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3" w:type="dxa"/>
        <w:jc w:val="center"/>
        <w:tblLook w:val="01E0" w:firstRow="1" w:lastRow="1" w:firstColumn="1" w:lastColumn="1" w:noHBand="0" w:noVBand="0"/>
      </w:tblPr>
      <w:tblGrid>
        <w:gridCol w:w="3929"/>
        <w:gridCol w:w="5784"/>
      </w:tblGrid>
      <w:tr w:rsidR="007425A0" w:rsidRPr="007425A0" w14:paraId="573F051C" w14:textId="77777777" w:rsidTr="00131031">
        <w:trPr>
          <w:jc w:val="center"/>
        </w:trPr>
        <w:tc>
          <w:tcPr>
            <w:tcW w:w="3929" w:type="dxa"/>
            <w:hideMark/>
          </w:tcPr>
          <w:p w14:paraId="0C4F8F71" w14:textId="77777777" w:rsidR="00131031" w:rsidRPr="007425A0" w:rsidRDefault="00131031">
            <w:pPr>
              <w:jc w:val="center"/>
              <w:rPr>
                <w:rFonts w:ascii="Times New Roman" w:hAnsi="Times New Roman"/>
                <w:szCs w:val="26"/>
              </w:rPr>
            </w:pPr>
            <w:bookmarkStart w:id="0" w:name="chuong_phuluc_5_name"/>
            <w:proofErr w:type="spellStart"/>
            <w:r w:rsidRPr="007425A0">
              <w:rPr>
                <w:rFonts w:ascii="Times New Roman" w:hAnsi="Times New Roman"/>
                <w:szCs w:val="26"/>
              </w:rPr>
              <w:t>TẬP</w:t>
            </w:r>
            <w:proofErr w:type="spellEnd"/>
            <w:r w:rsidRPr="007425A0">
              <w:rPr>
                <w:rFonts w:ascii="Times New Roman" w:hAnsi="Times New Roman"/>
                <w:szCs w:val="26"/>
              </w:rPr>
              <w:t xml:space="preserve"> ĐOÀN </w:t>
            </w:r>
            <w:proofErr w:type="spellStart"/>
            <w:r w:rsidRPr="007425A0">
              <w:rPr>
                <w:rFonts w:ascii="Times New Roman" w:hAnsi="Times New Roman"/>
                <w:szCs w:val="26"/>
              </w:rPr>
              <w:t>ĐIỆN</w:t>
            </w:r>
            <w:proofErr w:type="spellEnd"/>
            <w:r w:rsidRPr="007425A0">
              <w:rPr>
                <w:rFonts w:ascii="Times New Roman" w:hAnsi="Times New Roman"/>
                <w:szCs w:val="26"/>
              </w:rPr>
              <w:t xml:space="preserve"> LỰC VIỆT </w:t>
            </w:r>
            <w:smartTag w:uri="urn:schemas-microsoft-com:office:smarttags" w:element="country-region">
              <w:smartTag w:uri="urn:schemas-microsoft-com:office:smarttags" w:element="place">
                <w:r w:rsidRPr="007425A0">
                  <w:rPr>
                    <w:rFonts w:ascii="Times New Roman" w:hAnsi="Times New Roman"/>
                    <w:szCs w:val="26"/>
                  </w:rPr>
                  <w:t>NAM</w:t>
                </w:r>
              </w:smartTag>
            </w:smartTag>
          </w:p>
          <w:p w14:paraId="633E91EE" w14:textId="77777777" w:rsidR="00131031" w:rsidRPr="007425A0" w:rsidRDefault="00131031">
            <w:pPr>
              <w:jc w:val="center"/>
              <w:rPr>
                <w:rFonts w:ascii="Times New Roman" w:hAnsi="Times New Roman"/>
                <w:b/>
                <w:sz w:val="26"/>
                <w:szCs w:val="26"/>
              </w:rPr>
            </w:pPr>
            <w:proofErr w:type="spellStart"/>
            <w:r w:rsidRPr="007425A0">
              <w:rPr>
                <w:rFonts w:ascii="Times New Roman" w:hAnsi="Times New Roman"/>
                <w:b/>
                <w:sz w:val="26"/>
                <w:szCs w:val="26"/>
              </w:rPr>
              <w:t>TỔNG</w:t>
            </w:r>
            <w:proofErr w:type="spellEnd"/>
            <w:r w:rsidRPr="007425A0">
              <w:rPr>
                <w:rFonts w:ascii="Times New Roman" w:hAnsi="Times New Roman"/>
                <w:b/>
                <w:sz w:val="26"/>
                <w:szCs w:val="26"/>
              </w:rPr>
              <w:t xml:space="preserve"> CÔNG TY</w:t>
            </w:r>
          </w:p>
          <w:p w14:paraId="727133EB" w14:textId="77777777" w:rsidR="00131031" w:rsidRPr="007425A0" w:rsidRDefault="00131031">
            <w:pPr>
              <w:jc w:val="center"/>
              <w:rPr>
                <w:rFonts w:ascii="Times New Roman" w:hAnsi="Times New Roman"/>
                <w:b/>
                <w:sz w:val="26"/>
                <w:szCs w:val="26"/>
              </w:rPr>
            </w:pPr>
            <w:proofErr w:type="spellStart"/>
            <w:r w:rsidRPr="007425A0">
              <w:rPr>
                <w:rFonts w:ascii="Times New Roman" w:hAnsi="Times New Roman"/>
                <w:b/>
                <w:sz w:val="26"/>
                <w:szCs w:val="26"/>
              </w:rPr>
              <w:t>ĐIỆN</w:t>
            </w:r>
            <w:proofErr w:type="spellEnd"/>
            <w:r w:rsidRPr="007425A0">
              <w:rPr>
                <w:rFonts w:ascii="Times New Roman" w:hAnsi="Times New Roman"/>
                <w:b/>
                <w:sz w:val="26"/>
                <w:szCs w:val="26"/>
              </w:rPr>
              <w:t xml:space="preserve"> LỰC </w:t>
            </w:r>
            <w:proofErr w:type="spellStart"/>
            <w:r w:rsidRPr="007425A0">
              <w:rPr>
                <w:rFonts w:ascii="Times New Roman" w:hAnsi="Times New Roman"/>
                <w:b/>
                <w:sz w:val="26"/>
                <w:szCs w:val="26"/>
              </w:rPr>
              <w:t>MIỀN</w:t>
            </w:r>
            <w:proofErr w:type="spellEnd"/>
            <w:r w:rsidRPr="007425A0">
              <w:rPr>
                <w:rFonts w:ascii="Times New Roman" w:hAnsi="Times New Roman"/>
                <w:b/>
                <w:sz w:val="26"/>
                <w:szCs w:val="26"/>
              </w:rPr>
              <w:t xml:space="preserve"> NAM</w:t>
            </w:r>
          </w:p>
          <w:p w14:paraId="7BE1C41D" w14:textId="77777777" w:rsidR="00131031" w:rsidRPr="007425A0" w:rsidRDefault="00131031" w:rsidP="009B0567">
            <w:pPr>
              <w:spacing w:line="120" w:lineRule="exact"/>
              <w:jc w:val="center"/>
              <w:rPr>
                <w:rFonts w:ascii="Times New Roman" w:hAnsi="Times New Roman"/>
                <w:sz w:val="28"/>
                <w:szCs w:val="28"/>
              </w:rPr>
            </w:pPr>
            <w:r w:rsidRPr="007425A0">
              <w:rPr>
                <w:rFonts w:ascii="Times New Roman" w:hAnsi="Times New Roman"/>
                <w:vertAlign w:val="superscript"/>
              </w:rPr>
              <w:t>_____________________</w:t>
            </w:r>
          </w:p>
        </w:tc>
        <w:tc>
          <w:tcPr>
            <w:tcW w:w="5784" w:type="dxa"/>
            <w:hideMark/>
          </w:tcPr>
          <w:p w14:paraId="1F2D9595" w14:textId="77777777" w:rsidR="00131031" w:rsidRPr="007425A0" w:rsidRDefault="00131031">
            <w:pPr>
              <w:jc w:val="center"/>
              <w:rPr>
                <w:rFonts w:ascii="Times New Roman" w:hAnsi="Times New Roman"/>
                <w:b/>
                <w:sz w:val="26"/>
              </w:rPr>
            </w:pPr>
            <w:proofErr w:type="spellStart"/>
            <w:r w:rsidRPr="007425A0">
              <w:rPr>
                <w:rFonts w:ascii="Times New Roman" w:hAnsi="Times New Roman"/>
                <w:b/>
                <w:sz w:val="26"/>
              </w:rPr>
              <w:t>CỘNG</w:t>
            </w:r>
            <w:proofErr w:type="spellEnd"/>
            <w:r w:rsidRPr="007425A0">
              <w:rPr>
                <w:rFonts w:ascii="Times New Roman" w:hAnsi="Times New Roman"/>
                <w:b/>
                <w:sz w:val="26"/>
              </w:rPr>
              <w:t xml:space="preserve"> </w:t>
            </w:r>
            <w:proofErr w:type="spellStart"/>
            <w:r w:rsidRPr="007425A0">
              <w:rPr>
                <w:rFonts w:ascii="Times New Roman" w:hAnsi="Times New Roman"/>
                <w:b/>
                <w:sz w:val="26"/>
              </w:rPr>
              <w:t>HÒA</w:t>
            </w:r>
            <w:proofErr w:type="spellEnd"/>
            <w:r w:rsidRPr="007425A0">
              <w:rPr>
                <w:rFonts w:ascii="Times New Roman" w:hAnsi="Times New Roman"/>
                <w:b/>
                <w:sz w:val="26"/>
              </w:rPr>
              <w:t xml:space="preserve"> </w:t>
            </w:r>
            <w:proofErr w:type="spellStart"/>
            <w:r w:rsidRPr="007425A0">
              <w:rPr>
                <w:rFonts w:ascii="Times New Roman" w:hAnsi="Times New Roman"/>
                <w:b/>
                <w:sz w:val="26"/>
              </w:rPr>
              <w:t>XÃ</w:t>
            </w:r>
            <w:proofErr w:type="spellEnd"/>
            <w:r w:rsidRPr="007425A0">
              <w:rPr>
                <w:rFonts w:ascii="Times New Roman" w:hAnsi="Times New Roman"/>
                <w:b/>
                <w:sz w:val="26"/>
              </w:rPr>
              <w:t xml:space="preserve"> </w:t>
            </w:r>
            <w:proofErr w:type="spellStart"/>
            <w:r w:rsidRPr="007425A0">
              <w:rPr>
                <w:rFonts w:ascii="Times New Roman" w:hAnsi="Times New Roman"/>
                <w:b/>
                <w:sz w:val="26"/>
              </w:rPr>
              <w:t>HỘI</w:t>
            </w:r>
            <w:proofErr w:type="spellEnd"/>
            <w:r w:rsidRPr="007425A0">
              <w:rPr>
                <w:rFonts w:ascii="Times New Roman" w:hAnsi="Times New Roman"/>
                <w:b/>
                <w:sz w:val="26"/>
              </w:rPr>
              <w:t xml:space="preserve"> </w:t>
            </w:r>
            <w:proofErr w:type="spellStart"/>
            <w:r w:rsidRPr="007425A0">
              <w:rPr>
                <w:rFonts w:ascii="Times New Roman" w:hAnsi="Times New Roman"/>
                <w:b/>
                <w:sz w:val="26"/>
              </w:rPr>
              <w:t>CHỦ</w:t>
            </w:r>
            <w:proofErr w:type="spellEnd"/>
            <w:r w:rsidRPr="007425A0">
              <w:rPr>
                <w:rFonts w:ascii="Times New Roman" w:hAnsi="Times New Roman"/>
                <w:b/>
                <w:sz w:val="26"/>
              </w:rPr>
              <w:t xml:space="preserve"> NGHĨA VIỆT </w:t>
            </w:r>
            <w:smartTag w:uri="urn:schemas-microsoft-com:office:smarttags" w:element="country-region">
              <w:smartTag w:uri="urn:schemas-microsoft-com:office:smarttags" w:element="place">
                <w:r w:rsidRPr="007425A0">
                  <w:rPr>
                    <w:rFonts w:ascii="Times New Roman" w:hAnsi="Times New Roman"/>
                    <w:b/>
                    <w:sz w:val="26"/>
                  </w:rPr>
                  <w:t>NAM</w:t>
                </w:r>
              </w:smartTag>
            </w:smartTag>
          </w:p>
          <w:p w14:paraId="32D03126" w14:textId="77777777" w:rsidR="00131031" w:rsidRPr="007425A0" w:rsidRDefault="00131031">
            <w:pPr>
              <w:jc w:val="center"/>
              <w:rPr>
                <w:rFonts w:ascii="Times New Roman" w:hAnsi="Times New Roman"/>
                <w:b/>
              </w:rPr>
            </w:pPr>
            <w:proofErr w:type="spellStart"/>
            <w:r w:rsidRPr="007425A0">
              <w:rPr>
                <w:rFonts w:ascii="Times New Roman" w:hAnsi="Times New Roman"/>
                <w:b/>
              </w:rPr>
              <w:t>Độc</w:t>
            </w:r>
            <w:proofErr w:type="spellEnd"/>
            <w:r w:rsidRPr="007425A0">
              <w:rPr>
                <w:rFonts w:ascii="Times New Roman" w:hAnsi="Times New Roman"/>
                <w:b/>
              </w:rPr>
              <w:t xml:space="preserve"> </w:t>
            </w:r>
            <w:proofErr w:type="spellStart"/>
            <w:r w:rsidRPr="007425A0">
              <w:rPr>
                <w:rFonts w:ascii="Times New Roman" w:hAnsi="Times New Roman"/>
                <w:b/>
              </w:rPr>
              <w:t>lập</w:t>
            </w:r>
            <w:proofErr w:type="spellEnd"/>
            <w:r w:rsidRPr="007425A0">
              <w:rPr>
                <w:rFonts w:ascii="Times New Roman" w:hAnsi="Times New Roman"/>
                <w:b/>
              </w:rPr>
              <w:t xml:space="preserve"> - </w:t>
            </w:r>
            <w:proofErr w:type="spellStart"/>
            <w:r w:rsidRPr="007425A0">
              <w:rPr>
                <w:rFonts w:ascii="Times New Roman" w:hAnsi="Times New Roman"/>
                <w:b/>
              </w:rPr>
              <w:t>Tự</w:t>
            </w:r>
            <w:proofErr w:type="spellEnd"/>
            <w:r w:rsidRPr="007425A0">
              <w:rPr>
                <w:rFonts w:ascii="Times New Roman" w:hAnsi="Times New Roman"/>
                <w:b/>
              </w:rPr>
              <w:t xml:space="preserve"> do - </w:t>
            </w:r>
            <w:proofErr w:type="spellStart"/>
            <w:r w:rsidRPr="007425A0">
              <w:rPr>
                <w:rFonts w:ascii="Times New Roman" w:hAnsi="Times New Roman"/>
                <w:b/>
              </w:rPr>
              <w:t>Hạnh</w:t>
            </w:r>
            <w:proofErr w:type="spellEnd"/>
            <w:r w:rsidRPr="007425A0">
              <w:rPr>
                <w:rFonts w:ascii="Times New Roman" w:hAnsi="Times New Roman"/>
                <w:b/>
              </w:rPr>
              <w:t xml:space="preserve"> </w:t>
            </w:r>
            <w:proofErr w:type="spellStart"/>
            <w:r w:rsidRPr="007425A0">
              <w:rPr>
                <w:rFonts w:ascii="Times New Roman" w:hAnsi="Times New Roman"/>
                <w:b/>
              </w:rPr>
              <w:t>phúc</w:t>
            </w:r>
            <w:proofErr w:type="spellEnd"/>
          </w:p>
          <w:p w14:paraId="77FA453C" w14:textId="10CA444A" w:rsidR="00131031" w:rsidRPr="007425A0" w:rsidRDefault="00131031" w:rsidP="009B0567">
            <w:pPr>
              <w:spacing w:line="120" w:lineRule="exact"/>
              <w:jc w:val="center"/>
              <w:rPr>
                <w:rFonts w:ascii="Times New Roman" w:hAnsi="Times New Roman"/>
                <w:i/>
                <w:sz w:val="28"/>
                <w:vertAlign w:val="superscript"/>
              </w:rPr>
            </w:pPr>
            <w:r w:rsidRPr="007425A0">
              <w:rPr>
                <w:rFonts w:ascii="Times New Roman" w:hAnsi="Times New Roman"/>
                <w:b/>
                <w:sz w:val="26"/>
                <w:szCs w:val="26"/>
                <w:vertAlign w:val="superscript"/>
              </w:rPr>
              <w:t>_____________________</w:t>
            </w:r>
            <w:r w:rsidR="009B0567">
              <w:rPr>
                <w:rFonts w:ascii="Times New Roman" w:hAnsi="Times New Roman"/>
                <w:b/>
                <w:sz w:val="26"/>
                <w:szCs w:val="26"/>
                <w:vertAlign w:val="superscript"/>
              </w:rPr>
              <w:t>_</w:t>
            </w:r>
            <w:r w:rsidRPr="007425A0">
              <w:rPr>
                <w:rFonts w:ascii="Times New Roman" w:hAnsi="Times New Roman"/>
                <w:b/>
                <w:sz w:val="26"/>
                <w:szCs w:val="26"/>
                <w:vertAlign w:val="superscript"/>
              </w:rPr>
              <w:t>____________</w:t>
            </w:r>
          </w:p>
        </w:tc>
      </w:tr>
      <w:tr w:rsidR="007425A0" w:rsidRPr="007425A0" w14:paraId="660D95B9" w14:textId="77777777" w:rsidTr="00131031">
        <w:trPr>
          <w:jc w:val="center"/>
        </w:trPr>
        <w:tc>
          <w:tcPr>
            <w:tcW w:w="3929" w:type="dxa"/>
            <w:vAlign w:val="center"/>
            <w:hideMark/>
          </w:tcPr>
          <w:p w14:paraId="27B3D5D2" w14:textId="377030DD" w:rsidR="00131031" w:rsidRPr="007425A0" w:rsidRDefault="00131031" w:rsidP="009B0567">
            <w:pPr>
              <w:jc w:val="center"/>
              <w:rPr>
                <w:rFonts w:ascii="Times New Roman" w:hAnsi="Times New Roman"/>
              </w:rPr>
            </w:pPr>
            <w:proofErr w:type="spellStart"/>
            <w:r w:rsidRPr="007425A0">
              <w:rPr>
                <w:rFonts w:ascii="Times New Roman" w:hAnsi="Times New Roman"/>
              </w:rPr>
              <w:t>Số</w:t>
            </w:r>
            <w:proofErr w:type="spellEnd"/>
            <w:r w:rsidRPr="007425A0">
              <w:rPr>
                <w:rFonts w:ascii="Times New Roman" w:hAnsi="Times New Roman"/>
              </w:rPr>
              <w:t xml:space="preserve">:            </w:t>
            </w:r>
            <w:r w:rsidR="008A1D43">
              <w:rPr>
                <w:rFonts w:ascii="Times New Roman" w:hAnsi="Times New Roman"/>
              </w:rPr>
              <w:t xml:space="preserve">      </w:t>
            </w:r>
            <w:r w:rsidRPr="007425A0">
              <w:rPr>
                <w:rFonts w:ascii="Times New Roman" w:hAnsi="Times New Roman"/>
              </w:rPr>
              <w:t xml:space="preserve">     /</w:t>
            </w:r>
            <w:proofErr w:type="spellStart"/>
            <w:r w:rsidRPr="007425A0">
              <w:rPr>
                <w:rFonts w:ascii="Times New Roman" w:hAnsi="Times New Roman"/>
              </w:rPr>
              <w:t>EVNSPC</w:t>
            </w:r>
            <w:proofErr w:type="spellEnd"/>
            <w:r w:rsidRPr="007425A0">
              <w:rPr>
                <w:rFonts w:ascii="Times New Roman" w:hAnsi="Times New Roman"/>
              </w:rPr>
              <w:t>-KH</w:t>
            </w:r>
          </w:p>
        </w:tc>
        <w:tc>
          <w:tcPr>
            <w:tcW w:w="5784" w:type="dxa"/>
            <w:vAlign w:val="center"/>
            <w:hideMark/>
          </w:tcPr>
          <w:p w14:paraId="391E9A2D" w14:textId="65EC3336" w:rsidR="00131031" w:rsidRPr="007425A0" w:rsidRDefault="00131031" w:rsidP="008A1D43">
            <w:pPr>
              <w:rPr>
                <w:rFonts w:ascii="Times New Roman" w:hAnsi="Times New Roman"/>
              </w:rPr>
            </w:pPr>
            <w:r w:rsidRPr="007425A0">
              <w:rPr>
                <w:rFonts w:ascii="Times New Roman" w:hAnsi="Times New Roman"/>
                <w:i/>
                <w:sz w:val="26"/>
              </w:rPr>
              <w:t xml:space="preserve">Thành </w:t>
            </w:r>
            <w:proofErr w:type="spellStart"/>
            <w:r w:rsidRPr="007425A0">
              <w:rPr>
                <w:rFonts w:ascii="Times New Roman" w:hAnsi="Times New Roman"/>
                <w:i/>
                <w:sz w:val="26"/>
              </w:rPr>
              <w:t>phố</w:t>
            </w:r>
            <w:proofErr w:type="spellEnd"/>
            <w:r w:rsidRPr="007425A0">
              <w:rPr>
                <w:rFonts w:ascii="Times New Roman" w:hAnsi="Times New Roman"/>
                <w:i/>
                <w:sz w:val="26"/>
              </w:rPr>
              <w:t xml:space="preserve"> </w:t>
            </w:r>
            <w:proofErr w:type="spellStart"/>
            <w:r w:rsidRPr="007425A0">
              <w:rPr>
                <w:rFonts w:ascii="Times New Roman" w:hAnsi="Times New Roman"/>
                <w:i/>
                <w:sz w:val="26"/>
              </w:rPr>
              <w:t>Hồ</w:t>
            </w:r>
            <w:proofErr w:type="spellEnd"/>
            <w:r w:rsidRPr="007425A0">
              <w:rPr>
                <w:rFonts w:ascii="Times New Roman" w:hAnsi="Times New Roman"/>
                <w:i/>
                <w:sz w:val="26"/>
              </w:rPr>
              <w:t xml:space="preserve"> Chí Minh, </w:t>
            </w:r>
            <w:proofErr w:type="spellStart"/>
            <w:r w:rsidRPr="007425A0">
              <w:rPr>
                <w:rFonts w:ascii="Times New Roman" w:hAnsi="Times New Roman"/>
                <w:i/>
                <w:sz w:val="26"/>
              </w:rPr>
              <w:t>ngày</w:t>
            </w:r>
            <w:proofErr w:type="spellEnd"/>
            <w:r w:rsidRPr="007425A0">
              <w:rPr>
                <w:rFonts w:ascii="Times New Roman" w:hAnsi="Times New Roman"/>
                <w:i/>
                <w:sz w:val="26"/>
              </w:rPr>
              <w:t xml:space="preserve">     </w:t>
            </w:r>
            <w:proofErr w:type="spellStart"/>
            <w:r w:rsidRPr="007425A0">
              <w:rPr>
                <w:rFonts w:ascii="Times New Roman" w:hAnsi="Times New Roman"/>
                <w:i/>
                <w:sz w:val="26"/>
              </w:rPr>
              <w:t>tháng</w:t>
            </w:r>
            <w:proofErr w:type="spellEnd"/>
            <w:r w:rsidRPr="007425A0">
              <w:rPr>
                <w:rFonts w:ascii="Times New Roman" w:hAnsi="Times New Roman"/>
                <w:i/>
                <w:sz w:val="26"/>
              </w:rPr>
              <w:t xml:space="preserve"> </w:t>
            </w:r>
            <w:r w:rsidR="00423B6A">
              <w:rPr>
                <w:rFonts w:ascii="Times New Roman" w:hAnsi="Times New Roman"/>
                <w:i/>
                <w:sz w:val="26"/>
              </w:rPr>
              <w:t xml:space="preserve"> </w:t>
            </w:r>
            <w:r w:rsidRPr="007425A0">
              <w:rPr>
                <w:rFonts w:ascii="Times New Roman" w:hAnsi="Times New Roman"/>
                <w:i/>
                <w:sz w:val="26"/>
              </w:rPr>
              <w:t xml:space="preserve"> </w:t>
            </w:r>
            <w:proofErr w:type="spellStart"/>
            <w:r w:rsidRPr="007425A0">
              <w:rPr>
                <w:rFonts w:ascii="Times New Roman" w:hAnsi="Times New Roman"/>
                <w:i/>
                <w:sz w:val="26"/>
              </w:rPr>
              <w:t>năm</w:t>
            </w:r>
            <w:proofErr w:type="spellEnd"/>
            <w:r w:rsidRPr="007425A0">
              <w:rPr>
                <w:rFonts w:ascii="Times New Roman" w:hAnsi="Times New Roman"/>
                <w:i/>
                <w:sz w:val="26"/>
              </w:rPr>
              <w:t xml:space="preserve"> 202</w:t>
            </w:r>
            <w:r w:rsidR="00AF3855">
              <w:rPr>
                <w:rFonts w:ascii="Times New Roman" w:hAnsi="Times New Roman"/>
                <w:i/>
                <w:sz w:val="26"/>
              </w:rPr>
              <w:t>4</w:t>
            </w:r>
          </w:p>
        </w:tc>
      </w:tr>
      <w:tr w:rsidR="007425A0" w:rsidRPr="007425A0" w14:paraId="09DEADC4" w14:textId="77777777" w:rsidTr="00131031">
        <w:trPr>
          <w:jc w:val="center"/>
        </w:trPr>
        <w:tc>
          <w:tcPr>
            <w:tcW w:w="3929" w:type="dxa"/>
            <w:hideMark/>
          </w:tcPr>
          <w:p w14:paraId="3235D132" w14:textId="66D16B9B" w:rsidR="00131031" w:rsidRPr="007425A0" w:rsidRDefault="00131031" w:rsidP="009B0567">
            <w:pPr>
              <w:widowControl w:val="0"/>
              <w:spacing w:before="120"/>
              <w:jc w:val="center"/>
              <w:rPr>
                <w:rFonts w:ascii="Times New Roman" w:hAnsi="Times New Roman"/>
              </w:rPr>
            </w:pPr>
            <w:r w:rsidRPr="007425A0">
              <w:rPr>
                <w:rFonts w:ascii="Times New Roman" w:hAnsi="Times New Roman"/>
              </w:rPr>
              <w:t xml:space="preserve">V/v </w:t>
            </w:r>
            <w:proofErr w:type="spellStart"/>
            <w:r w:rsidRPr="007425A0">
              <w:rPr>
                <w:rFonts w:ascii="Times New Roman" w:hAnsi="Times New Roman"/>
              </w:rPr>
              <w:t>công</w:t>
            </w:r>
            <w:proofErr w:type="spellEnd"/>
            <w:r w:rsidRPr="007425A0">
              <w:rPr>
                <w:rFonts w:ascii="Times New Roman" w:hAnsi="Times New Roman"/>
              </w:rPr>
              <w:t xml:space="preserve"> </w:t>
            </w:r>
            <w:proofErr w:type="spellStart"/>
            <w:r w:rsidRPr="007425A0">
              <w:rPr>
                <w:rFonts w:ascii="Times New Roman" w:hAnsi="Times New Roman"/>
              </w:rPr>
              <w:t>bố</w:t>
            </w:r>
            <w:proofErr w:type="spellEnd"/>
            <w:r w:rsidRPr="007425A0">
              <w:rPr>
                <w:rFonts w:ascii="Times New Roman" w:hAnsi="Times New Roman"/>
              </w:rPr>
              <w:t xml:space="preserve"> </w:t>
            </w:r>
            <w:proofErr w:type="spellStart"/>
            <w:r w:rsidRPr="007425A0">
              <w:rPr>
                <w:rFonts w:ascii="Times New Roman" w:hAnsi="Times New Roman"/>
              </w:rPr>
              <w:t>thông</w:t>
            </w:r>
            <w:proofErr w:type="spellEnd"/>
            <w:r w:rsidRPr="007425A0">
              <w:rPr>
                <w:rFonts w:ascii="Times New Roman" w:hAnsi="Times New Roman"/>
              </w:rPr>
              <w:t xml:space="preserve"> tin </w:t>
            </w:r>
            <w:proofErr w:type="spellStart"/>
            <w:r w:rsidRPr="007425A0">
              <w:rPr>
                <w:rFonts w:ascii="Times New Roman" w:hAnsi="Times New Roman"/>
              </w:rPr>
              <w:t>doanh</w:t>
            </w:r>
            <w:proofErr w:type="spellEnd"/>
            <w:r w:rsidRPr="007425A0">
              <w:rPr>
                <w:rFonts w:ascii="Times New Roman" w:hAnsi="Times New Roman"/>
              </w:rPr>
              <w:t xml:space="preserve"> </w:t>
            </w:r>
            <w:proofErr w:type="spellStart"/>
            <w:r w:rsidRPr="007425A0">
              <w:rPr>
                <w:rFonts w:ascii="Times New Roman" w:hAnsi="Times New Roman"/>
              </w:rPr>
              <w:t>nghiệp</w:t>
            </w:r>
            <w:proofErr w:type="spellEnd"/>
            <w:r w:rsidRPr="007425A0">
              <w:rPr>
                <w:rFonts w:ascii="Times New Roman" w:hAnsi="Times New Roman"/>
              </w:rPr>
              <w:t xml:space="preserve"> </w:t>
            </w:r>
            <w:proofErr w:type="spellStart"/>
            <w:r w:rsidRPr="007425A0">
              <w:rPr>
                <w:rFonts w:ascii="Times New Roman" w:hAnsi="Times New Roman"/>
              </w:rPr>
              <w:t>nhà</w:t>
            </w:r>
            <w:proofErr w:type="spellEnd"/>
            <w:r w:rsidRPr="007425A0">
              <w:rPr>
                <w:rFonts w:ascii="Times New Roman" w:hAnsi="Times New Roman"/>
              </w:rPr>
              <w:t xml:space="preserve"> </w:t>
            </w:r>
            <w:proofErr w:type="spellStart"/>
            <w:r w:rsidRPr="007425A0">
              <w:rPr>
                <w:rFonts w:ascii="Times New Roman" w:hAnsi="Times New Roman"/>
              </w:rPr>
              <w:t>nước</w:t>
            </w:r>
            <w:proofErr w:type="spellEnd"/>
            <w:r w:rsidRPr="007425A0">
              <w:rPr>
                <w:rFonts w:ascii="Times New Roman" w:hAnsi="Times New Roman"/>
              </w:rPr>
              <w:t xml:space="preserve"> </w:t>
            </w:r>
            <w:proofErr w:type="spellStart"/>
            <w:r w:rsidR="00D21928">
              <w:rPr>
                <w:rFonts w:ascii="Times New Roman" w:hAnsi="Times New Roman"/>
              </w:rPr>
              <w:t>theo</w:t>
            </w:r>
            <w:proofErr w:type="spellEnd"/>
            <w:r w:rsidR="00D21928">
              <w:rPr>
                <w:rFonts w:ascii="Times New Roman" w:hAnsi="Times New Roman"/>
              </w:rPr>
              <w:t xml:space="preserve"> </w:t>
            </w:r>
            <w:proofErr w:type="spellStart"/>
            <w:r w:rsidR="00D21928" w:rsidRPr="00D21928">
              <w:rPr>
                <w:rFonts w:ascii="Times New Roman" w:hAnsi="Times New Roman"/>
              </w:rPr>
              <w:t>Nghị</w:t>
            </w:r>
            <w:proofErr w:type="spellEnd"/>
            <w:r w:rsidR="00D21928" w:rsidRPr="00D21928">
              <w:rPr>
                <w:rFonts w:ascii="Times New Roman" w:hAnsi="Times New Roman"/>
              </w:rPr>
              <w:t xml:space="preserve"> </w:t>
            </w:r>
            <w:proofErr w:type="spellStart"/>
            <w:r w:rsidR="00D21928" w:rsidRPr="00D21928">
              <w:rPr>
                <w:rFonts w:ascii="Times New Roman" w:hAnsi="Times New Roman"/>
              </w:rPr>
              <w:t>định</w:t>
            </w:r>
            <w:proofErr w:type="spellEnd"/>
            <w:r w:rsidR="00D21928" w:rsidRPr="00D21928">
              <w:rPr>
                <w:rFonts w:ascii="Times New Roman" w:hAnsi="Times New Roman"/>
              </w:rPr>
              <w:t xml:space="preserve"> </w:t>
            </w:r>
            <w:proofErr w:type="spellStart"/>
            <w:r w:rsidR="00D21928" w:rsidRPr="00D21928">
              <w:rPr>
                <w:rFonts w:ascii="Times New Roman" w:hAnsi="Times New Roman"/>
              </w:rPr>
              <w:t>số</w:t>
            </w:r>
            <w:proofErr w:type="spellEnd"/>
            <w:r w:rsidR="00D21928" w:rsidRPr="00D21928">
              <w:rPr>
                <w:rFonts w:ascii="Times New Roman" w:hAnsi="Times New Roman"/>
              </w:rPr>
              <w:t xml:space="preserve"> 47/2021/</w:t>
            </w:r>
            <w:proofErr w:type="spellStart"/>
            <w:r w:rsidR="00D21928" w:rsidRPr="00D21928">
              <w:rPr>
                <w:rFonts w:ascii="Times New Roman" w:hAnsi="Times New Roman"/>
              </w:rPr>
              <w:t>N</w:t>
            </w:r>
            <w:r w:rsidR="00D21928" w:rsidRPr="00D21928">
              <w:rPr>
                <w:rFonts w:ascii="Times New Roman" w:hAnsi="Times New Roman" w:hint="eastAsia"/>
              </w:rPr>
              <w:t>Đ</w:t>
            </w:r>
            <w:proofErr w:type="spellEnd"/>
            <w:r w:rsidR="00D21928" w:rsidRPr="00D21928">
              <w:rPr>
                <w:rFonts w:ascii="Times New Roman" w:hAnsi="Times New Roman"/>
              </w:rPr>
              <w:t>-CP</w:t>
            </w:r>
          </w:p>
        </w:tc>
        <w:tc>
          <w:tcPr>
            <w:tcW w:w="5784" w:type="dxa"/>
          </w:tcPr>
          <w:p w14:paraId="55A72FB9" w14:textId="77777777" w:rsidR="00131031" w:rsidRPr="007425A0" w:rsidRDefault="00131031">
            <w:pPr>
              <w:jc w:val="right"/>
              <w:rPr>
                <w:rFonts w:ascii="Times New Roman" w:hAnsi="Times New Roman"/>
                <w:i/>
                <w:sz w:val="26"/>
                <w:szCs w:val="26"/>
              </w:rPr>
            </w:pPr>
          </w:p>
        </w:tc>
      </w:tr>
    </w:tbl>
    <w:p w14:paraId="3EBCFEB6" w14:textId="77777777" w:rsidR="00131031" w:rsidRPr="007425A0" w:rsidRDefault="00131031" w:rsidP="00131031">
      <w:pPr>
        <w:tabs>
          <w:tab w:val="left" w:pos="2800"/>
        </w:tabs>
        <w:spacing w:before="120" w:after="120"/>
        <w:rPr>
          <w:rFonts w:ascii="Times New Roman" w:hAnsi="Times New Roman"/>
          <w:sz w:val="28"/>
          <w:szCs w:val="28"/>
        </w:rPr>
      </w:pPr>
      <w:r w:rsidRPr="007425A0">
        <w:rPr>
          <w:rFonts w:ascii="Times New Roman" w:hAnsi="Times New Roman"/>
        </w:rPr>
        <w:tab/>
      </w:r>
    </w:p>
    <w:p w14:paraId="38D81EB8" w14:textId="0AEA6C2C" w:rsidR="00131031" w:rsidRPr="00420407" w:rsidRDefault="00420407" w:rsidP="00420407">
      <w:pPr>
        <w:spacing w:after="120"/>
        <w:ind w:firstLine="2835"/>
        <w:jc w:val="both"/>
        <w:rPr>
          <w:rFonts w:ascii="Times New Roman" w:hAnsi="Times New Roman"/>
          <w:sz w:val="28"/>
          <w:szCs w:val="28"/>
        </w:rPr>
      </w:pPr>
      <w:proofErr w:type="spellStart"/>
      <w:r w:rsidRPr="00420407">
        <w:rPr>
          <w:rFonts w:ascii="Times New Roman" w:hAnsi="Times New Roman"/>
          <w:sz w:val="28"/>
          <w:szCs w:val="28"/>
        </w:rPr>
        <w:t>Kính</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gửi</w:t>
      </w:r>
      <w:proofErr w:type="spellEnd"/>
      <w:r w:rsidRPr="00420407">
        <w:rPr>
          <w:rFonts w:ascii="Times New Roman" w:hAnsi="Times New Roman"/>
          <w:sz w:val="28"/>
          <w:szCs w:val="28"/>
        </w:rPr>
        <w:t xml:space="preserve">: </w:t>
      </w:r>
    </w:p>
    <w:p w14:paraId="5E448151" w14:textId="38510957" w:rsidR="00420407" w:rsidRPr="00420407" w:rsidRDefault="00420407" w:rsidP="0004743B">
      <w:pPr>
        <w:pStyle w:val="ListParagraph"/>
        <w:numPr>
          <w:ilvl w:val="0"/>
          <w:numId w:val="17"/>
        </w:numPr>
        <w:spacing w:after="120"/>
        <w:ind w:firstLine="774"/>
        <w:jc w:val="both"/>
        <w:rPr>
          <w:rFonts w:ascii="Times New Roman" w:hAnsi="Times New Roman"/>
          <w:sz w:val="28"/>
          <w:szCs w:val="28"/>
        </w:rPr>
      </w:pPr>
      <w:proofErr w:type="spellStart"/>
      <w:r w:rsidRPr="00420407">
        <w:rPr>
          <w:rFonts w:ascii="Times New Roman" w:hAnsi="Times New Roman"/>
          <w:sz w:val="28"/>
          <w:szCs w:val="28"/>
        </w:rPr>
        <w:t>Bộ</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Kế</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hoạch</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và</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Đầu</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tư</w:t>
      </w:r>
      <w:proofErr w:type="spellEnd"/>
      <w:r>
        <w:rPr>
          <w:rFonts w:ascii="Times New Roman" w:hAnsi="Times New Roman"/>
          <w:sz w:val="28"/>
          <w:szCs w:val="28"/>
        </w:rPr>
        <w:t>;</w:t>
      </w:r>
    </w:p>
    <w:p w14:paraId="262FFA8C" w14:textId="3ED8E204" w:rsidR="00420407" w:rsidRDefault="00420407" w:rsidP="0004743B">
      <w:pPr>
        <w:pStyle w:val="ListParagraph"/>
        <w:numPr>
          <w:ilvl w:val="0"/>
          <w:numId w:val="17"/>
        </w:numPr>
        <w:spacing w:after="120"/>
        <w:ind w:firstLine="774"/>
        <w:jc w:val="both"/>
        <w:rPr>
          <w:rFonts w:ascii="Times New Roman" w:hAnsi="Times New Roman"/>
          <w:sz w:val="28"/>
          <w:szCs w:val="28"/>
        </w:rPr>
      </w:pPr>
      <w:proofErr w:type="spellStart"/>
      <w:r w:rsidRPr="00420407">
        <w:rPr>
          <w:rFonts w:ascii="Times New Roman" w:hAnsi="Times New Roman"/>
          <w:sz w:val="28"/>
          <w:szCs w:val="28"/>
        </w:rPr>
        <w:t>Tập</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đoàn</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Điện</w:t>
      </w:r>
      <w:proofErr w:type="spellEnd"/>
      <w:r w:rsidRPr="00420407">
        <w:rPr>
          <w:rFonts w:ascii="Times New Roman" w:hAnsi="Times New Roman"/>
          <w:sz w:val="28"/>
          <w:szCs w:val="28"/>
        </w:rPr>
        <w:t xml:space="preserve"> </w:t>
      </w:r>
      <w:proofErr w:type="spellStart"/>
      <w:r w:rsidRPr="00420407">
        <w:rPr>
          <w:rFonts w:ascii="Times New Roman" w:hAnsi="Times New Roman"/>
          <w:sz w:val="28"/>
          <w:szCs w:val="28"/>
        </w:rPr>
        <w:t>lực</w:t>
      </w:r>
      <w:proofErr w:type="spellEnd"/>
      <w:r w:rsidRPr="00420407">
        <w:rPr>
          <w:rFonts w:ascii="Times New Roman" w:hAnsi="Times New Roman"/>
          <w:sz w:val="28"/>
          <w:szCs w:val="28"/>
        </w:rPr>
        <w:t xml:space="preserve"> Việt Nam</w:t>
      </w:r>
      <w:r>
        <w:rPr>
          <w:rFonts w:ascii="Times New Roman" w:hAnsi="Times New Roman"/>
          <w:sz w:val="28"/>
          <w:szCs w:val="28"/>
        </w:rPr>
        <w:t>.</w:t>
      </w:r>
    </w:p>
    <w:p w14:paraId="21638580" w14:textId="77777777" w:rsidR="008A1D43" w:rsidRPr="00420407" w:rsidRDefault="008A1D43" w:rsidP="008A1D43">
      <w:pPr>
        <w:pStyle w:val="ListParagraph"/>
        <w:spacing w:after="120"/>
        <w:ind w:left="3969"/>
        <w:jc w:val="both"/>
        <w:rPr>
          <w:rFonts w:ascii="Times New Roman" w:hAnsi="Times New Roman"/>
          <w:sz w:val="28"/>
          <w:szCs w:val="28"/>
        </w:rPr>
      </w:pPr>
    </w:p>
    <w:p w14:paraId="36F343DB" w14:textId="11C102F0" w:rsidR="00040096" w:rsidRDefault="00643E15" w:rsidP="00267097">
      <w:pPr>
        <w:pStyle w:val="BodyTextIndent"/>
        <w:spacing w:before="120" w:after="120" w:line="276" w:lineRule="auto"/>
        <w:ind w:firstLine="567"/>
        <w:rPr>
          <w:rFonts w:ascii="Times New Roman" w:hAnsi="Times New Roman"/>
          <w:sz w:val="27"/>
          <w:szCs w:val="27"/>
        </w:rPr>
      </w:pPr>
      <w:proofErr w:type="spellStart"/>
      <w:r w:rsidRPr="00FA1EB3">
        <w:rPr>
          <w:rFonts w:ascii="Times New Roman" w:hAnsi="Times New Roman"/>
          <w:sz w:val="27"/>
          <w:szCs w:val="27"/>
        </w:rPr>
        <w:t>Căn</w:t>
      </w:r>
      <w:proofErr w:type="spellEnd"/>
      <w:r w:rsidRPr="00FA1EB3">
        <w:rPr>
          <w:rFonts w:ascii="Times New Roman" w:hAnsi="Times New Roman"/>
          <w:sz w:val="27"/>
          <w:szCs w:val="27"/>
        </w:rPr>
        <w:t xml:space="preserve"> </w:t>
      </w:r>
      <w:proofErr w:type="spellStart"/>
      <w:r w:rsidRPr="00FA1EB3">
        <w:rPr>
          <w:rFonts w:ascii="Times New Roman" w:hAnsi="Times New Roman"/>
          <w:sz w:val="27"/>
          <w:szCs w:val="27"/>
        </w:rPr>
        <w:t>cứ</w:t>
      </w:r>
      <w:proofErr w:type="spellEnd"/>
      <w:r w:rsidRPr="00FA1EB3">
        <w:rPr>
          <w:rFonts w:ascii="Times New Roman" w:hAnsi="Times New Roman"/>
          <w:sz w:val="27"/>
          <w:szCs w:val="27"/>
        </w:rPr>
        <w:t xml:space="preserve"> </w:t>
      </w:r>
      <w:proofErr w:type="spellStart"/>
      <w:r w:rsidR="00040096">
        <w:rPr>
          <w:rFonts w:ascii="Times New Roman" w:hAnsi="Times New Roman"/>
          <w:sz w:val="27"/>
          <w:szCs w:val="27"/>
        </w:rPr>
        <w:t>Nghị</w:t>
      </w:r>
      <w:proofErr w:type="spellEnd"/>
      <w:r w:rsidR="00040096">
        <w:rPr>
          <w:rFonts w:ascii="Times New Roman" w:hAnsi="Times New Roman"/>
          <w:sz w:val="27"/>
          <w:szCs w:val="27"/>
        </w:rPr>
        <w:t xml:space="preserve"> </w:t>
      </w:r>
      <w:proofErr w:type="spellStart"/>
      <w:r w:rsidR="00040096">
        <w:rPr>
          <w:rFonts w:ascii="Times New Roman" w:hAnsi="Times New Roman"/>
          <w:sz w:val="27"/>
          <w:szCs w:val="27"/>
        </w:rPr>
        <w:t>định</w:t>
      </w:r>
      <w:proofErr w:type="spellEnd"/>
      <w:r w:rsidR="00040096">
        <w:rPr>
          <w:rFonts w:ascii="Times New Roman" w:hAnsi="Times New Roman"/>
          <w:sz w:val="27"/>
          <w:szCs w:val="27"/>
        </w:rPr>
        <w:t xml:space="preserve"> </w:t>
      </w:r>
      <w:proofErr w:type="spellStart"/>
      <w:r w:rsidR="00040096">
        <w:rPr>
          <w:rFonts w:ascii="Times New Roman" w:hAnsi="Times New Roman"/>
          <w:sz w:val="27"/>
          <w:szCs w:val="27"/>
        </w:rPr>
        <w:t>số</w:t>
      </w:r>
      <w:proofErr w:type="spellEnd"/>
      <w:r w:rsidR="00040096">
        <w:rPr>
          <w:rFonts w:ascii="Times New Roman" w:hAnsi="Times New Roman"/>
          <w:sz w:val="27"/>
          <w:szCs w:val="27"/>
        </w:rPr>
        <w:t xml:space="preserve"> 47/2021/</w:t>
      </w:r>
      <w:proofErr w:type="spellStart"/>
      <w:r w:rsidR="00040096">
        <w:rPr>
          <w:rFonts w:ascii="Times New Roman" w:hAnsi="Times New Roman"/>
          <w:sz w:val="27"/>
          <w:szCs w:val="27"/>
        </w:rPr>
        <w:t>NĐ</w:t>
      </w:r>
      <w:proofErr w:type="spellEnd"/>
      <w:r w:rsidR="00040096">
        <w:rPr>
          <w:rFonts w:ascii="Times New Roman" w:hAnsi="Times New Roman"/>
          <w:sz w:val="27"/>
          <w:szCs w:val="27"/>
        </w:rPr>
        <w:t xml:space="preserve">-CP </w:t>
      </w:r>
      <w:proofErr w:type="spellStart"/>
      <w:r w:rsidR="00040096">
        <w:rPr>
          <w:rFonts w:ascii="Times New Roman" w:hAnsi="Times New Roman"/>
          <w:sz w:val="27"/>
          <w:szCs w:val="27"/>
        </w:rPr>
        <w:t>ngày</w:t>
      </w:r>
      <w:proofErr w:type="spellEnd"/>
      <w:r w:rsidR="00040096">
        <w:rPr>
          <w:rFonts w:ascii="Times New Roman" w:hAnsi="Times New Roman"/>
          <w:sz w:val="27"/>
          <w:szCs w:val="27"/>
        </w:rPr>
        <w:t xml:space="preserve"> 01/04/2021 </w:t>
      </w:r>
      <w:proofErr w:type="spellStart"/>
      <w:r w:rsidR="00040096">
        <w:rPr>
          <w:rFonts w:ascii="Times New Roman" w:hAnsi="Times New Roman"/>
          <w:sz w:val="27"/>
          <w:szCs w:val="27"/>
        </w:rPr>
        <w:t>của</w:t>
      </w:r>
      <w:proofErr w:type="spellEnd"/>
      <w:r w:rsidR="00040096">
        <w:rPr>
          <w:rFonts w:ascii="Times New Roman" w:hAnsi="Times New Roman"/>
          <w:sz w:val="27"/>
          <w:szCs w:val="27"/>
        </w:rPr>
        <w:t xml:space="preserve"> </w:t>
      </w:r>
      <w:proofErr w:type="spellStart"/>
      <w:r w:rsidR="00040096">
        <w:rPr>
          <w:rFonts w:ascii="Times New Roman" w:hAnsi="Times New Roman"/>
          <w:sz w:val="27"/>
          <w:szCs w:val="27"/>
        </w:rPr>
        <w:t>Chính</w:t>
      </w:r>
      <w:proofErr w:type="spellEnd"/>
      <w:r w:rsidR="00040096">
        <w:rPr>
          <w:rFonts w:ascii="Times New Roman" w:hAnsi="Times New Roman"/>
          <w:sz w:val="27"/>
          <w:szCs w:val="27"/>
        </w:rPr>
        <w:t xml:space="preserve"> </w:t>
      </w:r>
      <w:proofErr w:type="spellStart"/>
      <w:r w:rsidR="00040096">
        <w:rPr>
          <w:rFonts w:ascii="Times New Roman" w:hAnsi="Times New Roman"/>
          <w:sz w:val="27"/>
          <w:szCs w:val="27"/>
        </w:rPr>
        <w:t>Phủ</w:t>
      </w:r>
      <w:proofErr w:type="spellEnd"/>
      <w:r w:rsidR="00040096">
        <w:rPr>
          <w:rFonts w:ascii="Times New Roman" w:hAnsi="Times New Roman"/>
          <w:sz w:val="27"/>
          <w:szCs w:val="27"/>
        </w:rPr>
        <w:t>.</w:t>
      </w:r>
    </w:p>
    <w:p w14:paraId="71C132C1" w14:textId="330C4DD9" w:rsidR="00040096" w:rsidRPr="00AF3855" w:rsidRDefault="00040096" w:rsidP="00267097">
      <w:pPr>
        <w:pStyle w:val="BodyTextIndent"/>
        <w:spacing w:before="120" w:after="120" w:line="276" w:lineRule="auto"/>
        <w:ind w:firstLine="567"/>
        <w:rPr>
          <w:rFonts w:ascii="Times New Roman" w:hAnsi="Times New Roman"/>
          <w:sz w:val="27"/>
          <w:szCs w:val="27"/>
        </w:rPr>
      </w:pPr>
      <w:proofErr w:type="spellStart"/>
      <w:r w:rsidRPr="00AF3855">
        <w:rPr>
          <w:rFonts w:ascii="Times New Roman" w:hAnsi="Times New Roman"/>
          <w:sz w:val="27"/>
          <w:szCs w:val="27"/>
        </w:rPr>
        <w:t>Căn</w:t>
      </w:r>
      <w:proofErr w:type="spellEnd"/>
      <w:r w:rsidRPr="00AF3855">
        <w:rPr>
          <w:rFonts w:ascii="Times New Roman" w:hAnsi="Times New Roman"/>
          <w:sz w:val="27"/>
          <w:szCs w:val="27"/>
        </w:rPr>
        <w:t xml:space="preserve"> </w:t>
      </w:r>
      <w:proofErr w:type="spellStart"/>
      <w:r w:rsidRPr="00AF3855">
        <w:rPr>
          <w:rFonts w:ascii="Times New Roman" w:hAnsi="Times New Roman"/>
          <w:sz w:val="27"/>
          <w:szCs w:val="27"/>
        </w:rPr>
        <w:t>cứ</w:t>
      </w:r>
      <w:proofErr w:type="spellEnd"/>
      <w:r w:rsidRPr="00AF3855">
        <w:rPr>
          <w:rFonts w:ascii="Times New Roman" w:hAnsi="Times New Roman"/>
          <w:sz w:val="27"/>
          <w:szCs w:val="27"/>
        </w:rPr>
        <w:t xml:space="preserve"> </w:t>
      </w:r>
      <w:proofErr w:type="spellStart"/>
      <w:r w:rsidRPr="00AF3855">
        <w:rPr>
          <w:rFonts w:ascii="Times New Roman" w:hAnsi="Times New Roman"/>
          <w:sz w:val="27"/>
          <w:szCs w:val="27"/>
        </w:rPr>
        <w:t>Luật</w:t>
      </w:r>
      <w:proofErr w:type="spellEnd"/>
      <w:r w:rsidRPr="00AF3855">
        <w:rPr>
          <w:rFonts w:ascii="Times New Roman" w:hAnsi="Times New Roman"/>
          <w:sz w:val="27"/>
          <w:szCs w:val="27"/>
        </w:rPr>
        <w:t xml:space="preserve"> Doanh </w:t>
      </w:r>
      <w:proofErr w:type="spellStart"/>
      <w:r w:rsidRPr="00AF3855">
        <w:rPr>
          <w:rFonts w:ascii="Times New Roman" w:hAnsi="Times New Roman"/>
          <w:sz w:val="27"/>
          <w:szCs w:val="27"/>
        </w:rPr>
        <w:t>nghiệp</w:t>
      </w:r>
      <w:proofErr w:type="spellEnd"/>
      <w:r w:rsidRPr="00AF3855">
        <w:rPr>
          <w:rFonts w:ascii="Times New Roman" w:hAnsi="Times New Roman"/>
          <w:sz w:val="27"/>
          <w:szCs w:val="27"/>
        </w:rPr>
        <w:t xml:space="preserve"> </w:t>
      </w:r>
      <w:proofErr w:type="spellStart"/>
      <w:r w:rsidRPr="00AF3855">
        <w:rPr>
          <w:rFonts w:ascii="Times New Roman" w:hAnsi="Times New Roman"/>
          <w:sz w:val="27"/>
          <w:szCs w:val="27"/>
        </w:rPr>
        <w:t>ngày</w:t>
      </w:r>
      <w:proofErr w:type="spellEnd"/>
      <w:r w:rsidRPr="00AF3855">
        <w:rPr>
          <w:rFonts w:ascii="Times New Roman" w:hAnsi="Times New Roman"/>
          <w:sz w:val="27"/>
          <w:szCs w:val="27"/>
        </w:rPr>
        <w:t xml:space="preserve"> 17 </w:t>
      </w:r>
      <w:proofErr w:type="spellStart"/>
      <w:r w:rsidRPr="00AF3855">
        <w:rPr>
          <w:rFonts w:ascii="Times New Roman" w:hAnsi="Times New Roman"/>
          <w:sz w:val="27"/>
          <w:szCs w:val="27"/>
        </w:rPr>
        <w:t>tháng</w:t>
      </w:r>
      <w:proofErr w:type="spellEnd"/>
      <w:r w:rsidRPr="00AF3855">
        <w:rPr>
          <w:rFonts w:ascii="Times New Roman" w:hAnsi="Times New Roman"/>
          <w:sz w:val="27"/>
          <w:szCs w:val="27"/>
        </w:rPr>
        <w:t xml:space="preserve"> 06 </w:t>
      </w:r>
      <w:proofErr w:type="spellStart"/>
      <w:r w:rsidRPr="00AF3855">
        <w:rPr>
          <w:rFonts w:ascii="Times New Roman" w:hAnsi="Times New Roman"/>
          <w:sz w:val="27"/>
          <w:szCs w:val="27"/>
        </w:rPr>
        <w:t>năm</w:t>
      </w:r>
      <w:proofErr w:type="spellEnd"/>
      <w:r w:rsidRPr="00AF3855">
        <w:rPr>
          <w:rFonts w:ascii="Times New Roman" w:hAnsi="Times New Roman"/>
          <w:sz w:val="27"/>
          <w:szCs w:val="27"/>
        </w:rPr>
        <w:t xml:space="preserve"> 2020.</w:t>
      </w:r>
    </w:p>
    <w:p w14:paraId="3EEFC915" w14:textId="782EB5E9" w:rsidR="00643E15" w:rsidRPr="00AF3855" w:rsidRDefault="00643E15" w:rsidP="00267097">
      <w:pPr>
        <w:pStyle w:val="BodyTextIndent"/>
        <w:spacing w:before="120" w:after="120" w:line="276" w:lineRule="auto"/>
        <w:ind w:firstLine="567"/>
        <w:rPr>
          <w:rFonts w:ascii="Times New Roman" w:hAnsi="Times New Roman"/>
          <w:b/>
          <w:sz w:val="27"/>
          <w:szCs w:val="27"/>
        </w:rPr>
      </w:pPr>
      <w:proofErr w:type="spellStart"/>
      <w:r w:rsidRPr="00AF3855">
        <w:rPr>
          <w:rFonts w:ascii="Times New Roman" w:hAnsi="Times New Roman"/>
          <w:sz w:val="27"/>
          <w:szCs w:val="27"/>
        </w:rPr>
        <w:t>Tổng</w:t>
      </w:r>
      <w:proofErr w:type="spellEnd"/>
      <w:r w:rsidRPr="00AF3855">
        <w:rPr>
          <w:rFonts w:ascii="Times New Roman" w:hAnsi="Times New Roman"/>
          <w:sz w:val="27"/>
          <w:szCs w:val="27"/>
        </w:rPr>
        <w:t xml:space="preserve"> </w:t>
      </w:r>
      <w:proofErr w:type="spellStart"/>
      <w:r w:rsidRPr="00AF3855">
        <w:rPr>
          <w:rFonts w:ascii="Times New Roman" w:hAnsi="Times New Roman"/>
          <w:sz w:val="27"/>
          <w:szCs w:val="27"/>
        </w:rPr>
        <w:t>công</w:t>
      </w:r>
      <w:proofErr w:type="spellEnd"/>
      <w:r w:rsidRPr="00AF3855">
        <w:rPr>
          <w:rFonts w:ascii="Times New Roman" w:hAnsi="Times New Roman"/>
          <w:sz w:val="27"/>
          <w:szCs w:val="27"/>
        </w:rPr>
        <w:t xml:space="preserve"> ty </w:t>
      </w:r>
      <w:proofErr w:type="spellStart"/>
      <w:r w:rsidRPr="00AF3855">
        <w:rPr>
          <w:rFonts w:ascii="Times New Roman" w:hAnsi="Times New Roman"/>
          <w:sz w:val="27"/>
          <w:szCs w:val="27"/>
        </w:rPr>
        <w:t>Điện</w:t>
      </w:r>
      <w:proofErr w:type="spellEnd"/>
      <w:r w:rsidRPr="00AF3855">
        <w:rPr>
          <w:rFonts w:ascii="Times New Roman" w:hAnsi="Times New Roman"/>
          <w:sz w:val="27"/>
          <w:szCs w:val="27"/>
        </w:rPr>
        <w:t xml:space="preserve"> </w:t>
      </w:r>
      <w:proofErr w:type="spellStart"/>
      <w:r w:rsidRPr="00AF3855">
        <w:rPr>
          <w:rFonts w:ascii="Times New Roman" w:hAnsi="Times New Roman"/>
          <w:sz w:val="27"/>
          <w:szCs w:val="27"/>
        </w:rPr>
        <w:t>lực</w:t>
      </w:r>
      <w:proofErr w:type="spellEnd"/>
      <w:r w:rsidRPr="00AF3855">
        <w:rPr>
          <w:rFonts w:ascii="Times New Roman" w:hAnsi="Times New Roman"/>
          <w:sz w:val="27"/>
          <w:szCs w:val="27"/>
        </w:rPr>
        <w:t xml:space="preserve"> </w:t>
      </w:r>
      <w:proofErr w:type="spellStart"/>
      <w:r w:rsidRPr="00AF3855">
        <w:rPr>
          <w:rFonts w:ascii="Times New Roman" w:hAnsi="Times New Roman"/>
          <w:sz w:val="27"/>
          <w:szCs w:val="27"/>
        </w:rPr>
        <w:t>miền</w:t>
      </w:r>
      <w:proofErr w:type="spellEnd"/>
      <w:r w:rsidRPr="00AF3855">
        <w:rPr>
          <w:rFonts w:ascii="Times New Roman" w:hAnsi="Times New Roman"/>
          <w:sz w:val="27"/>
          <w:szCs w:val="27"/>
        </w:rPr>
        <w:t xml:space="preserve"> Nam </w:t>
      </w:r>
      <w:proofErr w:type="spellStart"/>
      <w:r w:rsidR="00A80B6A" w:rsidRPr="00AF3855">
        <w:rPr>
          <w:rFonts w:ascii="Times New Roman" w:hAnsi="Times New Roman"/>
          <w:sz w:val="27"/>
          <w:szCs w:val="27"/>
        </w:rPr>
        <w:t>kính</w:t>
      </w:r>
      <w:proofErr w:type="spellEnd"/>
      <w:r w:rsidR="00A80B6A" w:rsidRPr="00AF3855">
        <w:rPr>
          <w:rFonts w:ascii="Times New Roman" w:hAnsi="Times New Roman"/>
          <w:sz w:val="27"/>
          <w:szCs w:val="27"/>
        </w:rPr>
        <w:t xml:space="preserve"> </w:t>
      </w:r>
      <w:proofErr w:type="spellStart"/>
      <w:r w:rsidR="00EA546A" w:rsidRPr="00AF3855">
        <w:rPr>
          <w:rFonts w:ascii="Times New Roman" w:hAnsi="Times New Roman"/>
          <w:sz w:val="27"/>
          <w:szCs w:val="27"/>
        </w:rPr>
        <w:t>gửi</w:t>
      </w:r>
      <w:proofErr w:type="spellEnd"/>
      <w:r w:rsidR="00EA546A" w:rsidRPr="00AF3855">
        <w:rPr>
          <w:rFonts w:ascii="Times New Roman" w:hAnsi="Times New Roman"/>
          <w:sz w:val="27"/>
          <w:szCs w:val="27"/>
        </w:rPr>
        <w:t xml:space="preserve"> </w:t>
      </w:r>
      <w:proofErr w:type="spellStart"/>
      <w:r w:rsidR="00D21928" w:rsidRPr="00AF3855">
        <w:rPr>
          <w:rFonts w:ascii="Times New Roman" w:hAnsi="Times New Roman"/>
          <w:sz w:val="27"/>
          <w:szCs w:val="27"/>
        </w:rPr>
        <w:t>Bộ</w:t>
      </w:r>
      <w:proofErr w:type="spellEnd"/>
      <w:r w:rsidR="00D21928" w:rsidRPr="00AF3855">
        <w:rPr>
          <w:rFonts w:ascii="Times New Roman" w:hAnsi="Times New Roman"/>
          <w:sz w:val="27"/>
          <w:szCs w:val="27"/>
        </w:rPr>
        <w:t xml:space="preserve"> </w:t>
      </w:r>
      <w:proofErr w:type="spellStart"/>
      <w:r w:rsidR="00D21928" w:rsidRPr="00AF3855">
        <w:rPr>
          <w:rFonts w:ascii="Times New Roman" w:hAnsi="Times New Roman"/>
          <w:sz w:val="27"/>
          <w:szCs w:val="27"/>
        </w:rPr>
        <w:t>Kế</w:t>
      </w:r>
      <w:proofErr w:type="spellEnd"/>
      <w:r w:rsidR="00D21928" w:rsidRPr="00AF3855">
        <w:rPr>
          <w:rFonts w:ascii="Times New Roman" w:hAnsi="Times New Roman"/>
          <w:sz w:val="27"/>
          <w:szCs w:val="27"/>
        </w:rPr>
        <w:t xml:space="preserve"> </w:t>
      </w:r>
      <w:proofErr w:type="spellStart"/>
      <w:r w:rsidR="00D21928" w:rsidRPr="00AF3855">
        <w:rPr>
          <w:rFonts w:ascii="Times New Roman" w:hAnsi="Times New Roman"/>
          <w:sz w:val="27"/>
          <w:szCs w:val="27"/>
        </w:rPr>
        <w:t>hoạch</w:t>
      </w:r>
      <w:proofErr w:type="spellEnd"/>
      <w:r w:rsidR="00D21928" w:rsidRPr="00AF3855">
        <w:rPr>
          <w:rFonts w:ascii="Times New Roman" w:hAnsi="Times New Roman"/>
          <w:sz w:val="27"/>
          <w:szCs w:val="27"/>
        </w:rPr>
        <w:t xml:space="preserve"> </w:t>
      </w:r>
      <w:proofErr w:type="spellStart"/>
      <w:r w:rsidR="007D5B64" w:rsidRPr="00AF3855">
        <w:rPr>
          <w:rFonts w:ascii="Times New Roman" w:hAnsi="Times New Roman"/>
          <w:sz w:val="27"/>
          <w:szCs w:val="27"/>
        </w:rPr>
        <w:t>và</w:t>
      </w:r>
      <w:proofErr w:type="spellEnd"/>
      <w:r w:rsidR="007D5B64" w:rsidRPr="00AF3855">
        <w:rPr>
          <w:rFonts w:ascii="Times New Roman" w:hAnsi="Times New Roman"/>
          <w:sz w:val="27"/>
          <w:szCs w:val="27"/>
        </w:rPr>
        <w:t xml:space="preserve"> </w:t>
      </w:r>
      <w:proofErr w:type="spellStart"/>
      <w:r w:rsidR="007D5B64" w:rsidRPr="00AF3855">
        <w:rPr>
          <w:rFonts w:ascii="Times New Roman" w:hAnsi="Times New Roman"/>
          <w:sz w:val="27"/>
          <w:szCs w:val="27"/>
        </w:rPr>
        <w:t>Đ</w:t>
      </w:r>
      <w:r w:rsidR="00D21928" w:rsidRPr="00AF3855">
        <w:rPr>
          <w:rFonts w:ascii="Times New Roman" w:hAnsi="Times New Roman"/>
          <w:sz w:val="27"/>
          <w:szCs w:val="27"/>
        </w:rPr>
        <w:t>ầu</w:t>
      </w:r>
      <w:proofErr w:type="spellEnd"/>
      <w:r w:rsidR="00D21928" w:rsidRPr="00AF3855">
        <w:rPr>
          <w:rFonts w:ascii="Times New Roman" w:hAnsi="Times New Roman"/>
          <w:sz w:val="27"/>
          <w:szCs w:val="27"/>
        </w:rPr>
        <w:t xml:space="preserve"> </w:t>
      </w:r>
      <w:proofErr w:type="spellStart"/>
      <w:r w:rsidR="00D21928" w:rsidRPr="00AF3855">
        <w:rPr>
          <w:rFonts w:ascii="Times New Roman" w:hAnsi="Times New Roman"/>
          <w:sz w:val="27"/>
          <w:szCs w:val="27"/>
        </w:rPr>
        <w:t>tư</w:t>
      </w:r>
      <w:proofErr w:type="spellEnd"/>
      <w:r w:rsidR="00A01391" w:rsidRPr="00AF3855">
        <w:rPr>
          <w:rFonts w:ascii="Times New Roman" w:hAnsi="Times New Roman"/>
          <w:sz w:val="27"/>
          <w:szCs w:val="27"/>
        </w:rPr>
        <w:t xml:space="preserve">, </w:t>
      </w:r>
      <w:proofErr w:type="spellStart"/>
      <w:r w:rsidR="00A01391" w:rsidRPr="00AF3855">
        <w:rPr>
          <w:rFonts w:ascii="Times New Roman" w:hAnsi="Times New Roman"/>
          <w:sz w:val="27"/>
          <w:szCs w:val="27"/>
        </w:rPr>
        <w:t>Tập</w:t>
      </w:r>
      <w:proofErr w:type="spellEnd"/>
      <w:r w:rsidR="00A01391" w:rsidRPr="00AF3855">
        <w:rPr>
          <w:rFonts w:ascii="Times New Roman" w:hAnsi="Times New Roman"/>
          <w:sz w:val="27"/>
          <w:szCs w:val="27"/>
        </w:rPr>
        <w:t xml:space="preserve"> </w:t>
      </w:r>
      <w:proofErr w:type="spellStart"/>
      <w:r w:rsidR="00A01391" w:rsidRPr="00AF3855">
        <w:rPr>
          <w:rFonts w:ascii="Times New Roman" w:hAnsi="Times New Roman"/>
          <w:sz w:val="27"/>
          <w:szCs w:val="27"/>
        </w:rPr>
        <w:t>đoàn</w:t>
      </w:r>
      <w:proofErr w:type="spellEnd"/>
      <w:r w:rsidR="00A01391" w:rsidRPr="00AF3855">
        <w:rPr>
          <w:rFonts w:ascii="Times New Roman" w:hAnsi="Times New Roman"/>
          <w:sz w:val="27"/>
          <w:szCs w:val="27"/>
        </w:rPr>
        <w:t xml:space="preserve"> </w:t>
      </w:r>
      <w:proofErr w:type="spellStart"/>
      <w:r w:rsidR="00A01391" w:rsidRPr="00AF3855">
        <w:rPr>
          <w:rFonts w:ascii="Times New Roman" w:hAnsi="Times New Roman"/>
          <w:sz w:val="27"/>
          <w:szCs w:val="27"/>
        </w:rPr>
        <w:t>Điện</w:t>
      </w:r>
      <w:proofErr w:type="spellEnd"/>
      <w:r w:rsidR="00A01391" w:rsidRPr="00AF3855">
        <w:rPr>
          <w:rFonts w:ascii="Times New Roman" w:hAnsi="Times New Roman"/>
          <w:sz w:val="27"/>
          <w:szCs w:val="27"/>
        </w:rPr>
        <w:t xml:space="preserve"> </w:t>
      </w:r>
      <w:proofErr w:type="spellStart"/>
      <w:r w:rsidR="00A01391" w:rsidRPr="00AF3855">
        <w:rPr>
          <w:rFonts w:ascii="Times New Roman" w:hAnsi="Times New Roman"/>
          <w:sz w:val="27"/>
          <w:szCs w:val="27"/>
        </w:rPr>
        <w:t>lực</w:t>
      </w:r>
      <w:proofErr w:type="spellEnd"/>
      <w:r w:rsidR="00A01391" w:rsidRPr="00AF3855">
        <w:rPr>
          <w:rFonts w:ascii="Times New Roman" w:hAnsi="Times New Roman"/>
          <w:sz w:val="27"/>
          <w:szCs w:val="27"/>
        </w:rPr>
        <w:t xml:space="preserve"> Việt Nam</w:t>
      </w:r>
      <w:r w:rsidR="00D21928" w:rsidRPr="00AF3855">
        <w:rPr>
          <w:rFonts w:ascii="Times New Roman" w:hAnsi="Times New Roman"/>
          <w:sz w:val="27"/>
          <w:szCs w:val="27"/>
        </w:rPr>
        <w:t xml:space="preserve"> </w:t>
      </w:r>
      <w:proofErr w:type="spellStart"/>
      <w:r w:rsidR="00040096" w:rsidRPr="00AF3855">
        <w:rPr>
          <w:rFonts w:ascii="Times New Roman" w:hAnsi="Times New Roman"/>
          <w:sz w:val="27"/>
          <w:szCs w:val="27"/>
        </w:rPr>
        <w:t>các</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thông</w:t>
      </w:r>
      <w:proofErr w:type="spellEnd"/>
      <w:r w:rsidR="00040096" w:rsidRPr="00AF3855">
        <w:rPr>
          <w:rFonts w:ascii="Times New Roman" w:hAnsi="Times New Roman"/>
          <w:sz w:val="27"/>
          <w:szCs w:val="27"/>
        </w:rPr>
        <w:t xml:space="preserve"> tin </w:t>
      </w:r>
      <w:proofErr w:type="spellStart"/>
      <w:r w:rsidR="00040096" w:rsidRPr="00AF3855">
        <w:rPr>
          <w:rFonts w:ascii="Times New Roman" w:hAnsi="Times New Roman"/>
          <w:sz w:val="27"/>
          <w:szCs w:val="27"/>
        </w:rPr>
        <w:t>công</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bố</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định</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kỳ</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theo</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điều</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số</w:t>
      </w:r>
      <w:proofErr w:type="spellEnd"/>
      <w:r w:rsidR="00040096" w:rsidRPr="00AF3855">
        <w:rPr>
          <w:rFonts w:ascii="Times New Roman" w:hAnsi="Times New Roman"/>
          <w:sz w:val="27"/>
          <w:szCs w:val="27"/>
        </w:rPr>
        <w:t xml:space="preserve"> 23 </w:t>
      </w:r>
      <w:proofErr w:type="spellStart"/>
      <w:r w:rsidR="00040096" w:rsidRPr="00AF3855">
        <w:rPr>
          <w:rFonts w:ascii="Times New Roman" w:hAnsi="Times New Roman"/>
          <w:sz w:val="27"/>
          <w:szCs w:val="27"/>
        </w:rPr>
        <w:t>mục</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1b</w:t>
      </w:r>
      <w:proofErr w:type="spellEnd"/>
      <w:r w:rsidR="00040096" w:rsidRPr="00AF3855">
        <w:rPr>
          <w:rFonts w:ascii="Times New Roman" w:hAnsi="Times New Roman"/>
          <w:sz w:val="27"/>
          <w:szCs w:val="27"/>
        </w:rPr>
        <w:t xml:space="preserve">, </w:t>
      </w:r>
      <w:proofErr w:type="spellStart"/>
      <w:r w:rsidR="00040096" w:rsidRPr="00AF3855">
        <w:rPr>
          <w:rFonts w:ascii="Times New Roman" w:hAnsi="Times New Roman"/>
          <w:sz w:val="27"/>
          <w:szCs w:val="27"/>
        </w:rPr>
        <w:t>1c</w:t>
      </w:r>
      <w:proofErr w:type="spellEnd"/>
      <w:r w:rsidR="00040096" w:rsidRPr="00AF3855">
        <w:rPr>
          <w:rFonts w:ascii="Times New Roman" w:hAnsi="Times New Roman"/>
          <w:sz w:val="27"/>
          <w:szCs w:val="27"/>
        </w:rPr>
        <w:t xml:space="preserve"> </w:t>
      </w:r>
      <w:proofErr w:type="spellStart"/>
      <w:r w:rsidR="00217C5F" w:rsidRPr="00AF3855">
        <w:rPr>
          <w:rFonts w:ascii="Times New Roman" w:hAnsi="Times New Roman"/>
          <w:sz w:val="27"/>
          <w:szCs w:val="27"/>
        </w:rPr>
        <w:t>để</w:t>
      </w:r>
      <w:proofErr w:type="spellEnd"/>
      <w:r w:rsidR="00217C5F" w:rsidRPr="00AF3855">
        <w:rPr>
          <w:rFonts w:ascii="Times New Roman" w:hAnsi="Times New Roman"/>
          <w:sz w:val="27"/>
          <w:szCs w:val="27"/>
        </w:rPr>
        <w:t xml:space="preserve"> </w:t>
      </w:r>
      <w:proofErr w:type="spellStart"/>
      <w:r w:rsidR="00217C5F" w:rsidRPr="00AF3855">
        <w:rPr>
          <w:rFonts w:ascii="Times New Roman" w:hAnsi="Times New Roman"/>
          <w:sz w:val="27"/>
          <w:szCs w:val="27"/>
        </w:rPr>
        <w:t>công</w:t>
      </w:r>
      <w:proofErr w:type="spellEnd"/>
      <w:r w:rsidR="00217C5F" w:rsidRPr="00AF3855">
        <w:rPr>
          <w:rFonts w:ascii="Times New Roman" w:hAnsi="Times New Roman"/>
          <w:sz w:val="27"/>
          <w:szCs w:val="27"/>
        </w:rPr>
        <w:t xml:space="preserve"> </w:t>
      </w:r>
      <w:proofErr w:type="spellStart"/>
      <w:r w:rsidR="00217C5F" w:rsidRPr="00AF3855">
        <w:rPr>
          <w:rFonts w:ascii="Times New Roman" w:hAnsi="Times New Roman"/>
          <w:sz w:val="27"/>
          <w:szCs w:val="27"/>
        </w:rPr>
        <w:t>bố</w:t>
      </w:r>
      <w:proofErr w:type="spellEnd"/>
      <w:r w:rsidR="00217C5F" w:rsidRPr="00AF3855">
        <w:rPr>
          <w:rFonts w:ascii="Times New Roman" w:hAnsi="Times New Roman"/>
          <w:sz w:val="27"/>
          <w:szCs w:val="27"/>
        </w:rPr>
        <w:t xml:space="preserve"> </w:t>
      </w:r>
      <w:proofErr w:type="spellStart"/>
      <w:r w:rsidR="00217C5F" w:rsidRPr="00AF3855">
        <w:rPr>
          <w:rFonts w:ascii="Times New Roman" w:hAnsi="Times New Roman"/>
          <w:sz w:val="27"/>
          <w:szCs w:val="27"/>
        </w:rPr>
        <w:t>thông</w:t>
      </w:r>
      <w:proofErr w:type="spellEnd"/>
      <w:r w:rsidR="00217C5F" w:rsidRPr="00AF3855">
        <w:rPr>
          <w:rFonts w:ascii="Times New Roman" w:hAnsi="Times New Roman"/>
          <w:sz w:val="27"/>
          <w:szCs w:val="27"/>
        </w:rPr>
        <w:t xml:space="preserve"> tin </w:t>
      </w:r>
      <w:proofErr w:type="spellStart"/>
      <w:r w:rsidR="00A01391" w:rsidRPr="00AF3855">
        <w:rPr>
          <w:rFonts w:ascii="Times New Roman" w:hAnsi="Times New Roman"/>
          <w:sz w:val="27"/>
          <w:szCs w:val="27"/>
        </w:rPr>
        <w:t>doanh</w:t>
      </w:r>
      <w:proofErr w:type="spellEnd"/>
      <w:r w:rsidR="00A01391" w:rsidRPr="00AF3855">
        <w:rPr>
          <w:rFonts w:ascii="Times New Roman" w:hAnsi="Times New Roman"/>
          <w:sz w:val="27"/>
          <w:szCs w:val="27"/>
        </w:rPr>
        <w:t xml:space="preserve"> </w:t>
      </w:r>
      <w:proofErr w:type="spellStart"/>
      <w:r w:rsidR="00A01391" w:rsidRPr="00AF3855">
        <w:rPr>
          <w:rFonts w:ascii="Times New Roman" w:hAnsi="Times New Roman"/>
          <w:sz w:val="27"/>
          <w:szCs w:val="27"/>
        </w:rPr>
        <w:t>nghiệp</w:t>
      </w:r>
      <w:proofErr w:type="spellEnd"/>
      <w:r w:rsidR="00D21928" w:rsidRPr="00AF3855">
        <w:rPr>
          <w:rFonts w:ascii="Times New Roman" w:hAnsi="Times New Roman"/>
          <w:sz w:val="27"/>
          <w:szCs w:val="27"/>
        </w:rPr>
        <w:t xml:space="preserve"> </w:t>
      </w:r>
      <w:proofErr w:type="spellStart"/>
      <w:r w:rsidR="00D21928" w:rsidRPr="00AF3855">
        <w:rPr>
          <w:rFonts w:ascii="Times New Roman" w:hAnsi="Times New Roman"/>
          <w:sz w:val="27"/>
          <w:szCs w:val="27"/>
        </w:rPr>
        <w:t>theo</w:t>
      </w:r>
      <w:proofErr w:type="spellEnd"/>
      <w:r w:rsidR="00D21928" w:rsidRPr="00AF3855">
        <w:rPr>
          <w:rFonts w:ascii="Times New Roman" w:hAnsi="Times New Roman"/>
          <w:sz w:val="27"/>
          <w:szCs w:val="27"/>
        </w:rPr>
        <w:t xml:space="preserve"> </w:t>
      </w:r>
      <w:proofErr w:type="spellStart"/>
      <w:r w:rsidR="00D21928" w:rsidRPr="00AF3855">
        <w:rPr>
          <w:rFonts w:ascii="Times New Roman" w:hAnsi="Times New Roman"/>
          <w:sz w:val="27"/>
          <w:szCs w:val="27"/>
        </w:rPr>
        <w:t>quy</w:t>
      </w:r>
      <w:proofErr w:type="spellEnd"/>
      <w:r w:rsidR="00D21928" w:rsidRPr="00AF3855">
        <w:rPr>
          <w:rFonts w:ascii="Times New Roman" w:hAnsi="Times New Roman"/>
          <w:sz w:val="27"/>
          <w:szCs w:val="27"/>
        </w:rPr>
        <w:t xml:space="preserve"> </w:t>
      </w:r>
      <w:proofErr w:type="spellStart"/>
      <w:r w:rsidR="00D21928" w:rsidRPr="00AF3855">
        <w:rPr>
          <w:rFonts w:ascii="Times New Roman" w:hAnsi="Times New Roman"/>
          <w:sz w:val="27"/>
          <w:szCs w:val="27"/>
        </w:rPr>
        <w:t>định</w:t>
      </w:r>
      <w:proofErr w:type="spellEnd"/>
      <w:r w:rsidR="00D21928" w:rsidRPr="00AF3855">
        <w:rPr>
          <w:rFonts w:ascii="Times New Roman" w:hAnsi="Times New Roman"/>
          <w:sz w:val="27"/>
          <w:szCs w:val="27"/>
        </w:rPr>
        <w:t xml:space="preserve"> </w:t>
      </w:r>
      <w:proofErr w:type="spellStart"/>
      <w:r w:rsidR="00C3488E" w:rsidRPr="00AF3855">
        <w:rPr>
          <w:rFonts w:ascii="Times New Roman" w:hAnsi="Times New Roman"/>
          <w:sz w:val="27"/>
          <w:szCs w:val="27"/>
        </w:rPr>
        <w:t>của</w:t>
      </w:r>
      <w:proofErr w:type="spellEnd"/>
      <w:r w:rsidR="00C3488E" w:rsidRPr="00AF3855">
        <w:rPr>
          <w:rFonts w:ascii="Times New Roman" w:hAnsi="Times New Roman"/>
          <w:sz w:val="27"/>
          <w:szCs w:val="27"/>
        </w:rPr>
        <w:t xml:space="preserve"> </w:t>
      </w:r>
      <w:proofErr w:type="spellStart"/>
      <w:r w:rsidR="00C3488E" w:rsidRPr="00AF3855">
        <w:rPr>
          <w:rFonts w:ascii="Times New Roman" w:hAnsi="Times New Roman"/>
          <w:sz w:val="27"/>
          <w:szCs w:val="27"/>
        </w:rPr>
        <w:t>Nghị</w:t>
      </w:r>
      <w:proofErr w:type="spellEnd"/>
      <w:r w:rsidR="00C3488E" w:rsidRPr="00AF3855">
        <w:rPr>
          <w:rFonts w:ascii="Times New Roman" w:hAnsi="Times New Roman"/>
          <w:sz w:val="27"/>
          <w:szCs w:val="27"/>
        </w:rPr>
        <w:t xml:space="preserve"> </w:t>
      </w:r>
      <w:proofErr w:type="spellStart"/>
      <w:r w:rsidR="00C3488E" w:rsidRPr="00AF3855">
        <w:rPr>
          <w:rFonts w:ascii="Times New Roman" w:hAnsi="Times New Roman"/>
          <w:sz w:val="27"/>
          <w:szCs w:val="27"/>
        </w:rPr>
        <w:t>định</w:t>
      </w:r>
      <w:proofErr w:type="spellEnd"/>
      <w:r w:rsidR="00C3488E" w:rsidRPr="00AF3855">
        <w:rPr>
          <w:rFonts w:ascii="Times New Roman" w:hAnsi="Times New Roman"/>
          <w:sz w:val="27"/>
          <w:szCs w:val="27"/>
        </w:rPr>
        <w:t xml:space="preserve"> </w:t>
      </w:r>
      <w:proofErr w:type="spellStart"/>
      <w:r w:rsidR="00C3488E" w:rsidRPr="00AF3855">
        <w:rPr>
          <w:rFonts w:ascii="Times New Roman" w:hAnsi="Times New Roman"/>
          <w:sz w:val="27"/>
          <w:szCs w:val="27"/>
        </w:rPr>
        <w:t>số</w:t>
      </w:r>
      <w:proofErr w:type="spellEnd"/>
      <w:r w:rsidR="00C3488E" w:rsidRPr="00AF3855">
        <w:rPr>
          <w:rFonts w:ascii="Times New Roman" w:hAnsi="Times New Roman"/>
          <w:sz w:val="27"/>
          <w:szCs w:val="27"/>
        </w:rPr>
        <w:t xml:space="preserve"> 47/2021/</w:t>
      </w:r>
      <w:proofErr w:type="spellStart"/>
      <w:r w:rsidR="00C3488E" w:rsidRPr="00AF3855">
        <w:rPr>
          <w:rFonts w:ascii="Times New Roman" w:hAnsi="Times New Roman"/>
          <w:sz w:val="27"/>
          <w:szCs w:val="27"/>
        </w:rPr>
        <w:t>NĐ</w:t>
      </w:r>
      <w:proofErr w:type="spellEnd"/>
      <w:r w:rsidR="00C3488E" w:rsidRPr="00AF3855">
        <w:rPr>
          <w:rFonts w:ascii="Times New Roman" w:hAnsi="Times New Roman"/>
          <w:sz w:val="27"/>
          <w:szCs w:val="27"/>
        </w:rPr>
        <w:t xml:space="preserve">-CP </w:t>
      </w:r>
      <w:r w:rsidR="00A01391" w:rsidRPr="00AF3855">
        <w:rPr>
          <w:rFonts w:ascii="Times New Roman" w:hAnsi="Times New Roman"/>
          <w:sz w:val="27"/>
          <w:szCs w:val="27"/>
        </w:rPr>
        <w:t>(</w:t>
      </w:r>
      <w:proofErr w:type="spellStart"/>
      <w:r w:rsidR="00D21928" w:rsidRPr="00FA1EB3">
        <w:rPr>
          <w:rFonts w:ascii="Times New Roman" w:hAnsi="Times New Roman"/>
          <w:sz w:val="27"/>
          <w:szCs w:val="27"/>
        </w:rPr>
        <w:t>phụ</w:t>
      </w:r>
      <w:proofErr w:type="spellEnd"/>
      <w:r w:rsidR="00D21928" w:rsidRPr="00FA1EB3">
        <w:rPr>
          <w:rFonts w:ascii="Times New Roman" w:hAnsi="Times New Roman"/>
          <w:sz w:val="27"/>
          <w:szCs w:val="27"/>
        </w:rPr>
        <w:t xml:space="preserve"> </w:t>
      </w:r>
      <w:proofErr w:type="spellStart"/>
      <w:r w:rsidR="00D21928" w:rsidRPr="00FA1EB3">
        <w:rPr>
          <w:rFonts w:ascii="Times New Roman" w:hAnsi="Times New Roman"/>
          <w:sz w:val="27"/>
          <w:szCs w:val="27"/>
        </w:rPr>
        <w:t>lục</w:t>
      </w:r>
      <w:proofErr w:type="spellEnd"/>
      <w:r w:rsidR="00D21928" w:rsidRPr="00FA1EB3">
        <w:rPr>
          <w:rFonts w:ascii="Times New Roman" w:hAnsi="Times New Roman"/>
          <w:sz w:val="27"/>
          <w:szCs w:val="27"/>
        </w:rPr>
        <w:t xml:space="preserve"> </w:t>
      </w:r>
      <w:proofErr w:type="spellStart"/>
      <w:r w:rsidR="00D21928" w:rsidRPr="00FA1EB3">
        <w:rPr>
          <w:rFonts w:ascii="Times New Roman" w:hAnsi="Times New Roman"/>
          <w:sz w:val="27"/>
          <w:szCs w:val="27"/>
        </w:rPr>
        <w:t>đính</w:t>
      </w:r>
      <w:proofErr w:type="spellEnd"/>
      <w:r w:rsidR="00D21928" w:rsidRPr="00FA1EB3">
        <w:rPr>
          <w:rFonts w:ascii="Times New Roman" w:hAnsi="Times New Roman"/>
          <w:sz w:val="27"/>
          <w:szCs w:val="27"/>
        </w:rPr>
        <w:t xml:space="preserve"> </w:t>
      </w:r>
      <w:proofErr w:type="spellStart"/>
      <w:r w:rsidR="00D21928" w:rsidRPr="00FA1EB3">
        <w:rPr>
          <w:rFonts w:ascii="Times New Roman" w:hAnsi="Times New Roman"/>
          <w:sz w:val="27"/>
          <w:szCs w:val="27"/>
        </w:rPr>
        <w:t>kèm</w:t>
      </w:r>
      <w:proofErr w:type="spellEnd"/>
      <w:r w:rsidR="00A01391">
        <w:rPr>
          <w:rFonts w:ascii="Times New Roman" w:hAnsi="Times New Roman"/>
          <w:sz w:val="27"/>
          <w:szCs w:val="27"/>
        </w:rPr>
        <w:t>)</w:t>
      </w:r>
      <w:r w:rsidR="00D21928" w:rsidRPr="00FA1EB3">
        <w:rPr>
          <w:rFonts w:ascii="Times New Roman" w:hAnsi="Times New Roman"/>
          <w:sz w:val="27"/>
          <w:szCs w:val="27"/>
        </w:rPr>
        <w:t>.</w:t>
      </w:r>
    </w:p>
    <w:p w14:paraId="0BBC495A" w14:textId="0F72A7E4" w:rsidR="00131031" w:rsidRPr="00FA1EB3" w:rsidRDefault="00131031" w:rsidP="00131031">
      <w:pPr>
        <w:pStyle w:val="BodyText2"/>
        <w:spacing w:before="120" w:after="240" w:line="276" w:lineRule="auto"/>
        <w:ind w:firstLine="720"/>
        <w:rPr>
          <w:rFonts w:ascii="Times New Roman" w:hAnsi="Times New Roman"/>
          <w:sz w:val="27"/>
          <w:szCs w:val="27"/>
        </w:rPr>
      </w:pPr>
      <w:r w:rsidRPr="00FA1EB3">
        <w:rPr>
          <w:rFonts w:ascii="Times New Roman" w:hAnsi="Times New Roman"/>
          <w:sz w:val="27"/>
          <w:szCs w:val="27"/>
        </w:rPr>
        <w:t xml:space="preserve">Trân </w:t>
      </w:r>
      <w:proofErr w:type="spellStart"/>
      <w:r w:rsidRPr="00FA1EB3">
        <w:rPr>
          <w:rFonts w:ascii="Times New Roman" w:hAnsi="Times New Roman"/>
          <w:sz w:val="27"/>
          <w:szCs w:val="27"/>
        </w:rPr>
        <w:t>trọng</w:t>
      </w:r>
      <w:proofErr w:type="spellEnd"/>
      <w:r w:rsidRPr="00FA1EB3">
        <w:rPr>
          <w:rFonts w:ascii="Times New Roman" w:hAnsi="Times New Roman"/>
          <w:sz w:val="27"/>
          <w:szCs w:val="27"/>
        </w:rPr>
        <w:t>./.</w:t>
      </w:r>
    </w:p>
    <w:tbl>
      <w:tblPr>
        <w:tblW w:w="9168" w:type="dxa"/>
        <w:jc w:val="center"/>
        <w:tblLook w:val="01E0" w:firstRow="1" w:lastRow="1" w:firstColumn="1" w:lastColumn="1" w:noHBand="0" w:noVBand="0"/>
      </w:tblPr>
      <w:tblGrid>
        <w:gridCol w:w="4584"/>
        <w:gridCol w:w="4584"/>
      </w:tblGrid>
      <w:tr w:rsidR="007425A0" w:rsidRPr="007425A0" w14:paraId="67608105" w14:textId="77777777" w:rsidTr="00131031">
        <w:trPr>
          <w:jc w:val="center"/>
        </w:trPr>
        <w:tc>
          <w:tcPr>
            <w:tcW w:w="4584" w:type="dxa"/>
          </w:tcPr>
          <w:p w14:paraId="5156B937" w14:textId="77777777" w:rsidR="00131031" w:rsidRPr="007425A0" w:rsidRDefault="00131031" w:rsidP="00131031">
            <w:pPr>
              <w:jc w:val="both"/>
              <w:rPr>
                <w:rFonts w:ascii="Times New Roman" w:hAnsi="Times New Roman"/>
                <w:b/>
                <w:i/>
                <w:sz w:val="22"/>
                <w:szCs w:val="22"/>
              </w:rPr>
            </w:pPr>
            <w:proofErr w:type="spellStart"/>
            <w:r w:rsidRPr="007425A0">
              <w:rPr>
                <w:rFonts w:ascii="Times New Roman" w:hAnsi="Times New Roman"/>
                <w:b/>
                <w:i/>
                <w:sz w:val="22"/>
                <w:szCs w:val="22"/>
              </w:rPr>
              <w:t>Nơi</w:t>
            </w:r>
            <w:proofErr w:type="spellEnd"/>
            <w:r w:rsidRPr="007425A0">
              <w:rPr>
                <w:rFonts w:ascii="Times New Roman" w:hAnsi="Times New Roman"/>
                <w:b/>
                <w:i/>
                <w:sz w:val="22"/>
                <w:szCs w:val="22"/>
              </w:rPr>
              <w:t xml:space="preserve"> </w:t>
            </w:r>
            <w:proofErr w:type="spellStart"/>
            <w:r w:rsidRPr="007425A0">
              <w:rPr>
                <w:rFonts w:ascii="Times New Roman" w:hAnsi="Times New Roman"/>
                <w:b/>
                <w:i/>
                <w:sz w:val="22"/>
                <w:szCs w:val="22"/>
              </w:rPr>
              <w:t>nhận</w:t>
            </w:r>
            <w:proofErr w:type="spellEnd"/>
            <w:r w:rsidRPr="007425A0">
              <w:rPr>
                <w:rFonts w:ascii="Times New Roman" w:hAnsi="Times New Roman"/>
                <w:b/>
                <w:i/>
                <w:sz w:val="22"/>
                <w:szCs w:val="22"/>
              </w:rPr>
              <w:t>:</w:t>
            </w:r>
          </w:p>
          <w:p w14:paraId="070C63AD" w14:textId="09DBCCA3" w:rsidR="00131031" w:rsidRPr="007425A0" w:rsidRDefault="00131031" w:rsidP="0004743B">
            <w:pPr>
              <w:numPr>
                <w:ilvl w:val="0"/>
                <w:numId w:val="6"/>
              </w:numPr>
              <w:tabs>
                <w:tab w:val="num" w:pos="140"/>
              </w:tabs>
              <w:ind w:left="280" w:right="319" w:hanging="280"/>
              <w:jc w:val="both"/>
              <w:rPr>
                <w:rFonts w:ascii="Times New Roman" w:hAnsi="Times New Roman"/>
                <w:sz w:val="20"/>
                <w:szCs w:val="22"/>
              </w:rPr>
            </w:pPr>
            <w:r w:rsidRPr="007425A0">
              <w:rPr>
                <w:rFonts w:ascii="Times New Roman" w:hAnsi="Times New Roman"/>
                <w:sz w:val="20"/>
                <w:szCs w:val="22"/>
              </w:rPr>
              <w:t xml:space="preserve">Như </w:t>
            </w:r>
            <w:proofErr w:type="spellStart"/>
            <w:r w:rsidRPr="007425A0">
              <w:rPr>
                <w:rFonts w:ascii="Times New Roman" w:hAnsi="Times New Roman"/>
                <w:sz w:val="20"/>
                <w:szCs w:val="22"/>
              </w:rPr>
              <w:t>trên</w:t>
            </w:r>
            <w:proofErr w:type="spellEnd"/>
            <w:r w:rsidRPr="007425A0">
              <w:rPr>
                <w:rFonts w:ascii="Times New Roman" w:hAnsi="Times New Roman"/>
                <w:sz w:val="20"/>
                <w:szCs w:val="22"/>
              </w:rPr>
              <w:t>;</w:t>
            </w:r>
          </w:p>
          <w:p w14:paraId="0F10F6E6" w14:textId="769BABFE" w:rsidR="002157F5" w:rsidRPr="007425A0" w:rsidRDefault="002157F5" w:rsidP="0004743B">
            <w:pPr>
              <w:numPr>
                <w:ilvl w:val="0"/>
                <w:numId w:val="6"/>
              </w:numPr>
              <w:tabs>
                <w:tab w:val="num" w:pos="140"/>
              </w:tabs>
              <w:ind w:left="280" w:right="319" w:hanging="280"/>
              <w:jc w:val="both"/>
              <w:rPr>
                <w:rFonts w:ascii="Times New Roman" w:hAnsi="Times New Roman"/>
                <w:sz w:val="20"/>
                <w:szCs w:val="22"/>
              </w:rPr>
            </w:pPr>
            <w:r>
              <w:rPr>
                <w:rFonts w:ascii="Times New Roman" w:hAnsi="Times New Roman"/>
                <w:sz w:val="20"/>
                <w:szCs w:val="22"/>
              </w:rPr>
              <w:t>Ban</w:t>
            </w:r>
            <w:r w:rsidR="00A00775">
              <w:rPr>
                <w:rFonts w:ascii="Times New Roman" w:hAnsi="Times New Roman"/>
                <w:sz w:val="20"/>
                <w:szCs w:val="22"/>
              </w:rPr>
              <w:t>:</w:t>
            </w:r>
            <w:r>
              <w:rPr>
                <w:rFonts w:ascii="Times New Roman" w:hAnsi="Times New Roman"/>
                <w:sz w:val="20"/>
                <w:szCs w:val="22"/>
              </w:rPr>
              <w:t xml:space="preserve"> TT</w:t>
            </w:r>
            <w:r w:rsidR="00A00775">
              <w:rPr>
                <w:rFonts w:ascii="Times New Roman" w:hAnsi="Times New Roman"/>
                <w:sz w:val="20"/>
                <w:szCs w:val="22"/>
              </w:rPr>
              <w:t xml:space="preserve">, </w:t>
            </w:r>
            <w:proofErr w:type="spellStart"/>
            <w:r w:rsidR="00A00775">
              <w:rPr>
                <w:rFonts w:ascii="Times New Roman" w:hAnsi="Times New Roman"/>
                <w:sz w:val="20"/>
                <w:szCs w:val="22"/>
              </w:rPr>
              <w:t>TCNS</w:t>
            </w:r>
            <w:proofErr w:type="spellEnd"/>
            <w:r w:rsidR="00016287">
              <w:rPr>
                <w:rFonts w:ascii="Times New Roman" w:hAnsi="Times New Roman"/>
                <w:sz w:val="20"/>
                <w:szCs w:val="22"/>
              </w:rPr>
              <w:t xml:space="preserve">, </w:t>
            </w:r>
            <w:proofErr w:type="spellStart"/>
            <w:proofErr w:type="gramStart"/>
            <w:r w:rsidR="00016287">
              <w:rPr>
                <w:rFonts w:ascii="Times New Roman" w:hAnsi="Times New Roman"/>
                <w:sz w:val="20"/>
                <w:szCs w:val="22"/>
              </w:rPr>
              <w:t>TCKT</w:t>
            </w:r>
            <w:proofErr w:type="spellEnd"/>
            <w:r>
              <w:rPr>
                <w:rFonts w:ascii="Times New Roman" w:hAnsi="Times New Roman"/>
                <w:sz w:val="20"/>
                <w:szCs w:val="22"/>
              </w:rPr>
              <w:t>;</w:t>
            </w:r>
            <w:proofErr w:type="gramEnd"/>
          </w:p>
          <w:p w14:paraId="3FC61069" w14:textId="0E1785AF" w:rsidR="00131031" w:rsidRPr="007425A0" w:rsidRDefault="00131031" w:rsidP="0004743B">
            <w:pPr>
              <w:numPr>
                <w:ilvl w:val="0"/>
                <w:numId w:val="6"/>
              </w:numPr>
              <w:tabs>
                <w:tab w:val="num" w:pos="140"/>
              </w:tabs>
              <w:ind w:left="280" w:right="319" w:hanging="280"/>
              <w:jc w:val="both"/>
              <w:rPr>
                <w:rFonts w:ascii="Times New Roman" w:hAnsi="Times New Roman"/>
                <w:sz w:val="22"/>
                <w:szCs w:val="22"/>
              </w:rPr>
            </w:pPr>
            <w:r w:rsidRPr="007425A0">
              <w:rPr>
                <w:rFonts w:ascii="Times New Roman" w:hAnsi="Times New Roman"/>
                <w:sz w:val="20"/>
                <w:szCs w:val="22"/>
              </w:rPr>
              <w:t>Lưu</w:t>
            </w:r>
            <w:r w:rsidR="008B279D">
              <w:rPr>
                <w:rFonts w:ascii="Times New Roman" w:hAnsi="Times New Roman"/>
                <w:sz w:val="20"/>
                <w:szCs w:val="22"/>
              </w:rPr>
              <w:t>:</w:t>
            </w:r>
            <w:r w:rsidRPr="007425A0">
              <w:rPr>
                <w:rFonts w:ascii="Times New Roman" w:hAnsi="Times New Roman"/>
                <w:sz w:val="20"/>
                <w:szCs w:val="22"/>
              </w:rPr>
              <w:t xml:space="preserve"> VT, KH.</w:t>
            </w:r>
            <w:r w:rsidR="00AB0D4D">
              <w:rPr>
                <w:rFonts w:ascii="Times New Roman" w:hAnsi="Times New Roman"/>
                <w:sz w:val="20"/>
                <w:szCs w:val="22"/>
              </w:rPr>
              <w:t xml:space="preserve"> </w:t>
            </w:r>
            <w:proofErr w:type="spellStart"/>
            <w:r w:rsidR="00A00775">
              <w:rPr>
                <w:rFonts w:ascii="Times New Roman" w:hAnsi="Times New Roman"/>
                <w:sz w:val="20"/>
                <w:szCs w:val="22"/>
              </w:rPr>
              <w:t>TrinhPTT</w:t>
            </w:r>
            <w:proofErr w:type="spellEnd"/>
          </w:p>
          <w:p w14:paraId="2C70598C" w14:textId="77777777" w:rsidR="00131031" w:rsidRPr="007425A0" w:rsidRDefault="00131031">
            <w:pPr>
              <w:jc w:val="both"/>
              <w:rPr>
                <w:rFonts w:ascii="Times New Roman" w:hAnsi="Times New Roman"/>
                <w:b/>
                <w:i/>
                <w:sz w:val="20"/>
                <w:szCs w:val="22"/>
              </w:rPr>
            </w:pPr>
          </w:p>
        </w:tc>
        <w:tc>
          <w:tcPr>
            <w:tcW w:w="4584" w:type="dxa"/>
          </w:tcPr>
          <w:p w14:paraId="6D282726" w14:textId="77777777" w:rsidR="00131031" w:rsidRPr="007425A0" w:rsidRDefault="00131031">
            <w:pPr>
              <w:jc w:val="center"/>
              <w:rPr>
                <w:rFonts w:ascii="Times New Roman" w:hAnsi="Times New Roman"/>
                <w:b/>
                <w:sz w:val="32"/>
                <w:szCs w:val="32"/>
              </w:rPr>
            </w:pPr>
            <w:proofErr w:type="spellStart"/>
            <w:r w:rsidRPr="007425A0">
              <w:rPr>
                <w:rFonts w:ascii="Times New Roman" w:hAnsi="Times New Roman"/>
                <w:b/>
                <w:sz w:val="28"/>
                <w:szCs w:val="28"/>
              </w:rPr>
              <w:t>TỔNG</w:t>
            </w:r>
            <w:proofErr w:type="spellEnd"/>
            <w:r w:rsidRPr="007425A0">
              <w:rPr>
                <w:rFonts w:ascii="Times New Roman" w:hAnsi="Times New Roman"/>
                <w:b/>
                <w:sz w:val="28"/>
                <w:szCs w:val="28"/>
              </w:rPr>
              <w:t xml:space="preserve"> </w:t>
            </w:r>
            <w:proofErr w:type="spellStart"/>
            <w:r w:rsidRPr="007425A0">
              <w:rPr>
                <w:rFonts w:ascii="Times New Roman" w:hAnsi="Times New Roman"/>
                <w:b/>
                <w:sz w:val="28"/>
                <w:szCs w:val="28"/>
              </w:rPr>
              <w:t>GIÁM</w:t>
            </w:r>
            <w:proofErr w:type="spellEnd"/>
            <w:r w:rsidRPr="007425A0">
              <w:rPr>
                <w:rFonts w:ascii="Times New Roman" w:hAnsi="Times New Roman"/>
                <w:b/>
                <w:sz w:val="28"/>
                <w:szCs w:val="28"/>
              </w:rPr>
              <w:t xml:space="preserve"> </w:t>
            </w:r>
            <w:proofErr w:type="spellStart"/>
            <w:r w:rsidRPr="007425A0">
              <w:rPr>
                <w:rFonts w:ascii="Times New Roman" w:hAnsi="Times New Roman"/>
                <w:b/>
                <w:sz w:val="28"/>
                <w:szCs w:val="28"/>
              </w:rPr>
              <w:t>ĐỐC</w:t>
            </w:r>
            <w:proofErr w:type="spellEnd"/>
          </w:p>
          <w:p w14:paraId="3872CE19" w14:textId="77777777" w:rsidR="00131031" w:rsidRPr="007425A0" w:rsidRDefault="00131031">
            <w:pPr>
              <w:jc w:val="center"/>
              <w:rPr>
                <w:rFonts w:ascii="Times New Roman" w:hAnsi="Times New Roman"/>
                <w:b/>
                <w:sz w:val="28"/>
                <w:szCs w:val="28"/>
              </w:rPr>
            </w:pPr>
          </w:p>
          <w:p w14:paraId="27596123" w14:textId="77777777" w:rsidR="00131031" w:rsidRPr="007425A0" w:rsidRDefault="00131031">
            <w:pPr>
              <w:jc w:val="center"/>
              <w:rPr>
                <w:rFonts w:ascii="Times New Roman" w:hAnsi="Times New Roman"/>
                <w:b/>
                <w:sz w:val="28"/>
                <w:szCs w:val="28"/>
              </w:rPr>
            </w:pPr>
          </w:p>
          <w:p w14:paraId="2AF03D34" w14:textId="77777777" w:rsidR="00131031" w:rsidRPr="007425A0" w:rsidRDefault="00131031">
            <w:pPr>
              <w:jc w:val="center"/>
              <w:rPr>
                <w:rFonts w:ascii="Times New Roman" w:hAnsi="Times New Roman"/>
                <w:b/>
                <w:sz w:val="28"/>
                <w:szCs w:val="28"/>
              </w:rPr>
            </w:pPr>
          </w:p>
          <w:p w14:paraId="5D68C44A" w14:textId="77777777" w:rsidR="00131031" w:rsidRPr="007425A0" w:rsidRDefault="00131031">
            <w:pPr>
              <w:jc w:val="center"/>
              <w:rPr>
                <w:rFonts w:ascii="Times New Roman" w:hAnsi="Times New Roman"/>
                <w:b/>
                <w:sz w:val="28"/>
                <w:szCs w:val="28"/>
              </w:rPr>
            </w:pPr>
          </w:p>
          <w:p w14:paraId="6BDE0579" w14:textId="14C5A815" w:rsidR="00131031" w:rsidRDefault="00131031">
            <w:pPr>
              <w:jc w:val="center"/>
              <w:rPr>
                <w:rFonts w:ascii="Times New Roman" w:hAnsi="Times New Roman"/>
                <w:b/>
                <w:sz w:val="28"/>
                <w:szCs w:val="28"/>
              </w:rPr>
            </w:pPr>
          </w:p>
          <w:p w14:paraId="7DCDE406" w14:textId="77777777" w:rsidR="00C266C3" w:rsidRPr="007425A0" w:rsidRDefault="00C266C3">
            <w:pPr>
              <w:jc w:val="center"/>
              <w:rPr>
                <w:rFonts w:ascii="Times New Roman" w:hAnsi="Times New Roman"/>
                <w:b/>
                <w:sz w:val="28"/>
                <w:szCs w:val="28"/>
              </w:rPr>
            </w:pPr>
          </w:p>
          <w:p w14:paraId="3F84DEB4" w14:textId="77777777" w:rsidR="00131031" w:rsidRPr="007425A0" w:rsidRDefault="00131031">
            <w:pPr>
              <w:jc w:val="center"/>
              <w:rPr>
                <w:rFonts w:ascii="Times New Roman" w:hAnsi="Times New Roman"/>
                <w:b/>
              </w:rPr>
            </w:pPr>
            <w:r w:rsidRPr="007425A0">
              <w:rPr>
                <w:rFonts w:ascii="Times New Roman" w:hAnsi="Times New Roman"/>
                <w:b/>
                <w:sz w:val="28"/>
                <w:szCs w:val="28"/>
              </w:rPr>
              <w:t xml:space="preserve">Nguyễn </w:t>
            </w:r>
            <w:proofErr w:type="spellStart"/>
            <w:r w:rsidRPr="007425A0">
              <w:rPr>
                <w:rFonts w:ascii="Times New Roman" w:hAnsi="Times New Roman"/>
                <w:b/>
                <w:sz w:val="28"/>
                <w:szCs w:val="28"/>
              </w:rPr>
              <w:t>Phước</w:t>
            </w:r>
            <w:proofErr w:type="spellEnd"/>
            <w:r w:rsidRPr="007425A0">
              <w:rPr>
                <w:rFonts w:ascii="Times New Roman" w:hAnsi="Times New Roman"/>
                <w:b/>
                <w:sz w:val="28"/>
                <w:szCs w:val="28"/>
              </w:rPr>
              <w:t xml:space="preserve"> Đức</w:t>
            </w:r>
          </w:p>
        </w:tc>
      </w:tr>
    </w:tbl>
    <w:p w14:paraId="7C4290A7" w14:textId="77777777" w:rsidR="00131031" w:rsidRPr="007425A0" w:rsidRDefault="00131031" w:rsidP="00131031">
      <w:pPr>
        <w:spacing w:before="180"/>
        <w:jc w:val="both"/>
        <w:rPr>
          <w:sz w:val="28"/>
          <w:szCs w:val="28"/>
        </w:rPr>
      </w:pPr>
    </w:p>
    <w:p w14:paraId="37CD5E2D" w14:textId="77777777" w:rsidR="003A003E" w:rsidRDefault="003A003E" w:rsidP="0030214F">
      <w:pPr>
        <w:shd w:val="clear" w:color="auto" w:fill="FFFFFF"/>
        <w:tabs>
          <w:tab w:val="center" w:pos="4650"/>
          <w:tab w:val="right" w:pos="9301"/>
        </w:tabs>
        <w:spacing w:before="120" w:after="60" w:line="269" w:lineRule="auto"/>
        <w:rPr>
          <w:rFonts w:ascii="Times New Roman" w:hAnsi="Times New Roman"/>
          <w:b/>
          <w:sz w:val="28"/>
        </w:rPr>
      </w:pPr>
    </w:p>
    <w:p w14:paraId="2A1CB65B" w14:textId="08B8E304" w:rsidR="003A003E" w:rsidRPr="00BC13CA" w:rsidRDefault="003A003E" w:rsidP="003A003E">
      <w:pPr>
        <w:rPr>
          <w:rFonts w:ascii="Times New Roman" w:hAnsi="Times New Roman"/>
          <w:b/>
          <w:sz w:val="28"/>
        </w:rPr>
      </w:pPr>
      <w:r>
        <w:rPr>
          <w:rFonts w:ascii="Times New Roman" w:hAnsi="Times New Roman"/>
          <w:b/>
          <w:sz w:val="28"/>
        </w:rPr>
        <w:br w:type="page"/>
      </w:r>
    </w:p>
    <w:tbl>
      <w:tblPr>
        <w:tblW w:w="18690" w:type="dxa"/>
        <w:tblInd w:w="-30" w:type="dxa"/>
        <w:tblLayout w:type="fixed"/>
        <w:tblCellMar>
          <w:left w:w="30" w:type="dxa"/>
          <w:right w:w="30" w:type="dxa"/>
        </w:tblCellMar>
        <w:tblLook w:val="04A0" w:firstRow="1" w:lastRow="0" w:firstColumn="1" w:lastColumn="0" w:noHBand="0" w:noVBand="1"/>
      </w:tblPr>
      <w:tblGrid>
        <w:gridCol w:w="10092"/>
        <w:gridCol w:w="1238"/>
        <w:gridCol w:w="1910"/>
        <w:gridCol w:w="1910"/>
        <w:gridCol w:w="1553"/>
        <w:gridCol w:w="1987"/>
      </w:tblGrid>
      <w:tr w:rsidR="003A003E" w14:paraId="08ED02BD" w14:textId="77777777" w:rsidTr="00BD6886">
        <w:trPr>
          <w:trHeight w:val="398"/>
        </w:trPr>
        <w:tc>
          <w:tcPr>
            <w:tcW w:w="10092" w:type="dxa"/>
            <w:hideMark/>
          </w:tcPr>
          <w:p w14:paraId="2A8C9820" w14:textId="457F2973" w:rsidR="003A003E" w:rsidRDefault="00BC13CA" w:rsidP="00BD6886">
            <w:pPr>
              <w:autoSpaceDE w:val="0"/>
              <w:autoSpaceDN w:val="0"/>
              <w:adjustRightInd w:val="0"/>
              <w:spacing w:line="256" w:lineRule="auto"/>
              <w:ind w:right="536"/>
              <w:jc w:val="center"/>
              <w:rPr>
                <w:rFonts w:ascii="Times New Roman" w:eastAsiaTheme="minorHAnsi" w:hAnsi="Times New Roman"/>
                <w:i/>
                <w:iCs/>
                <w:color w:val="000000"/>
                <w:sz w:val="28"/>
                <w:szCs w:val="28"/>
              </w:rPr>
            </w:pPr>
            <w:r w:rsidRPr="00BC13CA">
              <w:rPr>
                <w:rFonts w:ascii="Times New Roman" w:eastAsiaTheme="minorHAnsi" w:hAnsi="Times New Roman"/>
                <w:i/>
                <w:iCs/>
                <w:color w:val="000000"/>
                <w:sz w:val="28"/>
                <w:szCs w:val="28"/>
              </w:rPr>
              <w:lastRenderedPageBreak/>
              <w:t xml:space="preserve">(Ban </w:t>
            </w:r>
            <w:proofErr w:type="spellStart"/>
            <w:r w:rsidRPr="00BC13CA">
              <w:rPr>
                <w:rFonts w:ascii="Times New Roman" w:eastAsiaTheme="minorHAnsi" w:hAnsi="Times New Roman"/>
                <w:i/>
                <w:iCs/>
                <w:color w:val="000000"/>
                <w:sz w:val="28"/>
                <w:szCs w:val="28"/>
              </w:rPr>
              <w:t>hành</w:t>
            </w:r>
            <w:proofErr w:type="spellEnd"/>
            <w:r w:rsidRPr="00BC13CA">
              <w:rPr>
                <w:rFonts w:ascii="Times New Roman" w:eastAsiaTheme="minorHAnsi" w:hAnsi="Times New Roman"/>
                <w:i/>
                <w:iCs/>
                <w:color w:val="000000"/>
                <w:sz w:val="28"/>
                <w:szCs w:val="28"/>
              </w:rPr>
              <w:t xml:space="preserve"> </w:t>
            </w:r>
            <w:proofErr w:type="spellStart"/>
            <w:r w:rsidRPr="00BC13CA">
              <w:rPr>
                <w:rFonts w:ascii="Times New Roman" w:eastAsiaTheme="minorHAnsi" w:hAnsi="Times New Roman"/>
                <w:i/>
                <w:iCs/>
                <w:color w:val="000000"/>
                <w:sz w:val="28"/>
                <w:szCs w:val="28"/>
              </w:rPr>
              <w:t>kèm</w:t>
            </w:r>
            <w:proofErr w:type="spellEnd"/>
            <w:r w:rsidRPr="00BC13CA">
              <w:rPr>
                <w:rFonts w:ascii="Times New Roman" w:eastAsiaTheme="minorHAnsi" w:hAnsi="Times New Roman"/>
                <w:i/>
                <w:iCs/>
                <w:color w:val="000000"/>
                <w:sz w:val="28"/>
                <w:szCs w:val="28"/>
              </w:rPr>
              <w:t xml:space="preserve"> </w:t>
            </w:r>
            <w:proofErr w:type="spellStart"/>
            <w:r w:rsidRPr="00BC13CA">
              <w:rPr>
                <w:rFonts w:ascii="Times New Roman" w:eastAsiaTheme="minorHAnsi" w:hAnsi="Times New Roman"/>
                <w:i/>
                <w:iCs/>
                <w:color w:val="000000"/>
                <w:sz w:val="28"/>
                <w:szCs w:val="28"/>
              </w:rPr>
              <w:t>theo</w:t>
            </w:r>
            <w:proofErr w:type="spellEnd"/>
            <w:r w:rsidRPr="00BC13CA">
              <w:rPr>
                <w:rFonts w:ascii="Times New Roman" w:eastAsiaTheme="minorHAnsi" w:hAnsi="Times New Roman"/>
                <w:i/>
                <w:iCs/>
                <w:color w:val="000000"/>
                <w:sz w:val="28"/>
                <w:szCs w:val="28"/>
              </w:rPr>
              <w:t xml:space="preserve"> </w:t>
            </w:r>
            <w:proofErr w:type="spellStart"/>
            <w:r w:rsidRPr="00BC13CA">
              <w:rPr>
                <w:rFonts w:ascii="Times New Roman" w:eastAsiaTheme="minorHAnsi" w:hAnsi="Times New Roman"/>
                <w:i/>
                <w:iCs/>
                <w:color w:val="000000"/>
                <w:sz w:val="28"/>
                <w:szCs w:val="28"/>
              </w:rPr>
              <w:t>Nghị</w:t>
            </w:r>
            <w:proofErr w:type="spellEnd"/>
            <w:r w:rsidRPr="00BC13CA">
              <w:rPr>
                <w:rFonts w:ascii="Times New Roman" w:eastAsiaTheme="minorHAnsi" w:hAnsi="Times New Roman"/>
                <w:i/>
                <w:iCs/>
                <w:color w:val="000000"/>
                <w:sz w:val="28"/>
                <w:szCs w:val="28"/>
              </w:rPr>
              <w:t xml:space="preserve"> </w:t>
            </w:r>
            <w:proofErr w:type="spellStart"/>
            <w:r w:rsidRPr="00BC13CA">
              <w:rPr>
                <w:rFonts w:ascii="Times New Roman" w:eastAsiaTheme="minorHAnsi" w:hAnsi="Times New Roman"/>
                <w:i/>
                <w:iCs/>
                <w:color w:val="000000"/>
                <w:sz w:val="28"/>
                <w:szCs w:val="28"/>
              </w:rPr>
              <w:t>định</w:t>
            </w:r>
            <w:proofErr w:type="spellEnd"/>
            <w:r w:rsidRPr="00BC13CA">
              <w:rPr>
                <w:rFonts w:ascii="Times New Roman" w:eastAsiaTheme="minorHAnsi" w:hAnsi="Times New Roman"/>
                <w:i/>
                <w:iCs/>
                <w:color w:val="000000"/>
                <w:sz w:val="28"/>
                <w:szCs w:val="28"/>
              </w:rPr>
              <w:t xml:space="preserve"> </w:t>
            </w:r>
            <w:proofErr w:type="spellStart"/>
            <w:r w:rsidRPr="00BC13CA">
              <w:rPr>
                <w:rFonts w:ascii="Times New Roman" w:eastAsiaTheme="minorHAnsi" w:hAnsi="Times New Roman"/>
                <w:i/>
                <w:iCs/>
                <w:color w:val="000000"/>
                <w:sz w:val="28"/>
                <w:szCs w:val="28"/>
              </w:rPr>
              <w:t>số</w:t>
            </w:r>
            <w:proofErr w:type="spellEnd"/>
            <w:r w:rsidRPr="00BC13CA">
              <w:rPr>
                <w:rFonts w:ascii="Times New Roman" w:eastAsiaTheme="minorHAnsi" w:hAnsi="Times New Roman"/>
                <w:i/>
                <w:iCs/>
                <w:color w:val="000000"/>
                <w:sz w:val="28"/>
                <w:szCs w:val="28"/>
              </w:rPr>
              <w:t xml:space="preserve"> 47/2021/</w:t>
            </w:r>
            <w:proofErr w:type="spellStart"/>
            <w:r w:rsidRPr="00BC13CA">
              <w:rPr>
                <w:rFonts w:ascii="Times New Roman" w:eastAsiaTheme="minorHAnsi" w:hAnsi="Times New Roman"/>
                <w:i/>
                <w:iCs/>
                <w:color w:val="000000"/>
                <w:sz w:val="28"/>
                <w:szCs w:val="28"/>
              </w:rPr>
              <w:t>NĐ</w:t>
            </w:r>
            <w:proofErr w:type="spellEnd"/>
            <w:r w:rsidRPr="00BC13CA">
              <w:rPr>
                <w:rFonts w:ascii="Times New Roman" w:eastAsiaTheme="minorHAnsi" w:hAnsi="Times New Roman"/>
                <w:i/>
                <w:iCs/>
                <w:color w:val="000000"/>
                <w:sz w:val="28"/>
                <w:szCs w:val="28"/>
              </w:rPr>
              <w:t xml:space="preserve">-CP </w:t>
            </w:r>
            <w:proofErr w:type="spellStart"/>
            <w:r w:rsidRPr="00BC13CA">
              <w:rPr>
                <w:rFonts w:ascii="Times New Roman" w:eastAsiaTheme="minorHAnsi" w:hAnsi="Times New Roman"/>
                <w:i/>
                <w:iCs/>
                <w:color w:val="000000"/>
                <w:sz w:val="28"/>
                <w:szCs w:val="28"/>
              </w:rPr>
              <w:t>ngày</w:t>
            </w:r>
            <w:proofErr w:type="spellEnd"/>
            <w:r w:rsidRPr="00BC13CA">
              <w:rPr>
                <w:rFonts w:ascii="Times New Roman" w:eastAsiaTheme="minorHAnsi" w:hAnsi="Times New Roman"/>
                <w:i/>
                <w:iCs/>
                <w:color w:val="000000"/>
                <w:sz w:val="28"/>
                <w:szCs w:val="28"/>
              </w:rPr>
              <w:t xml:space="preserve"> 01/04/2021 </w:t>
            </w:r>
            <w:proofErr w:type="spellStart"/>
            <w:r w:rsidRPr="00BC13CA">
              <w:rPr>
                <w:rFonts w:ascii="Times New Roman" w:eastAsiaTheme="minorHAnsi" w:hAnsi="Times New Roman"/>
                <w:i/>
                <w:iCs/>
                <w:color w:val="000000"/>
                <w:sz w:val="28"/>
                <w:szCs w:val="28"/>
              </w:rPr>
              <w:t>của</w:t>
            </w:r>
            <w:proofErr w:type="spellEnd"/>
            <w:r w:rsidRPr="00BC13CA">
              <w:rPr>
                <w:rFonts w:ascii="Times New Roman" w:eastAsiaTheme="minorHAnsi" w:hAnsi="Times New Roman"/>
                <w:i/>
                <w:iCs/>
                <w:color w:val="000000"/>
                <w:sz w:val="28"/>
                <w:szCs w:val="28"/>
              </w:rPr>
              <w:t xml:space="preserve"> </w:t>
            </w:r>
            <w:proofErr w:type="spellStart"/>
            <w:r w:rsidRPr="00BC13CA">
              <w:rPr>
                <w:rFonts w:ascii="Times New Roman" w:eastAsiaTheme="minorHAnsi" w:hAnsi="Times New Roman"/>
                <w:i/>
                <w:iCs/>
                <w:color w:val="000000"/>
                <w:sz w:val="28"/>
                <w:szCs w:val="28"/>
              </w:rPr>
              <w:t>Chính</w:t>
            </w:r>
            <w:proofErr w:type="spellEnd"/>
            <w:r w:rsidRPr="00BC13CA">
              <w:rPr>
                <w:rFonts w:ascii="Times New Roman" w:eastAsiaTheme="minorHAnsi" w:hAnsi="Times New Roman"/>
                <w:i/>
                <w:iCs/>
                <w:color w:val="000000"/>
                <w:sz w:val="28"/>
                <w:szCs w:val="28"/>
              </w:rPr>
              <w:t xml:space="preserve"> </w:t>
            </w:r>
            <w:proofErr w:type="spellStart"/>
            <w:r w:rsidRPr="00BC13CA">
              <w:rPr>
                <w:rFonts w:ascii="Times New Roman" w:eastAsiaTheme="minorHAnsi" w:hAnsi="Times New Roman"/>
                <w:i/>
                <w:iCs/>
                <w:color w:val="000000"/>
                <w:sz w:val="28"/>
                <w:szCs w:val="28"/>
              </w:rPr>
              <w:t>phủ</w:t>
            </w:r>
            <w:proofErr w:type="spellEnd"/>
            <w:r w:rsidRPr="00BC13CA">
              <w:rPr>
                <w:rFonts w:ascii="Times New Roman" w:eastAsiaTheme="minorHAnsi" w:hAnsi="Times New Roman"/>
                <w:i/>
                <w:iCs/>
                <w:color w:val="000000"/>
                <w:sz w:val="28"/>
                <w:szCs w:val="28"/>
              </w:rPr>
              <w:t>)</w:t>
            </w:r>
          </w:p>
        </w:tc>
        <w:tc>
          <w:tcPr>
            <w:tcW w:w="1238" w:type="dxa"/>
          </w:tcPr>
          <w:p w14:paraId="6EB4E002" w14:textId="77777777" w:rsidR="003A003E"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10" w:type="dxa"/>
          </w:tcPr>
          <w:p w14:paraId="2C02AB82" w14:textId="77777777" w:rsidR="003A003E"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10" w:type="dxa"/>
          </w:tcPr>
          <w:p w14:paraId="7D7A5A96" w14:textId="77777777" w:rsidR="003A003E"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553" w:type="dxa"/>
          </w:tcPr>
          <w:p w14:paraId="59F22DD1" w14:textId="77777777" w:rsidR="003A003E"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87" w:type="dxa"/>
          </w:tcPr>
          <w:p w14:paraId="3AD4988C" w14:textId="77777777" w:rsidR="003A003E" w:rsidRDefault="003A003E" w:rsidP="00BD6886">
            <w:pPr>
              <w:autoSpaceDE w:val="0"/>
              <w:autoSpaceDN w:val="0"/>
              <w:adjustRightInd w:val="0"/>
              <w:spacing w:line="256" w:lineRule="auto"/>
              <w:jc w:val="center"/>
              <w:rPr>
                <w:rFonts w:ascii="Times New Roman" w:eastAsiaTheme="minorHAnsi" w:hAnsi="Times New Roman"/>
                <w:i/>
                <w:iCs/>
                <w:color w:val="000000"/>
                <w:sz w:val="28"/>
                <w:szCs w:val="28"/>
              </w:rPr>
            </w:pPr>
          </w:p>
        </w:tc>
      </w:tr>
    </w:tbl>
    <w:p w14:paraId="078EB1E7" w14:textId="77777777" w:rsidR="003A003E"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proofErr w:type="spellStart"/>
      <w:r w:rsidRPr="00041074">
        <w:rPr>
          <w:rFonts w:ascii="Times New Roman" w:hAnsi="Times New Roman"/>
          <w:b/>
          <w:bCs/>
          <w:color w:val="000000"/>
          <w:sz w:val="27"/>
          <w:szCs w:val="27"/>
          <w:lang w:eastAsia="en-AU"/>
        </w:rPr>
        <w:t>Phụ</w:t>
      </w:r>
      <w:proofErr w:type="spellEnd"/>
      <w:r w:rsidRPr="00041074">
        <w:rPr>
          <w:rFonts w:ascii="Times New Roman" w:hAnsi="Times New Roman"/>
          <w:b/>
          <w:bCs/>
          <w:color w:val="000000"/>
          <w:sz w:val="27"/>
          <w:szCs w:val="27"/>
          <w:lang w:eastAsia="en-AU"/>
        </w:rPr>
        <w:t xml:space="preserve"> </w:t>
      </w:r>
      <w:proofErr w:type="spellStart"/>
      <w:r w:rsidRPr="00041074">
        <w:rPr>
          <w:rFonts w:ascii="Times New Roman" w:hAnsi="Times New Roman"/>
          <w:b/>
          <w:bCs/>
          <w:color w:val="000000"/>
          <w:sz w:val="27"/>
          <w:szCs w:val="27"/>
          <w:lang w:eastAsia="en-AU"/>
        </w:rPr>
        <w:t>lục</w:t>
      </w:r>
      <w:proofErr w:type="spellEnd"/>
      <w:r>
        <w:rPr>
          <w:rFonts w:ascii="Times New Roman" w:hAnsi="Times New Roman"/>
          <w:b/>
          <w:bCs/>
          <w:color w:val="000000"/>
          <w:sz w:val="27"/>
          <w:szCs w:val="27"/>
          <w:lang w:eastAsia="en-AU"/>
        </w:rPr>
        <w:t xml:space="preserve"> II:</w:t>
      </w:r>
    </w:p>
    <w:p w14:paraId="084BA8F6" w14:textId="77777777" w:rsidR="003A003E"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proofErr w:type="spellStart"/>
      <w:r>
        <w:rPr>
          <w:rFonts w:ascii="Times New Roman" w:hAnsi="Times New Roman"/>
          <w:b/>
          <w:bCs/>
          <w:color w:val="000000"/>
          <w:sz w:val="27"/>
          <w:szCs w:val="27"/>
          <w:lang w:eastAsia="en-AU"/>
        </w:rPr>
        <w:t>Biểu</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số</w:t>
      </w:r>
      <w:proofErr w:type="spellEnd"/>
      <w:r>
        <w:rPr>
          <w:rFonts w:ascii="Times New Roman" w:hAnsi="Times New Roman"/>
          <w:b/>
          <w:bCs/>
          <w:color w:val="000000"/>
          <w:sz w:val="27"/>
          <w:szCs w:val="27"/>
          <w:lang w:eastAsia="en-AU"/>
        </w:rPr>
        <w:t xml:space="preserve"> 3: </w:t>
      </w:r>
    </w:p>
    <w:p w14:paraId="599DA821" w14:textId="77777777" w:rsidR="003A003E"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r>
        <w:rPr>
          <w:rFonts w:ascii="Times New Roman" w:hAnsi="Times New Roman"/>
          <w:b/>
          <w:bCs/>
          <w:color w:val="000000"/>
          <w:sz w:val="27"/>
          <w:szCs w:val="27"/>
          <w:lang w:eastAsia="en-AU"/>
        </w:rPr>
        <w:t xml:space="preserve">BÁO CÁO </w:t>
      </w:r>
      <w:proofErr w:type="spellStart"/>
      <w:r>
        <w:rPr>
          <w:rFonts w:ascii="Times New Roman" w:hAnsi="Times New Roman"/>
          <w:b/>
          <w:bCs/>
          <w:color w:val="000000"/>
          <w:sz w:val="27"/>
          <w:szCs w:val="27"/>
          <w:lang w:eastAsia="en-AU"/>
        </w:rPr>
        <w:t>ĐÁNH</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GIÁ</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VỀ</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KẾT</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QUẢ</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THỰC</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HIỆN</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KẾ</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HOẠCH</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SẢN</w:t>
      </w:r>
      <w:proofErr w:type="spellEnd"/>
      <w:r>
        <w:rPr>
          <w:rFonts w:ascii="Times New Roman" w:hAnsi="Times New Roman"/>
          <w:b/>
          <w:bCs/>
          <w:color w:val="000000"/>
          <w:sz w:val="27"/>
          <w:szCs w:val="27"/>
          <w:lang w:eastAsia="en-AU"/>
        </w:rPr>
        <w:t xml:space="preserve"> </w:t>
      </w:r>
      <w:proofErr w:type="spellStart"/>
      <w:r>
        <w:rPr>
          <w:rFonts w:ascii="Times New Roman" w:hAnsi="Times New Roman"/>
          <w:b/>
          <w:bCs/>
          <w:color w:val="000000"/>
          <w:sz w:val="27"/>
          <w:szCs w:val="27"/>
          <w:lang w:eastAsia="en-AU"/>
        </w:rPr>
        <w:t>XUẤT</w:t>
      </w:r>
      <w:proofErr w:type="spellEnd"/>
      <w:r>
        <w:rPr>
          <w:rFonts w:ascii="Times New Roman" w:hAnsi="Times New Roman"/>
          <w:b/>
          <w:bCs/>
          <w:color w:val="000000"/>
          <w:sz w:val="27"/>
          <w:szCs w:val="27"/>
          <w:lang w:eastAsia="en-AU"/>
        </w:rPr>
        <w:t xml:space="preserve"> KINH DOANH </w:t>
      </w:r>
      <w:proofErr w:type="spellStart"/>
      <w:r>
        <w:rPr>
          <w:rFonts w:ascii="Times New Roman" w:hAnsi="Times New Roman"/>
          <w:b/>
          <w:bCs/>
          <w:color w:val="000000"/>
          <w:sz w:val="27"/>
          <w:szCs w:val="27"/>
          <w:lang w:eastAsia="en-AU"/>
        </w:rPr>
        <w:t>NĂM</w:t>
      </w:r>
      <w:proofErr w:type="spellEnd"/>
      <w:r>
        <w:rPr>
          <w:rFonts w:ascii="Times New Roman" w:hAnsi="Times New Roman"/>
          <w:b/>
          <w:bCs/>
          <w:color w:val="000000"/>
          <w:sz w:val="27"/>
          <w:szCs w:val="27"/>
          <w:lang w:eastAsia="en-AU"/>
        </w:rPr>
        <w:t xml:space="preserve"> 2023</w:t>
      </w:r>
    </w:p>
    <w:p w14:paraId="1047CDC3" w14:textId="77777777" w:rsidR="003A003E" w:rsidRDefault="003A003E" w:rsidP="003A003E">
      <w:pPr>
        <w:jc w:val="both"/>
        <w:rPr>
          <w:rFonts w:ascii="Times New Roman" w:hAnsi="Times New Roman"/>
        </w:rPr>
      </w:pPr>
    </w:p>
    <w:p w14:paraId="2DAD682A" w14:textId="77777777" w:rsidR="003A003E" w:rsidRPr="00A864CC" w:rsidRDefault="003A003E" w:rsidP="003A003E">
      <w:pPr>
        <w:jc w:val="both"/>
        <w:rPr>
          <w:rFonts w:ascii="Times New Roman" w:hAnsi="Times New Roman"/>
          <w:b/>
        </w:rPr>
      </w:pPr>
      <w:proofErr w:type="spellStart"/>
      <w:r w:rsidRPr="00A864CC">
        <w:rPr>
          <w:rFonts w:ascii="Times New Roman" w:hAnsi="Times New Roman"/>
        </w:rPr>
        <w:t>TẬP</w:t>
      </w:r>
      <w:proofErr w:type="spellEnd"/>
      <w:r w:rsidRPr="00A864CC">
        <w:rPr>
          <w:rFonts w:ascii="Times New Roman" w:hAnsi="Times New Roman"/>
        </w:rPr>
        <w:t xml:space="preserve"> ĐOÀN </w:t>
      </w:r>
      <w:proofErr w:type="spellStart"/>
      <w:r w:rsidRPr="00A864CC">
        <w:rPr>
          <w:rFonts w:ascii="Times New Roman" w:hAnsi="Times New Roman"/>
        </w:rPr>
        <w:t>ĐIỆN</w:t>
      </w:r>
      <w:proofErr w:type="spellEnd"/>
      <w:r w:rsidRPr="00A864CC">
        <w:rPr>
          <w:rFonts w:ascii="Times New Roman" w:hAnsi="Times New Roman"/>
        </w:rPr>
        <w:t xml:space="preserve"> LỰC VIỆT </w:t>
      </w:r>
      <w:smartTag w:uri="urn:schemas-microsoft-com:office:smarttags" w:element="country-region">
        <w:r w:rsidRPr="00A864CC">
          <w:rPr>
            <w:rFonts w:ascii="Times New Roman" w:hAnsi="Times New Roman"/>
          </w:rPr>
          <w:t>NAM</w:t>
        </w:r>
      </w:smartTag>
      <w:r w:rsidRPr="00A864CC">
        <w:rPr>
          <w:rFonts w:ascii="Times New Roman" w:hAnsi="Times New Roman"/>
          <w:b/>
        </w:rPr>
        <w:t xml:space="preserve">       </w:t>
      </w:r>
      <w:proofErr w:type="spellStart"/>
      <w:r w:rsidRPr="00A864CC">
        <w:rPr>
          <w:rFonts w:ascii="Times New Roman" w:hAnsi="Times New Roman"/>
          <w:b/>
        </w:rPr>
        <w:t>CỘNG</w:t>
      </w:r>
      <w:proofErr w:type="spellEnd"/>
      <w:r w:rsidRPr="00A864CC">
        <w:rPr>
          <w:rFonts w:ascii="Times New Roman" w:hAnsi="Times New Roman"/>
          <w:b/>
        </w:rPr>
        <w:t xml:space="preserve"> HOÀ </w:t>
      </w:r>
      <w:proofErr w:type="spellStart"/>
      <w:r w:rsidRPr="00A864CC">
        <w:rPr>
          <w:rFonts w:ascii="Times New Roman" w:hAnsi="Times New Roman"/>
          <w:b/>
        </w:rPr>
        <w:t>XÃ</w:t>
      </w:r>
      <w:proofErr w:type="spellEnd"/>
      <w:r w:rsidRPr="00A864CC">
        <w:rPr>
          <w:rFonts w:ascii="Times New Roman" w:hAnsi="Times New Roman"/>
          <w:b/>
        </w:rPr>
        <w:t xml:space="preserve"> </w:t>
      </w:r>
      <w:proofErr w:type="spellStart"/>
      <w:r w:rsidRPr="00A864CC">
        <w:rPr>
          <w:rFonts w:ascii="Times New Roman" w:hAnsi="Times New Roman"/>
          <w:b/>
        </w:rPr>
        <w:t>HỘI</w:t>
      </w:r>
      <w:proofErr w:type="spellEnd"/>
      <w:r w:rsidRPr="00A864CC">
        <w:rPr>
          <w:rFonts w:ascii="Times New Roman" w:hAnsi="Times New Roman"/>
          <w:b/>
        </w:rPr>
        <w:t xml:space="preserve"> </w:t>
      </w:r>
      <w:proofErr w:type="spellStart"/>
      <w:r w:rsidRPr="00A864CC">
        <w:rPr>
          <w:rFonts w:ascii="Times New Roman" w:hAnsi="Times New Roman"/>
          <w:b/>
        </w:rPr>
        <w:t>CHỦ</w:t>
      </w:r>
      <w:proofErr w:type="spellEnd"/>
      <w:r w:rsidRPr="00A864CC">
        <w:rPr>
          <w:rFonts w:ascii="Times New Roman" w:hAnsi="Times New Roman"/>
          <w:b/>
        </w:rPr>
        <w:t xml:space="preserve"> NGHĨA VIỆT </w:t>
      </w:r>
      <w:smartTag w:uri="urn:schemas-microsoft-com:office:smarttags" w:element="country-region">
        <w:smartTag w:uri="urn:schemas-microsoft-com:office:smarttags" w:element="place">
          <w:r w:rsidRPr="00A864CC">
            <w:rPr>
              <w:rFonts w:ascii="Times New Roman" w:hAnsi="Times New Roman"/>
              <w:b/>
            </w:rPr>
            <w:t>NAM</w:t>
          </w:r>
        </w:smartTag>
      </w:smartTag>
    </w:p>
    <w:p w14:paraId="7081E12E" w14:textId="77777777" w:rsidR="003A003E" w:rsidRPr="00A864CC" w:rsidRDefault="003A003E" w:rsidP="003A003E">
      <w:pPr>
        <w:jc w:val="both"/>
        <w:rPr>
          <w:rFonts w:ascii="Times New Roman" w:hAnsi="Times New Roman"/>
          <w:b/>
          <w:sz w:val="26"/>
          <w:szCs w:val="26"/>
        </w:rPr>
      </w:pPr>
      <w:r w:rsidRPr="00A864CC">
        <w:rPr>
          <w:rFonts w:ascii="Times New Roman" w:hAnsi="Times New Roman"/>
          <w:sz w:val="26"/>
          <w:szCs w:val="26"/>
        </w:rPr>
        <w:t xml:space="preserve">             </w:t>
      </w:r>
      <w:proofErr w:type="spellStart"/>
      <w:r w:rsidRPr="00A864CC">
        <w:rPr>
          <w:rFonts w:ascii="Times New Roman" w:hAnsi="Times New Roman"/>
          <w:b/>
          <w:sz w:val="26"/>
          <w:szCs w:val="26"/>
        </w:rPr>
        <w:t>TỔNG</w:t>
      </w:r>
      <w:proofErr w:type="spellEnd"/>
      <w:r w:rsidRPr="00A864CC">
        <w:rPr>
          <w:rFonts w:ascii="Times New Roman" w:hAnsi="Times New Roman"/>
          <w:b/>
          <w:sz w:val="26"/>
          <w:szCs w:val="26"/>
        </w:rPr>
        <w:t xml:space="preserve"> CÔNG TY</w:t>
      </w:r>
      <w:r w:rsidRPr="00A864CC">
        <w:rPr>
          <w:rFonts w:ascii="Times New Roman" w:hAnsi="Times New Roman"/>
          <w:b/>
          <w:sz w:val="28"/>
          <w:szCs w:val="28"/>
        </w:rPr>
        <w:tab/>
        <w:t xml:space="preserve">                  </w:t>
      </w:r>
      <w:proofErr w:type="spellStart"/>
      <w:r w:rsidRPr="00A864CC">
        <w:rPr>
          <w:rFonts w:ascii="Times New Roman" w:hAnsi="Times New Roman"/>
          <w:b/>
          <w:sz w:val="26"/>
          <w:szCs w:val="26"/>
        </w:rPr>
        <w:t>Độc</w:t>
      </w:r>
      <w:proofErr w:type="spellEnd"/>
      <w:r w:rsidRPr="00A864CC">
        <w:rPr>
          <w:rFonts w:ascii="Times New Roman" w:hAnsi="Times New Roman"/>
          <w:b/>
          <w:sz w:val="26"/>
          <w:szCs w:val="26"/>
        </w:rPr>
        <w:t xml:space="preserve"> </w:t>
      </w:r>
      <w:proofErr w:type="spellStart"/>
      <w:r w:rsidRPr="00A864CC">
        <w:rPr>
          <w:rFonts w:ascii="Times New Roman" w:hAnsi="Times New Roman"/>
          <w:b/>
          <w:sz w:val="26"/>
          <w:szCs w:val="26"/>
        </w:rPr>
        <w:t>lập</w:t>
      </w:r>
      <w:proofErr w:type="spellEnd"/>
      <w:r w:rsidRPr="00A864CC">
        <w:rPr>
          <w:rFonts w:ascii="Times New Roman" w:hAnsi="Times New Roman"/>
          <w:b/>
          <w:sz w:val="26"/>
          <w:szCs w:val="26"/>
        </w:rPr>
        <w:t xml:space="preserve"> - </w:t>
      </w:r>
      <w:proofErr w:type="spellStart"/>
      <w:r w:rsidRPr="00A864CC">
        <w:rPr>
          <w:rFonts w:ascii="Times New Roman" w:hAnsi="Times New Roman"/>
          <w:b/>
          <w:sz w:val="26"/>
          <w:szCs w:val="26"/>
        </w:rPr>
        <w:t>Tự</w:t>
      </w:r>
      <w:proofErr w:type="spellEnd"/>
      <w:r w:rsidRPr="00A864CC">
        <w:rPr>
          <w:rFonts w:ascii="Times New Roman" w:hAnsi="Times New Roman"/>
          <w:b/>
          <w:sz w:val="26"/>
          <w:szCs w:val="26"/>
        </w:rPr>
        <w:t xml:space="preserve"> do - </w:t>
      </w:r>
      <w:proofErr w:type="spellStart"/>
      <w:r w:rsidRPr="00A864CC">
        <w:rPr>
          <w:rFonts w:ascii="Times New Roman" w:hAnsi="Times New Roman"/>
          <w:b/>
          <w:sz w:val="26"/>
          <w:szCs w:val="26"/>
        </w:rPr>
        <w:t>Hạnh</w:t>
      </w:r>
      <w:proofErr w:type="spellEnd"/>
      <w:r w:rsidRPr="00A864CC">
        <w:rPr>
          <w:rFonts w:ascii="Times New Roman" w:hAnsi="Times New Roman"/>
          <w:b/>
          <w:sz w:val="26"/>
          <w:szCs w:val="26"/>
        </w:rPr>
        <w:t xml:space="preserve"> </w:t>
      </w:r>
      <w:proofErr w:type="spellStart"/>
      <w:r w:rsidRPr="00A864CC">
        <w:rPr>
          <w:rFonts w:ascii="Times New Roman" w:hAnsi="Times New Roman"/>
          <w:b/>
          <w:sz w:val="26"/>
          <w:szCs w:val="26"/>
        </w:rPr>
        <w:t>phúc</w:t>
      </w:r>
      <w:proofErr w:type="spellEnd"/>
    </w:p>
    <w:p w14:paraId="41A89E51" w14:textId="77777777" w:rsidR="003A003E" w:rsidRPr="00A864CC" w:rsidRDefault="003A003E" w:rsidP="003A003E">
      <w:pPr>
        <w:jc w:val="both"/>
        <w:rPr>
          <w:rFonts w:ascii="Times New Roman" w:hAnsi="Times New Roman"/>
          <w:sz w:val="12"/>
          <w:szCs w:val="12"/>
        </w:rPr>
      </w:pPr>
      <w:r w:rsidRPr="00A864CC">
        <w:rPr>
          <w:rFonts w:ascii="Times New Roman" w:hAnsi="Times New Roman"/>
          <w:b/>
          <w:sz w:val="28"/>
          <w:szCs w:val="28"/>
        </w:rPr>
        <w:t xml:space="preserve">      </w:t>
      </w:r>
      <w:proofErr w:type="spellStart"/>
      <w:r w:rsidRPr="00A864CC">
        <w:rPr>
          <w:rFonts w:ascii="Times New Roman" w:hAnsi="Times New Roman"/>
          <w:b/>
          <w:sz w:val="26"/>
          <w:szCs w:val="26"/>
        </w:rPr>
        <w:t>ĐIỆN</w:t>
      </w:r>
      <w:proofErr w:type="spellEnd"/>
      <w:r w:rsidRPr="00A864CC">
        <w:rPr>
          <w:rFonts w:ascii="Times New Roman" w:hAnsi="Times New Roman"/>
          <w:b/>
          <w:sz w:val="26"/>
          <w:szCs w:val="26"/>
        </w:rPr>
        <w:t xml:space="preserve"> LỰC </w:t>
      </w:r>
      <w:proofErr w:type="spellStart"/>
      <w:r w:rsidRPr="00A864CC">
        <w:rPr>
          <w:rFonts w:ascii="Times New Roman" w:hAnsi="Times New Roman"/>
          <w:b/>
          <w:sz w:val="26"/>
          <w:szCs w:val="26"/>
        </w:rPr>
        <w:t>MIỀN</w:t>
      </w:r>
      <w:proofErr w:type="spellEnd"/>
      <w:r w:rsidRPr="00A864CC">
        <w:rPr>
          <w:rFonts w:ascii="Times New Roman" w:hAnsi="Times New Roman"/>
          <w:b/>
          <w:sz w:val="26"/>
          <w:szCs w:val="26"/>
        </w:rPr>
        <w:t xml:space="preserve"> </w:t>
      </w:r>
      <w:smartTag w:uri="urn:schemas-microsoft-com:office:smarttags" w:element="country-region">
        <w:smartTag w:uri="urn:schemas-microsoft-com:office:smarttags" w:element="place">
          <w:r w:rsidRPr="00A864CC">
            <w:rPr>
              <w:rFonts w:ascii="Times New Roman" w:hAnsi="Times New Roman"/>
              <w:b/>
              <w:sz w:val="26"/>
              <w:szCs w:val="26"/>
            </w:rPr>
            <w:t>NAM</w:t>
          </w:r>
        </w:smartTag>
      </w:smartTag>
      <w:r w:rsidRPr="00A864CC">
        <w:rPr>
          <w:rFonts w:ascii="Times New Roman" w:hAnsi="Times New Roman"/>
          <w:b/>
          <w:sz w:val="28"/>
          <w:szCs w:val="28"/>
        </w:rPr>
        <w:tab/>
        <w:t xml:space="preserve">                   </w:t>
      </w:r>
      <w:r w:rsidRPr="00A864CC">
        <w:rPr>
          <w:rFonts w:ascii="Times New Roman" w:hAnsi="Times New Roman"/>
          <w:b/>
          <w:sz w:val="8"/>
          <w:szCs w:val="8"/>
        </w:rPr>
        <w:t>--------------------------------------------------------------------------------------------------------------------</w:t>
      </w:r>
      <w:r w:rsidRPr="00A864CC">
        <w:rPr>
          <w:rFonts w:ascii="Times New Roman" w:hAnsi="Times New Roman"/>
          <w:b/>
          <w:sz w:val="12"/>
          <w:szCs w:val="12"/>
        </w:rPr>
        <w:t xml:space="preserve"> </w:t>
      </w:r>
      <w:r w:rsidRPr="00A864CC">
        <w:rPr>
          <w:rFonts w:ascii="Times New Roman" w:hAnsi="Times New Roman"/>
          <w:b/>
          <w:sz w:val="28"/>
          <w:szCs w:val="28"/>
        </w:rPr>
        <w:t xml:space="preserve">  </w:t>
      </w:r>
    </w:p>
    <w:p w14:paraId="7CCE65F5" w14:textId="77777777" w:rsidR="003A003E" w:rsidRPr="00A864CC" w:rsidRDefault="003A003E" w:rsidP="003A003E">
      <w:pPr>
        <w:jc w:val="both"/>
        <w:rPr>
          <w:rFonts w:ascii="Times New Roman" w:hAnsi="Times New Roman"/>
          <w:b/>
          <w:sz w:val="16"/>
          <w:szCs w:val="16"/>
        </w:rPr>
      </w:pPr>
      <w:r w:rsidRPr="00A864CC">
        <w:rPr>
          <w:rFonts w:ascii="Times New Roman" w:hAnsi="Times New Roman"/>
          <w:b/>
          <w:sz w:val="16"/>
          <w:szCs w:val="16"/>
        </w:rPr>
        <w:t xml:space="preserve">                              ______________</w:t>
      </w:r>
    </w:p>
    <w:p w14:paraId="152A74B9" w14:textId="77777777" w:rsidR="003A003E" w:rsidRDefault="003A003E" w:rsidP="003A003E">
      <w:pPr>
        <w:pStyle w:val="ListParagraph"/>
        <w:shd w:val="clear" w:color="auto" w:fill="FFFFFF"/>
        <w:tabs>
          <w:tab w:val="left" w:pos="567"/>
          <w:tab w:val="left" w:pos="851"/>
        </w:tabs>
        <w:spacing w:before="120" w:after="120" w:line="269" w:lineRule="auto"/>
        <w:ind w:left="567"/>
        <w:contextualSpacing w:val="0"/>
        <w:jc w:val="both"/>
        <w:rPr>
          <w:rFonts w:ascii="Times New Roman" w:hAnsi="Times New Roman"/>
          <w:b/>
          <w:bCs/>
          <w:color w:val="000000"/>
          <w:sz w:val="28"/>
          <w:szCs w:val="28"/>
          <w:lang w:eastAsia="en-AU"/>
        </w:rPr>
      </w:pPr>
    </w:p>
    <w:p w14:paraId="18CC957B" w14:textId="77777777" w:rsidR="003A003E" w:rsidRDefault="003A003E" w:rsidP="003A003E">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eastAsia="en-AU"/>
        </w:rPr>
      </w:pPr>
      <w:proofErr w:type="spellStart"/>
      <w:r>
        <w:rPr>
          <w:rFonts w:ascii="Times New Roman" w:hAnsi="Times New Roman"/>
          <w:b/>
          <w:bCs/>
          <w:color w:val="000000"/>
          <w:sz w:val="28"/>
          <w:szCs w:val="28"/>
          <w:lang w:eastAsia="en-AU"/>
        </w:rPr>
        <w:t>TÌNH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HÌNH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HOẠT</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ĐỘNG</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SẢN</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XUẤT</w:t>
      </w:r>
      <w:proofErr w:type="spellEnd"/>
      <w:r>
        <w:rPr>
          <w:rFonts w:ascii="Times New Roman" w:hAnsi="Times New Roman"/>
          <w:b/>
          <w:bCs/>
          <w:color w:val="000000"/>
          <w:sz w:val="28"/>
          <w:szCs w:val="28"/>
          <w:lang w:eastAsia="en-AU"/>
        </w:rPr>
        <w:t xml:space="preserve"> KINH DOANH </w:t>
      </w:r>
      <w:proofErr w:type="spellStart"/>
      <w:r>
        <w:rPr>
          <w:rFonts w:ascii="Times New Roman" w:hAnsi="Times New Roman"/>
          <w:b/>
          <w:bCs/>
          <w:color w:val="000000"/>
          <w:sz w:val="28"/>
          <w:szCs w:val="28"/>
          <w:lang w:eastAsia="en-AU"/>
        </w:rPr>
        <w:t>NĂM</w:t>
      </w:r>
      <w:proofErr w:type="spellEnd"/>
      <w:r>
        <w:rPr>
          <w:rFonts w:ascii="Times New Roman" w:hAnsi="Times New Roman"/>
          <w:b/>
          <w:bCs/>
          <w:color w:val="000000"/>
          <w:sz w:val="28"/>
          <w:szCs w:val="28"/>
          <w:lang w:eastAsia="en-AU"/>
        </w:rPr>
        <w:t xml:space="preserve"> 2023:</w:t>
      </w:r>
    </w:p>
    <w:p w14:paraId="7B8F52F7" w14:textId="77777777" w:rsidR="003A003E" w:rsidRDefault="003A003E" w:rsidP="003A003E">
      <w:pPr>
        <w:pStyle w:val="ListParagraph"/>
        <w:numPr>
          <w:ilvl w:val="0"/>
          <w:numId w:val="11"/>
        </w:numPr>
        <w:shd w:val="clear" w:color="auto" w:fill="FFFFFF"/>
        <w:tabs>
          <w:tab w:val="left" w:pos="1080"/>
        </w:tabs>
        <w:spacing w:before="120" w:after="120" w:line="269" w:lineRule="auto"/>
        <w:ind w:left="0" w:firstLine="720"/>
        <w:contextualSpacing w:val="0"/>
        <w:jc w:val="both"/>
        <w:rPr>
          <w:rFonts w:ascii="Times New Roman" w:hAnsi="Times New Roman"/>
          <w:b/>
          <w:bCs/>
          <w:color w:val="000000"/>
          <w:sz w:val="28"/>
          <w:szCs w:val="28"/>
          <w:lang w:eastAsia="en-AU"/>
        </w:rPr>
      </w:pPr>
      <w:proofErr w:type="spellStart"/>
      <w:r>
        <w:rPr>
          <w:rFonts w:ascii="Times New Roman" w:hAnsi="Times New Roman"/>
          <w:b/>
          <w:bCs/>
          <w:color w:val="000000"/>
          <w:sz w:val="28"/>
          <w:szCs w:val="28"/>
          <w:lang w:eastAsia="en-AU"/>
        </w:rPr>
        <w:t>Kết</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quả</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hoạt</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động</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sản</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xuất</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kinh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doanh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năm</w:t>
      </w:r>
      <w:proofErr w:type="spellEnd"/>
      <w:r>
        <w:rPr>
          <w:rFonts w:ascii="Times New Roman" w:hAnsi="Times New Roman"/>
          <w:b/>
          <w:bCs/>
          <w:color w:val="000000"/>
          <w:sz w:val="28"/>
          <w:szCs w:val="28"/>
          <w:lang w:eastAsia="en-AU"/>
        </w:rPr>
        <w:t xml:space="preserve"> 2023:</w:t>
      </w:r>
    </w:p>
    <w:p w14:paraId="446ED247" w14:textId="77777777" w:rsidR="003A003E" w:rsidRPr="00675B87" w:rsidRDefault="003A003E" w:rsidP="003A003E">
      <w:pPr>
        <w:tabs>
          <w:tab w:val="left" w:pos="567"/>
        </w:tabs>
        <w:spacing w:before="120"/>
        <w:ind w:right="45" w:firstLine="709"/>
        <w:jc w:val="both"/>
        <w:rPr>
          <w:rFonts w:ascii="Times New Roman" w:hAnsi="Times New Roman"/>
          <w:sz w:val="27"/>
          <w:szCs w:val="28"/>
          <w:highlight w:val="yellow"/>
          <w:lang w:val="da-DK"/>
        </w:rPr>
      </w:pPr>
      <w:r w:rsidRPr="00706842">
        <w:rPr>
          <w:rFonts w:ascii="Times New Roman" w:hAnsi="Times New Roman"/>
          <w:sz w:val="28"/>
          <w:szCs w:val="28"/>
          <w:lang w:val="da-DK"/>
        </w:rPr>
        <w:t>Năm 2023 tiếp tục là một năm nhiều khó khăn đối với kinh tế thế giới. Trong khi đại dịch vẫn đang để lại hậu quả nặng nề, một loạt thách thức mới lại xuất hiện, bao gồm các cuộc xung đột chính trị, xu hướng thắt chặt tiền tệ tại các nền kinh tế lớn, tăng trưởng giảm tốc…</w:t>
      </w:r>
      <w:r w:rsidRPr="003D4A70">
        <w:rPr>
          <w:rFonts w:ascii="Times New Roman" w:hAnsi="Times New Roman"/>
          <w:sz w:val="28"/>
          <w:szCs w:val="28"/>
          <w:lang w:val="da-DK"/>
        </w:rPr>
        <w:t xml:space="preserve">Tổng công ty Điện lực miền Nam thực hiện kế hoạch năm 2023 trong bối cảnh kinh tế không thể tránh được những tác động từ tình hình khó khăn chung của kinh tế thế giới nói chung và kinh tế Việt Nam nói </w:t>
      </w:r>
      <w:r>
        <w:rPr>
          <w:rFonts w:ascii="Times New Roman" w:hAnsi="Times New Roman"/>
          <w:sz w:val="28"/>
          <w:szCs w:val="28"/>
          <w:lang w:val="da-DK"/>
        </w:rPr>
        <w:t>riêng.</w:t>
      </w:r>
    </w:p>
    <w:p w14:paraId="6A85D411" w14:textId="77777777" w:rsidR="003A003E" w:rsidRDefault="003A003E" w:rsidP="003A003E">
      <w:pPr>
        <w:tabs>
          <w:tab w:val="left" w:pos="567"/>
        </w:tabs>
        <w:spacing w:before="120"/>
        <w:ind w:right="45" w:firstLine="567"/>
        <w:jc w:val="both"/>
        <w:rPr>
          <w:rFonts w:ascii="Times New Roman" w:hAnsi="Times New Roman"/>
          <w:sz w:val="28"/>
          <w:szCs w:val="28"/>
          <w:lang w:val="da-DK"/>
        </w:rPr>
      </w:pPr>
      <w:r>
        <w:rPr>
          <w:rFonts w:ascii="Times New Roman" w:hAnsi="Times New Roman"/>
          <w:sz w:val="28"/>
          <w:szCs w:val="28"/>
          <w:lang w:val="da-DK"/>
        </w:rPr>
        <w:t xml:space="preserve">Trên địa bàn quản lý của Tổng công ty Điện lực miền Nam </w:t>
      </w:r>
      <w:r w:rsidRPr="003D4A70">
        <w:rPr>
          <w:rFonts w:ascii="Times New Roman" w:hAnsi="Times New Roman"/>
          <w:sz w:val="28"/>
          <w:szCs w:val="28"/>
          <w:lang w:val="da-DK"/>
        </w:rPr>
        <w:t>tình hình ngưng</w:t>
      </w:r>
      <w:r>
        <w:rPr>
          <w:rFonts w:ascii="Times New Roman" w:hAnsi="Times New Roman"/>
          <w:sz w:val="28"/>
          <w:szCs w:val="28"/>
          <w:lang w:val="da-DK"/>
        </w:rPr>
        <w:t>,</w:t>
      </w:r>
      <w:r w:rsidRPr="003D4A70">
        <w:rPr>
          <w:rFonts w:ascii="Times New Roman" w:hAnsi="Times New Roman"/>
          <w:sz w:val="28"/>
          <w:szCs w:val="28"/>
          <w:lang w:val="da-DK"/>
        </w:rPr>
        <w:t xml:space="preserve"> giảm sản xuất của nhiều nhà máy tại các tỉnh có tỷ trọng Công nghiệp xây dựng cao như Bình Dương, Đồng Nai, Long An, BRVT</w:t>
      </w:r>
      <w:r>
        <w:rPr>
          <w:rFonts w:ascii="Times New Roman" w:hAnsi="Times New Roman"/>
          <w:sz w:val="28"/>
          <w:szCs w:val="28"/>
          <w:lang w:val="da-DK"/>
        </w:rPr>
        <w:t xml:space="preserve"> diễn ra kèo dài</w:t>
      </w:r>
      <w:r w:rsidRPr="003D4A70">
        <w:rPr>
          <w:rFonts w:ascii="Times New Roman" w:hAnsi="Times New Roman"/>
          <w:sz w:val="28"/>
          <w:szCs w:val="28"/>
          <w:lang w:val="da-DK"/>
        </w:rPr>
        <w:t>...làm giảm mạnh sản lượng điện thương phẩm</w:t>
      </w:r>
      <w:r>
        <w:rPr>
          <w:rFonts w:ascii="Times New Roman" w:hAnsi="Times New Roman"/>
          <w:sz w:val="28"/>
          <w:szCs w:val="28"/>
          <w:lang w:val="da-DK"/>
        </w:rPr>
        <w:t xml:space="preserve"> trên địa bàn. Ngoài ra c</w:t>
      </w:r>
      <w:r w:rsidRPr="00007146">
        <w:rPr>
          <w:rFonts w:ascii="Times New Roman" w:hAnsi="Times New Roman"/>
          <w:sz w:val="28"/>
          <w:szCs w:val="28"/>
          <w:lang w:val="da-DK"/>
        </w:rPr>
        <w:t xml:space="preserve">ông tác ĐTXD gặp rất nhiều vướng mắc trong các khâu như: triển khai các thủ tục đầu tư, thu xếp vốn, công tác đền bù GPMB, chuyển đổi mục đích đất rừng…. đã ảnh hưởng tiến độ, khối lượng đầu tư các dự án </w:t>
      </w:r>
      <w:r>
        <w:rPr>
          <w:rFonts w:ascii="Times New Roman" w:hAnsi="Times New Roman"/>
          <w:sz w:val="28"/>
          <w:szCs w:val="28"/>
          <w:lang w:val="da-DK"/>
        </w:rPr>
        <w:t>trên địa bàn Tổng công ty.</w:t>
      </w:r>
    </w:p>
    <w:p w14:paraId="2B258E0F" w14:textId="77777777" w:rsidR="003A003E" w:rsidRPr="003D4A70" w:rsidRDefault="003A003E" w:rsidP="003A003E">
      <w:pPr>
        <w:tabs>
          <w:tab w:val="left" w:pos="567"/>
        </w:tabs>
        <w:spacing w:before="120"/>
        <w:ind w:right="45" w:firstLine="567"/>
        <w:jc w:val="both"/>
        <w:rPr>
          <w:rFonts w:ascii="Times New Roman" w:hAnsi="Times New Roman"/>
          <w:sz w:val="28"/>
          <w:szCs w:val="28"/>
          <w:lang w:val="da-DK"/>
        </w:rPr>
      </w:pPr>
      <w:r>
        <w:rPr>
          <w:rFonts w:ascii="Times New Roman" w:hAnsi="Times New Roman"/>
          <w:sz w:val="28"/>
          <w:szCs w:val="28"/>
          <w:lang w:val="da-DK"/>
        </w:rPr>
        <w:t>Tổng công ty Điện lực miền Nam t</w:t>
      </w:r>
      <w:r w:rsidRPr="003D4A70">
        <w:rPr>
          <w:rFonts w:ascii="Times New Roman" w:hAnsi="Times New Roman"/>
          <w:sz w:val="28"/>
          <w:szCs w:val="28"/>
          <w:lang w:val="da-DK"/>
        </w:rPr>
        <w:t xml:space="preserve">hực hiện chủ đề năm 2023 là </w:t>
      </w:r>
      <w:r w:rsidRPr="003D4A70">
        <w:rPr>
          <w:rFonts w:ascii="Times New Roman" w:eastAsia="Calibri" w:hAnsi="Times New Roman"/>
          <w:b/>
          <w:bCs/>
          <w:i/>
          <w:iCs/>
          <w:sz w:val="28"/>
          <w:szCs w:val="28"/>
          <w:lang w:val="de-DE"/>
        </w:rPr>
        <w:t>“</w:t>
      </w:r>
      <w:r w:rsidRPr="003D4A70">
        <w:rPr>
          <w:rFonts w:ascii="Times New Roman" w:hAnsi="Times New Roman"/>
          <w:b/>
          <w:bCs/>
          <w:i/>
          <w:iCs/>
          <w:sz w:val="28"/>
          <w:szCs w:val="28"/>
          <w:lang w:val="da-DK"/>
        </w:rPr>
        <w:t xml:space="preserve"> Thực hành tiết kiệm, chống lãng phí</w:t>
      </w:r>
      <w:r w:rsidRPr="003D4A70">
        <w:rPr>
          <w:rFonts w:ascii="Times New Roman" w:hAnsi="Times New Roman"/>
          <w:b/>
          <w:bCs/>
          <w:sz w:val="28"/>
          <w:szCs w:val="28"/>
          <w:lang w:val="vi-VN"/>
        </w:rPr>
        <w:t>”</w:t>
      </w:r>
      <w:r w:rsidRPr="00210081">
        <w:rPr>
          <w:rFonts w:ascii="Times New Roman" w:hAnsi="Times New Roman"/>
          <w:szCs w:val="27"/>
          <w:lang w:val="da-DK"/>
        </w:rPr>
        <w:t xml:space="preserve"> </w:t>
      </w:r>
      <w:r w:rsidRPr="003D4A70">
        <w:rPr>
          <w:rFonts w:ascii="Times New Roman" w:hAnsi="Times New Roman"/>
          <w:sz w:val="28"/>
          <w:szCs w:val="28"/>
          <w:lang w:val="da-DK"/>
        </w:rPr>
        <w:t>với mục tiêu đảm bảo hoạt động sản xuất kinh doanh, đầu tư phát triển, tiết giảm chi phí, đảm bảo khả năng cân đối tài chính, phát triển bền vững và hiệu quả, tiếp tục nâng cao tính hiệu quả trong mọi hoạt động của Tổng công ty, đảm bảo an toàn cho người lao động trong quá trình sản xuất; Đảm bảo cung ứng đủ điện cho phát triển kinh tế xã hội của đất nước và nhu cầu sinh hoạt của nhân dân.</w:t>
      </w:r>
    </w:p>
    <w:p w14:paraId="5AC78EEB" w14:textId="77777777" w:rsidR="003A003E" w:rsidRDefault="003A003E" w:rsidP="003A003E">
      <w:pPr>
        <w:tabs>
          <w:tab w:val="left" w:pos="567"/>
        </w:tabs>
        <w:spacing w:before="120"/>
        <w:ind w:right="45" w:firstLine="567"/>
        <w:jc w:val="both"/>
        <w:rPr>
          <w:rFonts w:ascii="Times New Roman" w:hAnsi="Times New Roman"/>
          <w:sz w:val="28"/>
          <w:szCs w:val="28"/>
          <w:lang w:val="da-DK"/>
        </w:rPr>
      </w:pPr>
      <w:r w:rsidRPr="003D4A70">
        <w:rPr>
          <w:rFonts w:ascii="Times New Roman" w:hAnsi="Times New Roman"/>
          <w:sz w:val="28"/>
          <w:szCs w:val="28"/>
          <w:lang w:val="da-DK"/>
        </w:rPr>
        <w:t>Mặc dù tình hình kinh tế xã hội chung có nhiều biến động, nhiều thách thức, rủi ro nhưng</w:t>
      </w:r>
      <w:r>
        <w:rPr>
          <w:rFonts w:ascii="Times New Roman" w:hAnsi="Times New Roman"/>
          <w:sz w:val="28"/>
          <w:szCs w:val="28"/>
          <w:lang w:val="da-DK"/>
        </w:rPr>
        <w:t xml:space="preserve"> được sự chỉ đạo của Tập đoàn Điện lực Việt Nam,</w:t>
      </w:r>
      <w:r w:rsidRPr="003D4A70">
        <w:rPr>
          <w:rFonts w:ascii="Times New Roman" w:hAnsi="Times New Roman"/>
          <w:sz w:val="28"/>
          <w:szCs w:val="28"/>
          <w:lang w:val="da-DK"/>
        </w:rPr>
        <w:t xml:space="preserve"> Tổng công ty Điện lực miền Nam đã nỗ lực thực hiện tốt nhiều chỉ tiêu kế hoạch do Tập đoàn giao và tổng kết đánh giá kết quả thực hiện các nhiệm vụ kế hoạch năm 2023 như sau:</w:t>
      </w:r>
    </w:p>
    <w:p w14:paraId="34C2B36D" w14:textId="77777777" w:rsidR="003A003E" w:rsidRPr="00391BD0" w:rsidRDefault="003A003E" w:rsidP="003A003E">
      <w:pPr>
        <w:pStyle w:val="ListParagraph"/>
        <w:tabs>
          <w:tab w:val="left" w:pos="1080"/>
        </w:tabs>
        <w:spacing w:before="120" w:after="0" w:line="264" w:lineRule="auto"/>
        <w:ind w:right="45"/>
        <w:contextualSpacing w:val="0"/>
        <w:jc w:val="both"/>
        <w:rPr>
          <w:rFonts w:ascii="Times New Roman" w:hAnsi="Times New Roman"/>
          <w:sz w:val="28"/>
          <w:szCs w:val="28"/>
          <w:lang w:val="da-DK"/>
        </w:rPr>
      </w:pPr>
      <w:r w:rsidRPr="00566BDA">
        <w:rPr>
          <w:rFonts w:ascii="Times New Roman" w:hAnsi="Times New Roman"/>
          <w:b/>
          <w:bCs/>
          <w:i/>
          <w:iCs/>
          <w:sz w:val="28"/>
          <w:szCs w:val="28"/>
          <w:lang w:val="da-DK"/>
        </w:rPr>
        <w:t>Về điện thương phẩm:</w:t>
      </w:r>
    </w:p>
    <w:p w14:paraId="2C6A1F36" w14:textId="77777777" w:rsidR="003A003E" w:rsidRPr="001104B3" w:rsidRDefault="003A003E" w:rsidP="003A003E">
      <w:pPr>
        <w:pStyle w:val="BodyTextIndent"/>
        <w:numPr>
          <w:ilvl w:val="0"/>
          <w:numId w:val="12"/>
        </w:numPr>
        <w:tabs>
          <w:tab w:val="left" w:pos="-1701"/>
        </w:tabs>
        <w:spacing w:before="120" w:line="264" w:lineRule="auto"/>
        <w:ind w:left="0" w:right="48" w:firstLine="567"/>
        <w:rPr>
          <w:rFonts w:ascii="Times New Roman" w:hAnsi="Times New Roman"/>
          <w:lang w:val="da-DK"/>
        </w:rPr>
      </w:pPr>
      <w:r w:rsidRPr="001104B3">
        <w:rPr>
          <w:rFonts w:ascii="Times New Roman" w:hAnsi="Times New Roman"/>
          <w:lang w:val="da-DK"/>
        </w:rPr>
        <w:lastRenderedPageBreak/>
        <w:t>Điện thương phẩm năm 2023 toàn Tổng công ty Điện lực miền Nam thực</w:t>
      </w:r>
      <w:r>
        <w:rPr>
          <w:rFonts w:ascii="Times New Roman" w:hAnsi="Times New Roman"/>
          <w:lang w:val="da-DK"/>
        </w:rPr>
        <w:t xml:space="preserve"> </w:t>
      </w:r>
      <w:r w:rsidRPr="001104B3">
        <w:rPr>
          <w:rFonts w:ascii="Times New Roman" w:hAnsi="Times New Roman"/>
          <w:lang w:val="da-DK"/>
        </w:rPr>
        <w:t xml:space="preserve">hiện đạt </w:t>
      </w:r>
      <w:r w:rsidRPr="001104B3">
        <w:rPr>
          <w:rFonts w:ascii="Times New Roman" w:hAnsi="Times New Roman"/>
          <w:b/>
          <w:bCs/>
          <w:lang w:val="da-DK"/>
        </w:rPr>
        <w:t>85 tỷ 167 triệu kWh</w:t>
      </w:r>
      <w:r w:rsidRPr="001104B3">
        <w:rPr>
          <w:rFonts w:ascii="Times New Roman" w:hAnsi="Times New Roman"/>
          <w:lang w:val="da-DK"/>
        </w:rPr>
        <w:t xml:space="preserve"> tăng 2,54% so với thực hiện năm 2022, đạt 100,78% kế hoạch Tập đoàn giao điều chỉnh.</w:t>
      </w:r>
    </w:p>
    <w:p w14:paraId="7E3C2072" w14:textId="77777777" w:rsidR="003A003E" w:rsidRPr="001104B3" w:rsidRDefault="003A003E" w:rsidP="003A003E">
      <w:pPr>
        <w:pStyle w:val="BodyTextIndent"/>
        <w:numPr>
          <w:ilvl w:val="0"/>
          <w:numId w:val="12"/>
        </w:numPr>
        <w:tabs>
          <w:tab w:val="left" w:pos="-1701"/>
        </w:tabs>
        <w:spacing w:before="120" w:after="120"/>
        <w:ind w:left="0" w:right="45" w:firstLine="567"/>
        <w:rPr>
          <w:rFonts w:ascii="Times New Roman" w:hAnsi="Times New Roman"/>
          <w:lang w:val="da-DK"/>
        </w:rPr>
      </w:pPr>
      <w:r w:rsidRPr="001104B3">
        <w:rPr>
          <w:rFonts w:ascii="Times New Roman" w:hAnsi="Times New Roman"/>
          <w:lang w:val="da-DK"/>
        </w:rPr>
        <w:t xml:space="preserve">Về cơ cấu điện thương phẩm có sự dịch chuyển giữa các thành phần Công nghiệp Xây dựng và Quản lý tiêu dùng, cụ thể: </w:t>
      </w:r>
    </w:p>
    <w:p w14:paraId="63B5C0B4" w14:textId="77777777" w:rsidR="003A003E" w:rsidRPr="001104B3" w:rsidRDefault="003A003E" w:rsidP="003A003E">
      <w:pPr>
        <w:pStyle w:val="BodyTextIndent"/>
        <w:tabs>
          <w:tab w:val="left" w:pos="-1701"/>
        </w:tabs>
        <w:spacing w:before="120" w:after="120"/>
        <w:ind w:left="927" w:right="45" w:firstLine="0"/>
        <w:rPr>
          <w:rFonts w:ascii="Times New Roman" w:hAnsi="Times New Roman"/>
          <w:lang w:val="da-DK"/>
        </w:rPr>
      </w:pPr>
      <w:r w:rsidRPr="001104B3">
        <w:rPr>
          <w:rFonts w:ascii="Times New Roman" w:hAnsi="Times New Roman"/>
          <w:lang w:val="da-DK"/>
        </w:rPr>
        <w:t>+ Công nghiệp - Xây dựng chiếm tỷ trọng 56,66%</w:t>
      </w:r>
      <w:r>
        <w:rPr>
          <w:rFonts w:ascii="Times New Roman" w:hAnsi="Times New Roman"/>
          <w:lang w:val="da-DK"/>
        </w:rPr>
        <w:t>;</w:t>
      </w:r>
    </w:p>
    <w:p w14:paraId="4EAEAD01" w14:textId="77777777" w:rsidR="003A003E" w:rsidRPr="001104B3" w:rsidRDefault="003A003E" w:rsidP="003A003E">
      <w:pPr>
        <w:pStyle w:val="BodyTextIndent"/>
        <w:tabs>
          <w:tab w:val="left" w:pos="-1701"/>
        </w:tabs>
        <w:spacing w:before="120" w:after="120"/>
        <w:ind w:left="927" w:right="45" w:firstLine="0"/>
        <w:rPr>
          <w:rFonts w:ascii="Times New Roman" w:hAnsi="Times New Roman"/>
          <w:lang w:val="da-DK"/>
        </w:rPr>
      </w:pPr>
      <w:r w:rsidRPr="001104B3">
        <w:rPr>
          <w:rFonts w:ascii="Times New Roman" w:hAnsi="Times New Roman"/>
          <w:lang w:val="da-DK"/>
        </w:rPr>
        <w:t>+ Quản lý tiêu dùng chiếm tỷ trọng 29,43%</w:t>
      </w:r>
      <w:r>
        <w:rPr>
          <w:rFonts w:ascii="Times New Roman" w:hAnsi="Times New Roman"/>
          <w:lang w:val="da-DK"/>
        </w:rPr>
        <w:t>;</w:t>
      </w:r>
    </w:p>
    <w:p w14:paraId="1E2FE39F" w14:textId="77777777" w:rsidR="003A003E" w:rsidRPr="001104B3" w:rsidRDefault="003A003E" w:rsidP="003A003E">
      <w:pPr>
        <w:pStyle w:val="BodyTextIndent"/>
        <w:tabs>
          <w:tab w:val="left" w:pos="-1701"/>
        </w:tabs>
        <w:spacing w:before="120" w:after="120"/>
        <w:ind w:left="927" w:right="45" w:firstLine="0"/>
        <w:rPr>
          <w:rFonts w:ascii="Times New Roman" w:hAnsi="Times New Roman"/>
          <w:lang w:val="da-DK"/>
        </w:rPr>
      </w:pPr>
      <w:r w:rsidRPr="001104B3">
        <w:rPr>
          <w:rFonts w:ascii="Times New Roman" w:hAnsi="Times New Roman"/>
          <w:lang w:val="da-DK"/>
        </w:rPr>
        <w:t xml:space="preserve">+ Thương nghiệp, khách sạn nhà hàng chiếm tỷ trọng 3,90% </w:t>
      </w:r>
      <w:r>
        <w:rPr>
          <w:rFonts w:ascii="Times New Roman" w:hAnsi="Times New Roman"/>
          <w:lang w:val="da-DK"/>
        </w:rPr>
        <w:t>;</w:t>
      </w:r>
    </w:p>
    <w:p w14:paraId="2E3BFF96" w14:textId="77777777" w:rsidR="003A003E" w:rsidRPr="001104B3" w:rsidRDefault="003A003E" w:rsidP="003A003E">
      <w:pPr>
        <w:pStyle w:val="BodyTextIndent"/>
        <w:tabs>
          <w:tab w:val="left" w:pos="-1701"/>
        </w:tabs>
        <w:spacing w:before="120" w:after="120"/>
        <w:ind w:left="927" w:right="45" w:firstLine="0"/>
        <w:rPr>
          <w:rFonts w:ascii="Times New Roman" w:hAnsi="Times New Roman"/>
          <w:lang w:val="da-DK"/>
        </w:rPr>
      </w:pPr>
      <w:r w:rsidRPr="001104B3">
        <w:rPr>
          <w:rFonts w:ascii="Times New Roman" w:hAnsi="Times New Roman"/>
          <w:lang w:val="da-DK"/>
        </w:rPr>
        <w:t xml:space="preserve">+ Nông, lâm nghiệp, thủy sản chiếm tỷ trọng 6,84%; </w:t>
      </w:r>
    </w:p>
    <w:p w14:paraId="4EC8F981" w14:textId="77777777" w:rsidR="003A003E" w:rsidRDefault="003A003E" w:rsidP="003A003E">
      <w:pPr>
        <w:pStyle w:val="BodyTextIndent"/>
        <w:tabs>
          <w:tab w:val="left" w:pos="-1701"/>
        </w:tabs>
        <w:spacing w:before="120" w:after="120"/>
        <w:ind w:left="927" w:right="45" w:firstLine="0"/>
        <w:rPr>
          <w:rFonts w:ascii="Times New Roman" w:hAnsi="Times New Roman"/>
          <w:lang w:val="da-DK"/>
        </w:rPr>
      </w:pPr>
      <w:r w:rsidRPr="001104B3">
        <w:rPr>
          <w:rFonts w:ascii="Times New Roman" w:hAnsi="Times New Roman"/>
          <w:lang w:val="da-DK"/>
        </w:rPr>
        <w:t>+ Thành phần khác chiếm tỷ trọng 3,17%</w:t>
      </w:r>
      <w:r>
        <w:rPr>
          <w:rFonts w:ascii="Times New Roman" w:hAnsi="Times New Roman"/>
          <w:lang w:val="da-DK"/>
        </w:rPr>
        <w:t>.</w:t>
      </w:r>
    </w:p>
    <w:p w14:paraId="0F18A5CE" w14:textId="77777777" w:rsidR="003A003E" w:rsidRPr="00BB7132" w:rsidRDefault="003A003E" w:rsidP="003A003E">
      <w:pPr>
        <w:pStyle w:val="ListParagraph"/>
        <w:tabs>
          <w:tab w:val="left" w:pos="-1701"/>
          <w:tab w:val="left" w:pos="1080"/>
        </w:tabs>
        <w:spacing w:before="120" w:after="0" w:line="264" w:lineRule="auto"/>
        <w:ind w:right="45"/>
        <w:contextualSpacing w:val="0"/>
        <w:jc w:val="both"/>
        <w:rPr>
          <w:rFonts w:ascii="Times New Roman" w:hAnsi="Times New Roman"/>
          <w:b/>
          <w:bCs/>
          <w:i/>
          <w:iCs/>
          <w:sz w:val="28"/>
          <w:szCs w:val="28"/>
          <w:lang w:val="da-DK"/>
        </w:rPr>
      </w:pPr>
      <w:r>
        <w:rPr>
          <w:rFonts w:ascii="Times New Roman" w:hAnsi="Times New Roman"/>
          <w:b/>
          <w:bCs/>
          <w:i/>
          <w:iCs/>
          <w:sz w:val="28"/>
          <w:szCs w:val="28"/>
          <w:lang w:val="da-DK"/>
        </w:rPr>
        <w:t>Về t</w:t>
      </w:r>
      <w:r w:rsidRPr="00F84666">
        <w:rPr>
          <w:rFonts w:ascii="Times New Roman" w:hAnsi="Times New Roman"/>
          <w:b/>
          <w:bCs/>
          <w:i/>
          <w:iCs/>
          <w:sz w:val="28"/>
          <w:szCs w:val="28"/>
          <w:lang w:val="da-DK"/>
        </w:rPr>
        <w:t>ổn thất điện năng:</w:t>
      </w:r>
    </w:p>
    <w:p w14:paraId="3F9D7E71" w14:textId="77777777" w:rsidR="003A003E" w:rsidRPr="001E3132" w:rsidRDefault="003A003E" w:rsidP="003A003E">
      <w:pPr>
        <w:pStyle w:val="BodyTextIndent"/>
        <w:numPr>
          <w:ilvl w:val="0"/>
          <w:numId w:val="12"/>
        </w:numPr>
        <w:tabs>
          <w:tab w:val="left" w:pos="-1701"/>
        </w:tabs>
        <w:spacing w:before="120" w:line="264" w:lineRule="auto"/>
        <w:ind w:left="0" w:right="48" w:firstLine="567"/>
        <w:rPr>
          <w:rFonts w:ascii="Times New Roman" w:hAnsi="Times New Roman"/>
          <w:lang w:val="da-DK"/>
        </w:rPr>
      </w:pPr>
      <w:r w:rsidRPr="001E3132">
        <w:rPr>
          <w:rFonts w:ascii="Times New Roman" w:hAnsi="Times New Roman"/>
          <w:lang w:val="da-DK"/>
        </w:rPr>
        <w:t xml:space="preserve">Kết quả năm 2023, Tổng công ty Điện lực miền Nam thực hiện chỉ tiêu tổn thất điện năng theo thương phẩm là </w:t>
      </w:r>
      <w:r w:rsidRPr="001E3132">
        <w:rPr>
          <w:rFonts w:ascii="Times New Roman" w:hAnsi="Times New Roman"/>
          <w:b/>
          <w:bCs/>
          <w:lang w:val="da-DK"/>
        </w:rPr>
        <w:t>3,76% giảm 0,01%</w:t>
      </w:r>
      <w:r w:rsidRPr="001E3132">
        <w:rPr>
          <w:rFonts w:ascii="Times New Roman" w:hAnsi="Times New Roman"/>
          <w:lang w:val="da-DK"/>
        </w:rPr>
        <w:t xml:space="preserve"> so với kế hoạch EVN giao và giảm 0,11% so với cùng kỳ năm 2022.</w:t>
      </w:r>
    </w:p>
    <w:p w14:paraId="18088E25" w14:textId="77777777" w:rsidR="003A003E" w:rsidRDefault="003A003E" w:rsidP="003A003E">
      <w:pPr>
        <w:pStyle w:val="ListParagraph"/>
        <w:tabs>
          <w:tab w:val="left" w:pos="-1701"/>
          <w:tab w:val="left" w:pos="1080"/>
        </w:tabs>
        <w:spacing w:before="120" w:after="0" w:line="264" w:lineRule="auto"/>
        <w:ind w:right="45"/>
        <w:contextualSpacing w:val="0"/>
        <w:jc w:val="both"/>
        <w:rPr>
          <w:rFonts w:ascii="Times New Roman" w:hAnsi="Times New Roman"/>
          <w:b/>
          <w:bCs/>
          <w:i/>
          <w:iCs/>
          <w:sz w:val="28"/>
          <w:szCs w:val="28"/>
          <w:lang w:val="da-DK"/>
        </w:rPr>
      </w:pPr>
      <w:r w:rsidRPr="007D2217">
        <w:rPr>
          <w:rFonts w:ascii="Times New Roman" w:hAnsi="Times New Roman"/>
          <w:b/>
          <w:bCs/>
          <w:i/>
          <w:iCs/>
          <w:sz w:val="28"/>
          <w:szCs w:val="28"/>
          <w:lang w:val="da-DK"/>
        </w:rPr>
        <w:t>Về giá bán bình quân và doanh thu:</w:t>
      </w:r>
    </w:p>
    <w:p w14:paraId="1B41D3CC" w14:textId="77777777" w:rsidR="003A003E" w:rsidRPr="002337AA" w:rsidRDefault="003A003E" w:rsidP="003A003E">
      <w:pPr>
        <w:pStyle w:val="BodyTextIndent"/>
        <w:numPr>
          <w:ilvl w:val="0"/>
          <w:numId w:val="12"/>
        </w:numPr>
        <w:tabs>
          <w:tab w:val="left" w:pos="-1701"/>
        </w:tabs>
        <w:spacing w:before="120" w:line="264" w:lineRule="auto"/>
        <w:ind w:left="0" w:right="48" w:firstLine="567"/>
        <w:rPr>
          <w:rFonts w:ascii="Times New Roman" w:hAnsi="Times New Roman"/>
          <w:lang w:val="da-DK"/>
        </w:rPr>
      </w:pPr>
      <w:r w:rsidRPr="002337AA">
        <w:rPr>
          <w:rFonts w:ascii="Times New Roman" w:hAnsi="Times New Roman"/>
          <w:lang w:val="da-DK"/>
        </w:rPr>
        <w:t>Trong năm 2023, giá bán lẻ điện đ</w:t>
      </w:r>
      <w:r w:rsidRPr="002337AA">
        <w:rPr>
          <w:rFonts w:ascii="Times New Roman" w:hAnsi="Times New Roman" w:hint="eastAsia"/>
          <w:lang w:val="da-DK"/>
        </w:rPr>
        <w:t>ư</w:t>
      </w:r>
      <w:r w:rsidRPr="002337AA">
        <w:rPr>
          <w:rFonts w:ascii="Times New Roman" w:hAnsi="Times New Roman"/>
          <w:lang w:val="da-DK"/>
        </w:rPr>
        <w:t>ợc điều chỉnh 02 lần (tăng 3,0% từ 04/05/2023 và tăng 4,5% từ 9/11/2023) do đó giá bán điện bình quân năm 2023 toàn Tổng công ty Điện lực miền Nam đạt 1.888,61 đ/kWh, tăng 63,32 đ/kWh so với năm 2022.</w:t>
      </w:r>
    </w:p>
    <w:p w14:paraId="4766EEFC" w14:textId="77777777" w:rsidR="003A003E" w:rsidRPr="001E3132" w:rsidRDefault="003A003E" w:rsidP="003A003E">
      <w:pPr>
        <w:pStyle w:val="BodyTextIndent"/>
        <w:numPr>
          <w:ilvl w:val="0"/>
          <w:numId w:val="12"/>
        </w:numPr>
        <w:tabs>
          <w:tab w:val="left" w:pos="-1701"/>
        </w:tabs>
        <w:spacing w:before="120" w:line="264" w:lineRule="auto"/>
        <w:ind w:left="0" w:right="48" w:firstLine="567"/>
        <w:rPr>
          <w:rFonts w:ascii="Times New Roman" w:hAnsi="Times New Roman"/>
          <w:lang w:val="da-DK"/>
        </w:rPr>
      </w:pPr>
      <w:r w:rsidRPr="001E3132">
        <w:rPr>
          <w:rFonts w:ascii="Times New Roman" w:hAnsi="Times New Roman"/>
          <w:lang w:val="da-DK"/>
        </w:rPr>
        <w:t>Doanh thu năm 2023 Tổng công ty Điện lực miền Nam thực hiện đạt 160,08 nghìn tỷ đồng, tăng 6,10% so năm.</w:t>
      </w:r>
    </w:p>
    <w:p w14:paraId="52EB0406" w14:textId="77777777" w:rsidR="003A003E" w:rsidRPr="001E3132" w:rsidRDefault="003A003E" w:rsidP="003A003E">
      <w:pPr>
        <w:pStyle w:val="BodyTextIndent"/>
        <w:numPr>
          <w:ilvl w:val="0"/>
          <w:numId w:val="12"/>
        </w:numPr>
        <w:tabs>
          <w:tab w:val="left" w:pos="-1701"/>
        </w:tabs>
        <w:spacing w:before="120" w:line="264" w:lineRule="auto"/>
        <w:ind w:left="0" w:right="48" w:firstLine="567"/>
        <w:rPr>
          <w:rFonts w:ascii="Times New Roman" w:hAnsi="Times New Roman"/>
          <w:lang w:val="da-DK"/>
        </w:rPr>
      </w:pPr>
      <w:r w:rsidRPr="001E3132">
        <w:rPr>
          <w:rFonts w:ascii="Times New Roman" w:hAnsi="Times New Roman"/>
          <w:lang w:val="da-DK"/>
        </w:rPr>
        <w:t>Tổng công ty Điện lực miền Nam bảo toàn và phát triển được vốn nhà nước, tổng giá trị tài sản hợp nhất toàn Tổng công ty Điện lực miền Nam</w:t>
      </w:r>
      <w:r>
        <w:rPr>
          <w:rFonts w:ascii="Times New Roman" w:hAnsi="Times New Roman"/>
          <w:lang w:val="da-DK"/>
        </w:rPr>
        <w:t xml:space="preserve"> </w:t>
      </w:r>
      <w:r w:rsidRPr="001E3132">
        <w:rPr>
          <w:rFonts w:ascii="Times New Roman" w:hAnsi="Times New Roman"/>
          <w:lang w:val="da-DK"/>
        </w:rPr>
        <w:t>tính đến cuối năm 2023 khoảng 85.559 tỷ đồng (tăng 9% so với năm 2022).</w:t>
      </w:r>
    </w:p>
    <w:p w14:paraId="1D064927" w14:textId="77777777" w:rsidR="003A003E" w:rsidRPr="004212DC" w:rsidRDefault="003A003E" w:rsidP="003A003E">
      <w:pPr>
        <w:pStyle w:val="ListParagraph"/>
        <w:numPr>
          <w:ilvl w:val="0"/>
          <w:numId w:val="11"/>
        </w:numPr>
        <w:shd w:val="clear" w:color="auto" w:fill="FFFFFF"/>
        <w:tabs>
          <w:tab w:val="left" w:pos="1080"/>
        </w:tabs>
        <w:spacing w:before="120" w:after="120" w:line="269" w:lineRule="auto"/>
        <w:ind w:left="0" w:firstLine="720"/>
        <w:contextualSpacing w:val="0"/>
        <w:jc w:val="both"/>
        <w:rPr>
          <w:rFonts w:ascii="Times New Roman" w:hAnsi="Times New Roman"/>
          <w:b/>
          <w:bCs/>
          <w:color w:val="000000"/>
          <w:sz w:val="28"/>
          <w:szCs w:val="28"/>
          <w:lang w:eastAsia="en-AU"/>
        </w:rPr>
      </w:pPr>
      <w:proofErr w:type="spellStart"/>
      <w:r w:rsidRPr="004212DC">
        <w:rPr>
          <w:rFonts w:ascii="Times New Roman" w:hAnsi="Times New Roman"/>
          <w:b/>
          <w:bCs/>
          <w:color w:val="000000"/>
          <w:sz w:val="28"/>
          <w:szCs w:val="28"/>
          <w:lang w:eastAsia="en-AU"/>
        </w:rPr>
        <w:t>Thuận</w:t>
      </w:r>
      <w:proofErr w:type="spellEnd"/>
      <w:r w:rsidRPr="004212DC">
        <w:rPr>
          <w:rFonts w:ascii="Times New Roman" w:hAnsi="Times New Roman"/>
          <w:b/>
          <w:bCs/>
          <w:color w:val="000000"/>
          <w:sz w:val="28"/>
          <w:szCs w:val="28"/>
          <w:lang w:eastAsia="en-AU"/>
        </w:rPr>
        <w:t xml:space="preserve"> </w:t>
      </w:r>
      <w:proofErr w:type="spellStart"/>
      <w:r w:rsidRPr="004212DC">
        <w:rPr>
          <w:rFonts w:ascii="Times New Roman" w:hAnsi="Times New Roman"/>
          <w:b/>
          <w:bCs/>
          <w:color w:val="000000"/>
          <w:sz w:val="28"/>
          <w:szCs w:val="28"/>
          <w:lang w:eastAsia="en-AU"/>
        </w:rPr>
        <w:t>lợi</w:t>
      </w:r>
      <w:proofErr w:type="spellEnd"/>
      <w:r w:rsidRPr="004212DC">
        <w:rPr>
          <w:rFonts w:ascii="Times New Roman" w:hAnsi="Times New Roman"/>
          <w:b/>
          <w:bCs/>
          <w:color w:val="000000"/>
          <w:sz w:val="28"/>
          <w:szCs w:val="28"/>
          <w:lang w:eastAsia="en-AU"/>
        </w:rPr>
        <w:t xml:space="preserve"> - </w:t>
      </w:r>
      <w:proofErr w:type="spellStart"/>
      <w:r w:rsidRPr="004212DC">
        <w:rPr>
          <w:rFonts w:ascii="Times New Roman" w:hAnsi="Times New Roman"/>
          <w:b/>
          <w:bCs/>
          <w:color w:val="000000"/>
          <w:sz w:val="28"/>
          <w:szCs w:val="28"/>
          <w:lang w:eastAsia="en-AU"/>
        </w:rPr>
        <w:t>khó</w:t>
      </w:r>
      <w:proofErr w:type="spellEnd"/>
      <w:r w:rsidRPr="004212DC">
        <w:rPr>
          <w:rFonts w:ascii="Times New Roman" w:hAnsi="Times New Roman"/>
          <w:b/>
          <w:bCs/>
          <w:color w:val="000000"/>
          <w:sz w:val="28"/>
          <w:szCs w:val="28"/>
          <w:lang w:eastAsia="en-AU"/>
        </w:rPr>
        <w:t xml:space="preserve"> </w:t>
      </w:r>
      <w:proofErr w:type="spellStart"/>
      <w:r w:rsidRPr="004212DC">
        <w:rPr>
          <w:rFonts w:ascii="Times New Roman" w:hAnsi="Times New Roman"/>
          <w:b/>
          <w:bCs/>
          <w:color w:val="000000"/>
          <w:sz w:val="28"/>
          <w:szCs w:val="28"/>
          <w:lang w:eastAsia="en-AU"/>
        </w:rPr>
        <w:t>khăn</w:t>
      </w:r>
      <w:proofErr w:type="spellEnd"/>
      <w:r w:rsidRPr="004212DC">
        <w:rPr>
          <w:rFonts w:ascii="Times New Roman" w:hAnsi="Times New Roman"/>
          <w:b/>
          <w:bCs/>
          <w:color w:val="000000"/>
          <w:sz w:val="28"/>
          <w:szCs w:val="28"/>
          <w:lang w:eastAsia="en-AU"/>
        </w:rPr>
        <w:t>:</w:t>
      </w:r>
    </w:p>
    <w:p w14:paraId="15311105" w14:textId="77777777" w:rsidR="003A003E" w:rsidRPr="004212DC" w:rsidRDefault="003A003E" w:rsidP="003A003E">
      <w:pPr>
        <w:pStyle w:val="ListParagraph"/>
        <w:numPr>
          <w:ilvl w:val="1"/>
          <w:numId w:val="11"/>
        </w:numPr>
        <w:shd w:val="clear" w:color="auto" w:fill="FFFFFF"/>
        <w:tabs>
          <w:tab w:val="left" w:pos="1170"/>
        </w:tabs>
        <w:spacing w:before="120" w:after="120" w:line="269" w:lineRule="auto"/>
        <w:ind w:left="0" w:firstLine="720"/>
        <w:contextualSpacing w:val="0"/>
        <w:jc w:val="both"/>
        <w:rPr>
          <w:rFonts w:ascii="Times New Roman" w:hAnsi="Times New Roman"/>
          <w:b/>
          <w:bCs/>
          <w:color w:val="000000"/>
          <w:sz w:val="28"/>
          <w:szCs w:val="28"/>
          <w:lang w:eastAsia="en-AU"/>
        </w:rPr>
      </w:pPr>
      <w:r w:rsidRPr="004212DC">
        <w:rPr>
          <w:rFonts w:ascii="Times New Roman" w:hAnsi="Times New Roman"/>
          <w:b/>
          <w:bCs/>
          <w:color w:val="000000"/>
          <w:sz w:val="28"/>
          <w:szCs w:val="28"/>
          <w:lang w:eastAsia="en-AU"/>
        </w:rPr>
        <w:t xml:space="preserve"> </w:t>
      </w:r>
      <w:proofErr w:type="spellStart"/>
      <w:r w:rsidRPr="004212DC">
        <w:rPr>
          <w:rFonts w:ascii="Times New Roman" w:hAnsi="Times New Roman"/>
          <w:b/>
          <w:bCs/>
          <w:color w:val="000000"/>
          <w:sz w:val="28"/>
          <w:szCs w:val="28"/>
          <w:lang w:eastAsia="en-AU"/>
        </w:rPr>
        <w:t>Thuận</w:t>
      </w:r>
      <w:proofErr w:type="spellEnd"/>
      <w:r w:rsidRPr="004212DC">
        <w:rPr>
          <w:rFonts w:ascii="Times New Roman" w:hAnsi="Times New Roman"/>
          <w:b/>
          <w:bCs/>
          <w:color w:val="000000"/>
          <w:sz w:val="28"/>
          <w:szCs w:val="28"/>
          <w:lang w:eastAsia="en-AU"/>
        </w:rPr>
        <w:t xml:space="preserve"> </w:t>
      </w:r>
      <w:proofErr w:type="spellStart"/>
      <w:r w:rsidRPr="004212DC">
        <w:rPr>
          <w:rFonts w:ascii="Times New Roman" w:hAnsi="Times New Roman"/>
          <w:b/>
          <w:bCs/>
          <w:color w:val="000000"/>
          <w:sz w:val="28"/>
          <w:szCs w:val="28"/>
          <w:lang w:eastAsia="en-AU"/>
        </w:rPr>
        <w:t>lợi</w:t>
      </w:r>
      <w:proofErr w:type="spellEnd"/>
      <w:r w:rsidRPr="004212DC">
        <w:rPr>
          <w:rFonts w:ascii="Times New Roman" w:hAnsi="Times New Roman"/>
          <w:b/>
          <w:bCs/>
          <w:color w:val="000000"/>
          <w:sz w:val="28"/>
          <w:szCs w:val="28"/>
          <w:lang w:eastAsia="en-AU"/>
        </w:rPr>
        <w:t>:</w:t>
      </w:r>
    </w:p>
    <w:p w14:paraId="1666BAF8" w14:textId="77777777" w:rsidR="003A003E" w:rsidRDefault="003A003E" w:rsidP="003A003E">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sidRPr="003D4A70">
        <w:rPr>
          <w:rFonts w:ascii="Times New Roman" w:hAnsi="Times New Roman"/>
          <w:sz w:val="28"/>
          <w:szCs w:val="28"/>
          <w:lang w:val="vi-VN"/>
        </w:rPr>
        <w:t>Công tác cung cấp điện được đảm bảo, phục vụ phát triển kinh tế - xã hội, đáp ứng nhu cầu sinh hoạt của nhân dân, đặc biệt là đảm bảo điện phục vụ các kỳ nghỉ như: Tết Nguyên Đán, ngày giải phóng đất nước, lễ Quốc khánh 2/9…</w:t>
      </w:r>
    </w:p>
    <w:p w14:paraId="7E1F80E0" w14:textId="77777777" w:rsidR="003A003E" w:rsidRPr="003D4A70" w:rsidRDefault="003A003E" w:rsidP="003A003E">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Pr>
          <w:rFonts w:ascii="Times New Roman" w:hAnsi="Times New Roman"/>
          <w:sz w:val="28"/>
          <w:szCs w:val="28"/>
          <w:lang w:val="vi-VN"/>
        </w:rPr>
        <w:t>Hoàn thành tất cả các chỉ tiêu kế hoạch sản xuất kinh doanh</w:t>
      </w:r>
    </w:p>
    <w:p w14:paraId="19A007D7" w14:textId="77777777" w:rsidR="003A003E" w:rsidRPr="00210081" w:rsidRDefault="003A003E" w:rsidP="003A003E">
      <w:pPr>
        <w:pStyle w:val="ListParagraph"/>
        <w:numPr>
          <w:ilvl w:val="0"/>
          <w:numId w:val="20"/>
        </w:numPr>
        <w:shd w:val="clear" w:color="auto" w:fill="FFFFFF"/>
        <w:tabs>
          <w:tab w:val="left" w:pos="567"/>
        </w:tabs>
        <w:spacing w:before="120" w:after="0" w:line="340" w:lineRule="exact"/>
        <w:ind w:left="0" w:firstLine="567"/>
        <w:contextualSpacing w:val="0"/>
        <w:jc w:val="both"/>
        <w:rPr>
          <w:rFonts w:ascii="Times New Roman" w:hAnsi="Times New Roman"/>
          <w:sz w:val="28"/>
          <w:szCs w:val="28"/>
          <w:lang w:val="vi-VN"/>
        </w:rPr>
      </w:pPr>
      <w:r w:rsidRPr="00210081">
        <w:rPr>
          <w:rFonts w:ascii="Times New Roman" w:hAnsi="Times New Roman"/>
          <w:sz w:val="28"/>
          <w:szCs w:val="28"/>
          <w:lang w:val="vi-VN"/>
        </w:rPr>
        <w:t xml:space="preserve">Tổn thất điện năng đạt 3,76%, thấp hơn kế hoạch </w:t>
      </w:r>
      <w:proofErr w:type="spellStart"/>
      <w:r w:rsidRPr="00210081">
        <w:rPr>
          <w:rFonts w:ascii="Times New Roman" w:hAnsi="Times New Roman"/>
          <w:sz w:val="28"/>
          <w:szCs w:val="28"/>
          <w:lang w:val="vi-VN"/>
        </w:rPr>
        <w:t>EVN</w:t>
      </w:r>
      <w:proofErr w:type="spellEnd"/>
      <w:r w:rsidRPr="00210081">
        <w:rPr>
          <w:rFonts w:ascii="Times New Roman" w:hAnsi="Times New Roman"/>
          <w:sz w:val="28"/>
          <w:szCs w:val="28"/>
          <w:lang w:val="vi-VN"/>
        </w:rPr>
        <w:t xml:space="preserve"> giao 0,01%, giảm 0,11% so với cùng kỳ năm 2022.</w:t>
      </w:r>
    </w:p>
    <w:p w14:paraId="2B597D54" w14:textId="77777777" w:rsidR="003A003E" w:rsidRPr="00210081" w:rsidRDefault="003A003E" w:rsidP="003A003E">
      <w:pPr>
        <w:pStyle w:val="ListParagraph"/>
        <w:numPr>
          <w:ilvl w:val="0"/>
          <w:numId w:val="20"/>
        </w:numPr>
        <w:shd w:val="clear" w:color="auto" w:fill="FFFFFF"/>
        <w:tabs>
          <w:tab w:val="left" w:pos="567"/>
        </w:tabs>
        <w:spacing w:before="120" w:after="0" w:line="340" w:lineRule="exact"/>
        <w:ind w:left="0" w:firstLine="567"/>
        <w:contextualSpacing w:val="0"/>
        <w:jc w:val="both"/>
        <w:rPr>
          <w:rFonts w:ascii="Times New Roman" w:hAnsi="Times New Roman"/>
          <w:sz w:val="28"/>
          <w:szCs w:val="28"/>
          <w:lang w:val="vi-VN"/>
        </w:rPr>
      </w:pPr>
      <w:r w:rsidRPr="00210081">
        <w:rPr>
          <w:rFonts w:ascii="Times New Roman" w:hAnsi="Times New Roman"/>
          <w:sz w:val="28"/>
          <w:szCs w:val="28"/>
          <w:lang w:val="vi-VN"/>
        </w:rPr>
        <w:t xml:space="preserve">Độ tin cậy cung cấp điện phân phối tiếp tục được cải thiện, chỉ số </w:t>
      </w:r>
      <w:proofErr w:type="spellStart"/>
      <w:r w:rsidRPr="00210081">
        <w:rPr>
          <w:rFonts w:ascii="Times New Roman" w:hAnsi="Times New Roman"/>
          <w:sz w:val="28"/>
          <w:szCs w:val="28"/>
          <w:lang w:val="vi-VN"/>
        </w:rPr>
        <w:t>SAIDI</w:t>
      </w:r>
      <w:proofErr w:type="spellEnd"/>
      <w:r w:rsidRPr="00210081">
        <w:rPr>
          <w:rFonts w:ascii="Times New Roman" w:hAnsi="Times New Roman"/>
          <w:sz w:val="28"/>
          <w:szCs w:val="28"/>
          <w:lang w:val="vi-VN"/>
        </w:rPr>
        <w:t xml:space="preserve"> năm 2023 là 253,92 phút, giảm 10,08 phút và bằng 96,2% so với kế hoạch (264 phút/</w:t>
      </w:r>
      <w:proofErr w:type="spellStart"/>
      <w:r w:rsidRPr="00210081">
        <w:rPr>
          <w:rFonts w:ascii="Times New Roman" w:hAnsi="Times New Roman"/>
          <w:sz w:val="28"/>
          <w:szCs w:val="28"/>
          <w:lang w:val="vi-VN"/>
        </w:rPr>
        <w:t>KH</w:t>
      </w:r>
      <w:proofErr w:type="spellEnd"/>
      <w:r w:rsidRPr="00210081">
        <w:rPr>
          <w:rFonts w:ascii="Times New Roman" w:hAnsi="Times New Roman"/>
          <w:sz w:val="28"/>
          <w:szCs w:val="28"/>
          <w:lang w:val="vi-VN"/>
        </w:rPr>
        <w:t>).</w:t>
      </w:r>
    </w:p>
    <w:p w14:paraId="2329B82A" w14:textId="77777777" w:rsidR="003A003E" w:rsidRPr="00210081" w:rsidRDefault="003A003E" w:rsidP="003A003E">
      <w:pPr>
        <w:pStyle w:val="ListParagraph"/>
        <w:numPr>
          <w:ilvl w:val="0"/>
          <w:numId w:val="20"/>
        </w:numPr>
        <w:shd w:val="clear" w:color="auto" w:fill="FFFFFF"/>
        <w:tabs>
          <w:tab w:val="left" w:pos="567"/>
        </w:tabs>
        <w:spacing w:before="120" w:after="0" w:line="340" w:lineRule="exact"/>
        <w:ind w:left="0" w:firstLine="567"/>
        <w:contextualSpacing w:val="0"/>
        <w:jc w:val="both"/>
        <w:rPr>
          <w:rFonts w:ascii="Times New Roman" w:hAnsi="Times New Roman"/>
          <w:sz w:val="28"/>
          <w:szCs w:val="28"/>
          <w:lang w:val="vi-VN"/>
        </w:rPr>
      </w:pPr>
      <w:r w:rsidRPr="00210081">
        <w:rPr>
          <w:rFonts w:ascii="Times New Roman" w:hAnsi="Times New Roman"/>
          <w:sz w:val="28"/>
          <w:szCs w:val="28"/>
          <w:lang w:val="vi-VN"/>
        </w:rPr>
        <w:lastRenderedPageBreak/>
        <w:t xml:space="preserve">Công tác dịch vụ khách hàng được đảm bảo. Tổng công ty hoàn thành tất cả các chỉ tiêu về giao dịch trực tuyến, dịch vụ cấp độ 4, dịch vụ theo phương thức điện tử, phát triển giao dịch khách hàng qua </w:t>
      </w:r>
      <w:proofErr w:type="spellStart"/>
      <w:r w:rsidRPr="00210081">
        <w:rPr>
          <w:rFonts w:ascii="Times New Roman" w:hAnsi="Times New Roman"/>
          <w:sz w:val="28"/>
          <w:szCs w:val="28"/>
          <w:lang w:val="vi-VN"/>
        </w:rPr>
        <w:t>app</w:t>
      </w:r>
      <w:proofErr w:type="spellEnd"/>
      <w:r w:rsidRPr="00210081">
        <w:rPr>
          <w:rFonts w:ascii="Times New Roman" w:hAnsi="Times New Roman"/>
          <w:sz w:val="28"/>
          <w:szCs w:val="28"/>
          <w:lang w:val="vi-VN"/>
        </w:rPr>
        <w:t>/</w:t>
      </w:r>
      <w:proofErr w:type="spellStart"/>
      <w:r w:rsidRPr="00210081">
        <w:rPr>
          <w:rFonts w:ascii="Times New Roman" w:hAnsi="Times New Roman"/>
          <w:sz w:val="28"/>
          <w:szCs w:val="28"/>
          <w:lang w:val="vi-VN"/>
        </w:rPr>
        <w:t>Zalo</w:t>
      </w:r>
      <w:proofErr w:type="spellEnd"/>
      <w:r w:rsidRPr="00210081">
        <w:rPr>
          <w:rFonts w:ascii="Times New Roman" w:hAnsi="Times New Roman"/>
          <w:sz w:val="28"/>
          <w:szCs w:val="28"/>
          <w:lang w:val="vi-VN"/>
        </w:rPr>
        <w:t>/</w:t>
      </w:r>
      <w:proofErr w:type="spellStart"/>
      <w:r w:rsidRPr="00210081">
        <w:rPr>
          <w:rFonts w:ascii="Times New Roman" w:hAnsi="Times New Roman"/>
          <w:sz w:val="28"/>
          <w:szCs w:val="28"/>
          <w:lang w:val="vi-VN"/>
        </w:rPr>
        <w:t>Email</w:t>
      </w:r>
      <w:proofErr w:type="spellEnd"/>
      <w:r w:rsidRPr="00210081">
        <w:rPr>
          <w:rFonts w:ascii="Times New Roman" w:hAnsi="Times New Roman"/>
          <w:sz w:val="28"/>
          <w:szCs w:val="28"/>
          <w:lang w:val="vi-VN"/>
        </w:rPr>
        <w:t>/</w:t>
      </w:r>
      <w:proofErr w:type="spellStart"/>
      <w:r w:rsidRPr="00210081">
        <w:rPr>
          <w:rFonts w:ascii="Times New Roman" w:hAnsi="Times New Roman"/>
          <w:sz w:val="28"/>
          <w:szCs w:val="28"/>
          <w:lang w:val="vi-VN"/>
        </w:rPr>
        <w:t>SMS</w:t>
      </w:r>
      <w:proofErr w:type="spellEnd"/>
      <w:r w:rsidRPr="00210081">
        <w:rPr>
          <w:rFonts w:ascii="Times New Roman" w:hAnsi="Times New Roman"/>
          <w:sz w:val="28"/>
          <w:szCs w:val="28"/>
          <w:lang w:val="vi-VN"/>
        </w:rPr>
        <w:t>. Thời gian tiếp cận điện năng đạt chỉ tiêu. Tiết kiệm điện đạt 2,38% sản lượng điện thương phẩm.</w:t>
      </w:r>
    </w:p>
    <w:p w14:paraId="128AE306" w14:textId="77777777" w:rsidR="003A003E" w:rsidRPr="00210081" w:rsidRDefault="003A003E" w:rsidP="003A003E">
      <w:pPr>
        <w:pStyle w:val="ListParagraph"/>
        <w:numPr>
          <w:ilvl w:val="0"/>
          <w:numId w:val="20"/>
        </w:numPr>
        <w:shd w:val="clear" w:color="auto" w:fill="FFFFFF"/>
        <w:tabs>
          <w:tab w:val="left" w:pos="567"/>
        </w:tabs>
        <w:spacing w:before="120" w:after="0" w:line="340" w:lineRule="exact"/>
        <w:ind w:left="0" w:firstLine="567"/>
        <w:contextualSpacing w:val="0"/>
        <w:jc w:val="both"/>
        <w:rPr>
          <w:rFonts w:ascii="Times New Roman" w:hAnsi="Times New Roman"/>
          <w:sz w:val="28"/>
          <w:szCs w:val="28"/>
          <w:lang w:val="vi-VN"/>
        </w:rPr>
      </w:pPr>
      <w:r w:rsidRPr="00210081">
        <w:rPr>
          <w:rFonts w:ascii="Times New Roman" w:hAnsi="Times New Roman"/>
          <w:sz w:val="28"/>
          <w:szCs w:val="28"/>
          <w:lang w:val="vi-VN"/>
        </w:rPr>
        <w:t xml:space="preserve">Kết quả sản lượng điện thương phẩm của </w:t>
      </w:r>
      <w:r w:rsidRPr="00595094">
        <w:rPr>
          <w:rFonts w:ascii="Times New Roman" w:hAnsi="Times New Roman"/>
          <w:sz w:val="28"/>
          <w:szCs w:val="28"/>
          <w:lang w:val="vi-VN"/>
        </w:rPr>
        <w:t>Tổng công ty Điện lực miền Nam</w:t>
      </w:r>
      <w:r w:rsidRPr="00210081">
        <w:rPr>
          <w:rFonts w:ascii="Times New Roman" w:hAnsi="Times New Roman"/>
          <w:sz w:val="28"/>
          <w:szCs w:val="28"/>
          <w:lang w:val="vi-VN"/>
        </w:rPr>
        <w:t xml:space="preserve"> đạt 85 tỷ 167 triệu </w:t>
      </w:r>
      <w:proofErr w:type="spellStart"/>
      <w:r w:rsidRPr="00210081">
        <w:rPr>
          <w:rFonts w:ascii="Times New Roman" w:hAnsi="Times New Roman"/>
          <w:sz w:val="28"/>
          <w:szCs w:val="28"/>
          <w:lang w:val="vi-VN"/>
        </w:rPr>
        <w:t>kWh</w:t>
      </w:r>
      <w:proofErr w:type="spellEnd"/>
      <w:r w:rsidRPr="00210081">
        <w:rPr>
          <w:rFonts w:ascii="Times New Roman" w:hAnsi="Times New Roman"/>
          <w:sz w:val="28"/>
          <w:szCs w:val="28"/>
          <w:lang w:val="vi-VN"/>
        </w:rPr>
        <w:t xml:space="preserve"> tăng 2,54% so với thực hiện năm 2022, đạt 100,78% kế hoạch Tập đoàn giao.</w:t>
      </w:r>
    </w:p>
    <w:p w14:paraId="753426C2" w14:textId="77777777" w:rsidR="003A003E" w:rsidRPr="003D4A70" w:rsidRDefault="003A003E" w:rsidP="003A003E">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sidRPr="00210081">
        <w:rPr>
          <w:rFonts w:ascii="Times New Roman" w:hAnsi="Times New Roman"/>
          <w:sz w:val="28"/>
          <w:szCs w:val="28"/>
          <w:lang w:val="vi-VN"/>
        </w:rPr>
        <w:t>Công tác đầu tư xây dựng có nhiều đột phá, tập trung vào công tác đấu thầu mua sắm tập trung, c</w:t>
      </w:r>
      <w:r w:rsidRPr="003D4A70">
        <w:rPr>
          <w:rFonts w:ascii="Times New Roman" w:hAnsi="Times New Roman"/>
          <w:sz w:val="28"/>
          <w:szCs w:val="28"/>
          <w:lang w:val="vi-VN"/>
        </w:rPr>
        <w:t xml:space="preserve">ác dự án đầu tư xây dựng trọng điểm đã đưa vào vận hành kịp thời để đảm bảo cung cấp điện cho khách hàng. Đặc biệt ngày 17/03/2023 Tổng công ty đã đóng điện công trình </w:t>
      </w:r>
      <w:proofErr w:type="spellStart"/>
      <w:r w:rsidRPr="003D4A70">
        <w:rPr>
          <w:rFonts w:ascii="Times New Roman" w:hAnsi="Times New Roman"/>
          <w:sz w:val="28"/>
          <w:szCs w:val="28"/>
          <w:lang w:val="vi-VN"/>
        </w:rPr>
        <w:t>ĐD</w:t>
      </w:r>
      <w:proofErr w:type="spellEnd"/>
      <w:r w:rsidRPr="003D4A70">
        <w:rPr>
          <w:rFonts w:ascii="Times New Roman" w:hAnsi="Times New Roman"/>
          <w:sz w:val="28"/>
          <w:szCs w:val="28"/>
          <w:lang w:val="vi-VN"/>
        </w:rPr>
        <w:t xml:space="preserve"> </w:t>
      </w:r>
      <w:proofErr w:type="spellStart"/>
      <w:r w:rsidRPr="003D4A70">
        <w:rPr>
          <w:rFonts w:ascii="Times New Roman" w:hAnsi="Times New Roman"/>
          <w:sz w:val="28"/>
          <w:szCs w:val="28"/>
          <w:lang w:val="vi-VN"/>
        </w:rPr>
        <w:t>110kV</w:t>
      </w:r>
      <w:proofErr w:type="spellEnd"/>
      <w:r w:rsidRPr="003D4A70">
        <w:rPr>
          <w:rFonts w:ascii="Times New Roman" w:hAnsi="Times New Roman"/>
          <w:sz w:val="28"/>
          <w:szCs w:val="28"/>
          <w:lang w:val="vi-VN"/>
        </w:rPr>
        <w:t xml:space="preserve"> đấu nối </w:t>
      </w:r>
      <w:proofErr w:type="spellStart"/>
      <w:r w:rsidRPr="003D4A70">
        <w:rPr>
          <w:rFonts w:ascii="Times New Roman" w:hAnsi="Times New Roman"/>
          <w:sz w:val="28"/>
          <w:szCs w:val="28"/>
          <w:lang w:val="vi-VN"/>
        </w:rPr>
        <w:t>LSP</w:t>
      </w:r>
      <w:proofErr w:type="spellEnd"/>
      <w:r w:rsidRPr="003D4A70">
        <w:rPr>
          <w:rFonts w:ascii="Times New Roman" w:hAnsi="Times New Roman"/>
          <w:sz w:val="28"/>
          <w:szCs w:val="28"/>
          <w:lang w:val="vi-VN"/>
        </w:rPr>
        <w:t xml:space="preserve"> Long Sơn là công trình trọng điểm của Ban Chỉ đạo Nhà nước các dự án trọng điểm về dầu khí</w:t>
      </w:r>
      <w:r w:rsidRPr="00210081">
        <w:rPr>
          <w:rFonts w:ascii="Times New Roman" w:hAnsi="Times New Roman"/>
          <w:sz w:val="28"/>
          <w:szCs w:val="28"/>
          <w:lang w:val="vi-VN"/>
        </w:rPr>
        <w:t>;</w:t>
      </w:r>
      <w:r w:rsidRPr="003D4A70">
        <w:rPr>
          <w:rFonts w:ascii="Times New Roman" w:hAnsi="Times New Roman"/>
          <w:sz w:val="28"/>
          <w:szCs w:val="28"/>
          <w:lang w:val="vi-VN"/>
        </w:rPr>
        <w:t xml:space="preserve"> </w:t>
      </w:r>
      <w:r w:rsidRPr="003D4A70">
        <w:rPr>
          <w:rFonts w:ascii="Times New Roman" w:hAnsi="Times New Roman"/>
          <w:sz w:val="28"/>
          <w:szCs w:val="28"/>
          <w:lang w:val="da-DK"/>
        </w:rPr>
        <w:t xml:space="preserve">ĐD 110kV 2 mạch từ trạm 220kV Uyên Hưng rẽ chuyển tiếp trên ĐD 110kV Phú Giáo - TĐ Trị An </w:t>
      </w:r>
      <w:r>
        <w:rPr>
          <w:rFonts w:ascii="Times New Roman" w:hAnsi="Times New Roman"/>
          <w:sz w:val="28"/>
          <w:szCs w:val="28"/>
          <w:lang w:val="vi-VN"/>
        </w:rPr>
        <w:t xml:space="preserve">cấp điện cho khách hàng </w:t>
      </w:r>
      <w:proofErr w:type="spellStart"/>
      <w:r>
        <w:rPr>
          <w:rFonts w:ascii="Times New Roman" w:hAnsi="Times New Roman"/>
          <w:sz w:val="28"/>
          <w:szCs w:val="28"/>
          <w:lang w:val="vi-VN"/>
        </w:rPr>
        <w:t>Lego</w:t>
      </w:r>
      <w:proofErr w:type="spellEnd"/>
      <w:r w:rsidRPr="00210081">
        <w:rPr>
          <w:rFonts w:ascii="Times New Roman" w:hAnsi="Times New Roman"/>
          <w:sz w:val="28"/>
          <w:szCs w:val="28"/>
          <w:lang w:val="vi-VN"/>
        </w:rPr>
        <w:t xml:space="preserve"> (16/10/2023);</w:t>
      </w:r>
      <w:r>
        <w:rPr>
          <w:rFonts w:ascii="Times New Roman" w:hAnsi="Times New Roman"/>
          <w:sz w:val="28"/>
          <w:szCs w:val="28"/>
          <w:lang w:val="vi-VN"/>
        </w:rPr>
        <w:t xml:space="preserve"> </w:t>
      </w:r>
      <w:r w:rsidRPr="00210081">
        <w:rPr>
          <w:rFonts w:ascii="Times New Roman" w:hAnsi="Times New Roman"/>
          <w:sz w:val="28"/>
          <w:szCs w:val="28"/>
          <w:lang w:val="vi-VN"/>
        </w:rPr>
        <w:t xml:space="preserve">Lộ ra </w:t>
      </w:r>
      <w:proofErr w:type="spellStart"/>
      <w:r w:rsidRPr="00210081">
        <w:rPr>
          <w:rFonts w:ascii="Times New Roman" w:hAnsi="Times New Roman"/>
          <w:sz w:val="28"/>
          <w:szCs w:val="28"/>
          <w:lang w:val="vi-VN"/>
        </w:rPr>
        <w:t>110kV</w:t>
      </w:r>
      <w:proofErr w:type="spellEnd"/>
      <w:r w:rsidRPr="00210081">
        <w:rPr>
          <w:rFonts w:ascii="Times New Roman" w:hAnsi="Times New Roman"/>
          <w:sz w:val="28"/>
          <w:szCs w:val="28"/>
          <w:lang w:val="vi-VN"/>
        </w:rPr>
        <w:t xml:space="preserve"> trạm biến áp </w:t>
      </w:r>
      <w:proofErr w:type="spellStart"/>
      <w:r w:rsidRPr="00210081">
        <w:rPr>
          <w:rFonts w:ascii="Times New Roman" w:hAnsi="Times New Roman"/>
          <w:sz w:val="28"/>
          <w:szCs w:val="28"/>
          <w:lang w:val="vi-VN"/>
        </w:rPr>
        <w:t>220kV</w:t>
      </w:r>
      <w:proofErr w:type="spellEnd"/>
      <w:r w:rsidRPr="00210081">
        <w:rPr>
          <w:rFonts w:ascii="Times New Roman" w:hAnsi="Times New Roman"/>
          <w:sz w:val="28"/>
          <w:szCs w:val="28"/>
          <w:lang w:val="vi-VN"/>
        </w:rPr>
        <w:t xml:space="preserve"> </w:t>
      </w:r>
      <w:r w:rsidRPr="00FE36A0">
        <w:rPr>
          <w:rFonts w:ascii="Times New Roman" w:hAnsi="Times New Roman"/>
          <w:sz w:val="28"/>
          <w:szCs w:val="28"/>
          <w:lang w:val="vi-VN"/>
        </w:rPr>
        <w:t>Châu Đức, Bến Lức</w:t>
      </w:r>
      <w:r w:rsidRPr="00210081">
        <w:rPr>
          <w:rFonts w:ascii="Times New Roman" w:hAnsi="Times New Roman"/>
          <w:sz w:val="28"/>
          <w:szCs w:val="28"/>
          <w:lang w:val="vi-VN"/>
        </w:rPr>
        <w:t>.</w:t>
      </w:r>
    </w:p>
    <w:p w14:paraId="6CBFC88D" w14:textId="77777777" w:rsidR="003A003E" w:rsidRDefault="003A003E" w:rsidP="003A003E">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Pr>
          <w:rFonts w:ascii="Times New Roman" w:hAnsi="Times New Roman"/>
          <w:sz w:val="28"/>
          <w:szCs w:val="28"/>
          <w:lang w:val="vi-VN"/>
        </w:rPr>
        <w:t>Cân đối được tài chính</w:t>
      </w:r>
    </w:p>
    <w:p w14:paraId="147DAE9B" w14:textId="77777777" w:rsidR="003A003E" w:rsidRPr="00B54887" w:rsidRDefault="003A003E" w:rsidP="003A003E">
      <w:pPr>
        <w:tabs>
          <w:tab w:val="left" w:pos="567"/>
          <w:tab w:val="left" w:pos="993"/>
        </w:tabs>
        <w:spacing w:before="120" w:after="120"/>
        <w:ind w:right="45" w:firstLine="567"/>
        <w:jc w:val="both"/>
        <w:rPr>
          <w:rFonts w:ascii="Times New Roman" w:hAnsi="Times New Roman"/>
          <w:sz w:val="28"/>
          <w:szCs w:val="28"/>
          <w:lang w:val="vi-VN"/>
        </w:rPr>
      </w:pPr>
      <w:r w:rsidRPr="00223158">
        <w:rPr>
          <w:rFonts w:ascii="Times New Roman" w:hAnsi="Times New Roman"/>
          <w:sz w:val="28"/>
          <w:szCs w:val="28"/>
          <w:lang w:val="vi-VN"/>
        </w:rPr>
        <w:t xml:space="preserve">Tổng công ty </w:t>
      </w:r>
      <w:r w:rsidRPr="00101D7E">
        <w:rPr>
          <w:rFonts w:ascii="Times New Roman" w:hAnsi="Times New Roman"/>
          <w:sz w:val="28"/>
          <w:szCs w:val="28"/>
          <w:lang w:val="vi-VN"/>
        </w:rPr>
        <w:t>Điện lực miền Nam đã triển khai nhiều giải pháp phấn đấu thực hiện tăng doanh thu, tiết kiệm chi phí để hoàn thành kế hoạch lợi nhuận được giao. Doanh thu bán điện năm 2023 đạt 16</w:t>
      </w:r>
      <w:r w:rsidRPr="001273E4">
        <w:rPr>
          <w:rFonts w:ascii="Times New Roman" w:hAnsi="Times New Roman"/>
          <w:sz w:val="28"/>
          <w:szCs w:val="28"/>
          <w:lang w:val="vi-VN"/>
        </w:rPr>
        <w:t>2</w:t>
      </w:r>
      <w:r w:rsidRPr="00101D7E">
        <w:rPr>
          <w:rFonts w:ascii="Times New Roman" w:hAnsi="Times New Roman"/>
          <w:sz w:val="28"/>
          <w:szCs w:val="28"/>
          <w:lang w:val="vi-VN"/>
        </w:rPr>
        <w:t>,</w:t>
      </w:r>
      <w:r w:rsidRPr="001273E4">
        <w:rPr>
          <w:rFonts w:ascii="Times New Roman" w:hAnsi="Times New Roman"/>
          <w:sz w:val="28"/>
          <w:szCs w:val="28"/>
          <w:lang w:val="vi-VN"/>
        </w:rPr>
        <w:t>6</w:t>
      </w:r>
      <w:r w:rsidRPr="00101D7E">
        <w:rPr>
          <w:rFonts w:ascii="Times New Roman" w:hAnsi="Times New Roman"/>
          <w:sz w:val="28"/>
          <w:szCs w:val="28"/>
          <w:lang w:val="vi-VN"/>
        </w:rPr>
        <w:t xml:space="preserve"> nghìn tỷ đồng, lợi nhuận </w:t>
      </w:r>
      <w:proofErr w:type="spellStart"/>
      <w:r w:rsidRPr="00CB0481">
        <w:rPr>
          <w:rFonts w:ascii="Times New Roman" w:hAnsi="Times New Roman"/>
          <w:sz w:val="28"/>
          <w:szCs w:val="28"/>
          <w:lang w:val="vi-VN"/>
        </w:rPr>
        <w:t>SXKD</w:t>
      </w:r>
      <w:proofErr w:type="spellEnd"/>
      <w:r w:rsidRPr="00CB0481">
        <w:rPr>
          <w:rFonts w:ascii="Times New Roman" w:hAnsi="Times New Roman"/>
          <w:sz w:val="28"/>
          <w:szCs w:val="28"/>
          <w:lang w:val="vi-VN"/>
        </w:rPr>
        <w:t xml:space="preserve"> đạt </w:t>
      </w:r>
      <w:r w:rsidRPr="001273E4">
        <w:rPr>
          <w:rFonts w:ascii="Times New Roman" w:hAnsi="Times New Roman"/>
          <w:sz w:val="28"/>
          <w:szCs w:val="28"/>
          <w:lang w:val="vi-VN"/>
        </w:rPr>
        <w:t>530</w:t>
      </w:r>
      <w:r w:rsidRPr="00CB0481">
        <w:rPr>
          <w:rFonts w:ascii="Times New Roman" w:hAnsi="Times New Roman"/>
          <w:sz w:val="28"/>
          <w:szCs w:val="28"/>
          <w:lang w:val="vi-VN"/>
        </w:rPr>
        <w:t xml:space="preserve"> tỷ đồng. </w:t>
      </w:r>
      <w:r w:rsidRPr="001273E4">
        <w:rPr>
          <w:rFonts w:ascii="Times New Roman" w:hAnsi="Times New Roman"/>
          <w:sz w:val="28"/>
          <w:szCs w:val="28"/>
          <w:lang w:val="vi-VN"/>
        </w:rPr>
        <w:t>L</w:t>
      </w:r>
      <w:r w:rsidRPr="00CB0481">
        <w:rPr>
          <w:rFonts w:ascii="Times New Roman" w:hAnsi="Times New Roman"/>
          <w:sz w:val="28"/>
          <w:szCs w:val="28"/>
          <w:lang w:val="vi-VN"/>
        </w:rPr>
        <w:t xml:space="preserve">ũy kế nộp </w:t>
      </w:r>
      <w:proofErr w:type="spellStart"/>
      <w:r w:rsidRPr="00CB0481">
        <w:rPr>
          <w:rFonts w:ascii="Times New Roman" w:hAnsi="Times New Roman"/>
          <w:sz w:val="28"/>
          <w:szCs w:val="28"/>
          <w:lang w:val="vi-VN"/>
        </w:rPr>
        <w:t>NSNN</w:t>
      </w:r>
      <w:proofErr w:type="spellEnd"/>
      <w:r w:rsidRPr="00CB0481">
        <w:rPr>
          <w:rFonts w:ascii="Times New Roman" w:hAnsi="Times New Roman"/>
          <w:sz w:val="28"/>
          <w:szCs w:val="28"/>
          <w:lang w:val="vi-VN"/>
        </w:rPr>
        <w:t xml:space="preserve"> cả năm 2023 là </w:t>
      </w:r>
      <w:r w:rsidRPr="001273E4">
        <w:rPr>
          <w:rFonts w:ascii="Times New Roman" w:hAnsi="Times New Roman"/>
          <w:sz w:val="28"/>
          <w:szCs w:val="28"/>
          <w:lang w:val="vi-VN"/>
        </w:rPr>
        <w:t>901</w:t>
      </w:r>
      <w:r w:rsidRPr="00CB0481">
        <w:rPr>
          <w:rFonts w:ascii="Times New Roman" w:hAnsi="Times New Roman"/>
          <w:sz w:val="28"/>
          <w:szCs w:val="28"/>
          <w:lang w:val="vi-VN"/>
        </w:rPr>
        <w:t xml:space="preserve"> tỷ đồng đạt 7</w:t>
      </w:r>
      <w:r w:rsidRPr="001273E4">
        <w:rPr>
          <w:rFonts w:ascii="Times New Roman" w:hAnsi="Times New Roman"/>
          <w:sz w:val="28"/>
          <w:szCs w:val="28"/>
          <w:lang w:val="vi-VN"/>
        </w:rPr>
        <w:t>4</w:t>
      </w:r>
      <w:r w:rsidRPr="00CB0481">
        <w:rPr>
          <w:rFonts w:ascii="Times New Roman" w:hAnsi="Times New Roman"/>
          <w:sz w:val="28"/>
          <w:szCs w:val="28"/>
          <w:lang w:val="vi-VN"/>
        </w:rPr>
        <w:t>,</w:t>
      </w:r>
      <w:r w:rsidRPr="001273E4">
        <w:rPr>
          <w:rFonts w:ascii="Times New Roman" w:hAnsi="Times New Roman"/>
          <w:sz w:val="28"/>
          <w:szCs w:val="28"/>
          <w:lang w:val="vi-VN"/>
        </w:rPr>
        <w:t>7</w:t>
      </w:r>
      <w:r w:rsidRPr="00CB0481">
        <w:rPr>
          <w:rFonts w:ascii="Times New Roman" w:hAnsi="Times New Roman"/>
          <w:sz w:val="28"/>
          <w:szCs w:val="28"/>
          <w:lang w:val="vi-VN"/>
        </w:rPr>
        <w:t xml:space="preserve">% so với năm 2022 </w:t>
      </w:r>
      <w:r w:rsidRPr="00101D7E">
        <w:rPr>
          <w:rFonts w:ascii="Times New Roman" w:hAnsi="Times New Roman"/>
          <w:sz w:val="28"/>
          <w:szCs w:val="28"/>
          <w:lang w:val="vi-VN"/>
        </w:rPr>
        <w:t>(1.205 tỷ đồng)</w:t>
      </w:r>
      <w:r w:rsidRPr="00B54887">
        <w:rPr>
          <w:rFonts w:ascii="Times New Roman" w:hAnsi="Times New Roman"/>
          <w:sz w:val="28"/>
          <w:szCs w:val="28"/>
          <w:lang w:val="vi-VN"/>
        </w:rPr>
        <w:tab/>
      </w:r>
    </w:p>
    <w:p w14:paraId="34A01AA5" w14:textId="77777777" w:rsidR="003A003E" w:rsidRDefault="003A003E" w:rsidP="003A003E">
      <w:pPr>
        <w:tabs>
          <w:tab w:val="left" w:pos="567"/>
          <w:tab w:val="left" w:pos="993"/>
        </w:tabs>
        <w:spacing w:before="120" w:after="120"/>
        <w:ind w:right="45"/>
        <w:jc w:val="both"/>
        <w:rPr>
          <w:rFonts w:ascii="Times New Roman" w:hAnsi="Times New Roman"/>
          <w:sz w:val="28"/>
          <w:szCs w:val="28"/>
          <w:lang w:val="vi-VN"/>
        </w:rPr>
      </w:pPr>
      <w:r w:rsidRPr="00B54887">
        <w:rPr>
          <w:rFonts w:ascii="Times New Roman" w:hAnsi="Times New Roman"/>
          <w:sz w:val="28"/>
          <w:szCs w:val="28"/>
          <w:lang w:val="vi-VN"/>
        </w:rPr>
        <w:tab/>
      </w:r>
      <w:r w:rsidRPr="00210081">
        <w:rPr>
          <w:rFonts w:ascii="Times New Roman" w:hAnsi="Times New Roman"/>
          <w:sz w:val="28"/>
          <w:szCs w:val="28"/>
          <w:lang w:val="vi-VN"/>
        </w:rPr>
        <w:t xml:space="preserve">Bên cạnh đó </w:t>
      </w:r>
      <w:r w:rsidRPr="00B54887">
        <w:rPr>
          <w:rFonts w:ascii="Times New Roman" w:hAnsi="Times New Roman"/>
          <w:sz w:val="28"/>
          <w:szCs w:val="28"/>
          <w:lang w:val="vi-VN"/>
        </w:rPr>
        <w:t xml:space="preserve">Tổng công ty Điện lực miền Nam đã quyết liệt thực hiện các giải pháp </w:t>
      </w:r>
      <w:r w:rsidRPr="00210081">
        <w:rPr>
          <w:rFonts w:ascii="Times New Roman" w:hAnsi="Times New Roman"/>
          <w:sz w:val="28"/>
          <w:szCs w:val="28"/>
          <w:lang w:val="vi-VN"/>
        </w:rPr>
        <w:t>tài chính, thực hành tiết kiệm chống lãng phí theo chủ đề năm</w:t>
      </w:r>
      <w:r w:rsidRPr="00B54887">
        <w:rPr>
          <w:rFonts w:ascii="Times New Roman" w:hAnsi="Times New Roman"/>
          <w:sz w:val="28"/>
          <w:szCs w:val="28"/>
          <w:lang w:val="vi-VN"/>
        </w:rPr>
        <w:t xml:space="preserve">. Tổng các khoản </w:t>
      </w:r>
      <w:r w:rsidRPr="00223158">
        <w:rPr>
          <w:rFonts w:ascii="Times New Roman" w:hAnsi="Times New Roman"/>
          <w:sz w:val="28"/>
          <w:szCs w:val="28"/>
          <w:lang w:val="vi-VN"/>
        </w:rPr>
        <w:t xml:space="preserve">Tổng công ty </w:t>
      </w:r>
      <w:r w:rsidRPr="00101D7E">
        <w:rPr>
          <w:rFonts w:ascii="Times New Roman" w:hAnsi="Times New Roman"/>
          <w:sz w:val="28"/>
          <w:szCs w:val="28"/>
          <w:lang w:val="vi-VN"/>
        </w:rPr>
        <w:t>Điện lực miền Nam</w:t>
      </w:r>
      <w:r w:rsidRPr="00B54887">
        <w:rPr>
          <w:rFonts w:ascii="Times New Roman" w:hAnsi="Times New Roman"/>
          <w:sz w:val="28"/>
          <w:szCs w:val="28"/>
          <w:lang w:val="vi-VN"/>
        </w:rPr>
        <w:t xml:space="preserve"> đã triển khai thực hiện để tiết giảm chi phí là 1.</w:t>
      </w:r>
      <w:r w:rsidRPr="00210081">
        <w:rPr>
          <w:rFonts w:ascii="Times New Roman" w:hAnsi="Times New Roman"/>
          <w:sz w:val="28"/>
          <w:szCs w:val="28"/>
          <w:lang w:val="vi-VN"/>
        </w:rPr>
        <w:t>764</w:t>
      </w:r>
      <w:r w:rsidRPr="00B54887">
        <w:rPr>
          <w:rFonts w:ascii="Times New Roman" w:hAnsi="Times New Roman"/>
          <w:sz w:val="28"/>
          <w:szCs w:val="28"/>
          <w:lang w:val="vi-VN"/>
        </w:rPr>
        <w:t xml:space="preserve"> tỷ đồng</w:t>
      </w:r>
      <w:r w:rsidRPr="00223158">
        <w:rPr>
          <w:rFonts w:ascii="Times New Roman" w:hAnsi="Times New Roman"/>
          <w:sz w:val="28"/>
          <w:szCs w:val="28"/>
          <w:lang w:val="vi-VN"/>
        </w:rPr>
        <w:t>.</w:t>
      </w:r>
    </w:p>
    <w:p w14:paraId="7D2AF777" w14:textId="77777777" w:rsidR="003A003E" w:rsidRPr="00210081" w:rsidRDefault="003A003E" w:rsidP="003A003E">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pacing w:val="3"/>
          <w:sz w:val="28"/>
          <w:szCs w:val="28"/>
          <w:shd w:val="clear" w:color="auto" w:fill="FFFFFF"/>
          <w:lang w:val="vi-VN"/>
        </w:rPr>
      </w:pPr>
      <w:r w:rsidRPr="00210081">
        <w:rPr>
          <w:rFonts w:ascii="Times New Roman" w:hAnsi="Times New Roman"/>
          <w:spacing w:val="3"/>
          <w:sz w:val="28"/>
          <w:szCs w:val="28"/>
          <w:shd w:val="clear" w:color="auto" w:fill="FFFFFF"/>
          <w:lang w:val="vi-VN"/>
        </w:rPr>
        <w:t>Công tác chuyển đổi số được Tổng công ty triển khai tốt, hoàn thành 100% tất cả các lĩnh vực theo kế hoạch Tập đoàn giao năm 2023, kết quả tự đánh giá về mức độ trưởng thành số theo quyết định số: 1970/</w:t>
      </w:r>
      <w:proofErr w:type="spellStart"/>
      <w:r w:rsidRPr="00210081">
        <w:rPr>
          <w:rFonts w:ascii="Times New Roman" w:hAnsi="Times New Roman"/>
          <w:spacing w:val="3"/>
          <w:sz w:val="28"/>
          <w:szCs w:val="28"/>
          <w:shd w:val="clear" w:color="auto" w:fill="FFFFFF"/>
          <w:lang w:val="vi-VN"/>
        </w:rPr>
        <w:t>QĐ-BTTTT</w:t>
      </w:r>
      <w:proofErr w:type="spellEnd"/>
      <w:r w:rsidRPr="00210081">
        <w:rPr>
          <w:rFonts w:ascii="Times New Roman" w:hAnsi="Times New Roman"/>
          <w:spacing w:val="3"/>
          <w:sz w:val="28"/>
          <w:szCs w:val="28"/>
          <w:shd w:val="clear" w:color="auto" w:fill="FFFFFF"/>
          <w:lang w:val="vi-VN"/>
        </w:rPr>
        <w:t xml:space="preserve"> ngày 13/12/2021 của Bộ Thông tin truyền thông về việc “Phê duyệt đề án xác định chỉ số đánh giá mức độ chuyển đổi số doanh nghiệp và hỗ trợ thúc đẩy Doanh nghiệp chuyển đổi số” </w:t>
      </w:r>
      <w:r w:rsidRPr="00223158">
        <w:rPr>
          <w:rFonts w:ascii="Times New Roman" w:hAnsi="Times New Roman"/>
          <w:sz w:val="28"/>
          <w:szCs w:val="28"/>
          <w:lang w:val="vi-VN"/>
        </w:rPr>
        <w:t xml:space="preserve">Tổng công ty </w:t>
      </w:r>
      <w:r w:rsidRPr="00101D7E">
        <w:rPr>
          <w:rFonts w:ascii="Times New Roman" w:hAnsi="Times New Roman"/>
          <w:sz w:val="28"/>
          <w:szCs w:val="28"/>
          <w:lang w:val="vi-VN"/>
        </w:rPr>
        <w:t>Điện lực miền Nam</w:t>
      </w:r>
      <w:r w:rsidRPr="00210081">
        <w:rPr>
          <w:rFonts w:ascii="Times New Roman" w:hAnsi="Times New Roman"/>
          <w:spacing w:val="3"/>
          <w:sz w:val="28"/>
          <w:szCs w:val="28"/>
          <w:shd w:val="clear" w:color="auto" w:fill="FFFFFF"/>
          <w:lang w:val="vi-VN"/>
        </w:rPr>
        <w:t xml:space="preserve"> tự đánh giá đạt 421 điểm - đạt mức 3 đơn vị đã “Hình thành Doanh nghiệp số” trên tất cả 6 trụ cột chính.</w:t>
      </w:r>
    </w:p>
    <w:p w14:paraId="74649407" w14:textId="77777777" w:rsidR="003A003E" w:rsidRPr="00A11949" w:rsidRDefault="003A003E" w:rsidP="003A003E">
      <w:pPr>
        <w:pStyle w:val="ListParagraph"/>
        <w:numPr>
          <w:ilvl w:val="0"/>
          <w:numId w:val="19"/>
        </w:numPr>
        <w:tabs>
          <w:tab w:val="left" w:pos="567"/>
          <w:tab w:val="left" w:pos="993"/>
        </w:tabs>
        <w:spacing w:before="120" w:after="120" w:line="240" w:lineRule="auto"/>
        <w:ind w:left="0" w:right="45" w:firstLine="709"/>
        <w:contextualSpacing w:val="0"/>
        <w:jc w:val="both"/>
        <w:rPr>
          <w:rFonts w:ascii="Times New Roman" w:hAnsi="Times New Roman"/>
          <w:sz w:val="28"/>
          <w:szCs w:val="28"/>
          <w:lang w:val="vi-VN"/>
        </w:rPr>
      </w:pPr>
      <w:r w:rsidRPr="003D4A70">
        <w:rPr>
          <w:rFonts w:ascii="Times New Roman" w:hAnsi="Times New Roman"/>
          <w:sz w:val="28"/>
          <w:szCs w:val="28"/>
          <w:lang w:val="vi-VN"/>
        </w:rPr>
        <w:t>Tổng công ty thực hiện vượt kế hoạch chỉ tiêu đào tạo qua E-</w:t>
      </w:r>
      <w:proofErr w:type="spellStart"/>
      <w:r w:rsidRPr="003D4A70">
        <w:rPr>
          <w:rFonts w:ascii="Times New Roman" w:hAnsi="Times New Roman"/>
          <w:sz w:val="28"/>
          <w:szCs w:val="28"/>
          <w:lang w:val="vi-VN"/>
        </w:rPr>
        <w:t>learning</w:t>
      </w:r>
      <w:proofErr w:type="spellEnd"/>
      <w:r w:rsidRPr="003D4A70">
        <w:rPr>
          <w:rFonts w:ascii="Times New Roman" w:hAnsi="Times New Roman"/>
          <w:sz w:val="28"/>
          <w:szCs w:val="28"/>
          <w:lang w:val="vi-VN"/>
        </w:rPr>
        <w:t xml:space="preserve"> đạt bình quân 1</w:t>
      </w:r>
      <w:r w:rsidRPr="00210081">
        <w:rPr>
          <w:rFonts w:ascii="Times New Roman" w:hAnsi="Times New Roman"/>
          <w:sz w:val="28"/>
          <w:szCs w:val="28"/>
          <w:lang w:val="vi-VN"/>
        </w:rPr>
        <w:t>7</w:t>
      </w:r>
      <w:r w:rsidRPr="003D4A70">
        <w:rPr>
          <w:rFonts w:ascii="Times New Roman" w:hAnsi="Times New Roman"/>
          <w:sz w:val="28"/>
          <w:szCs w:val="28"/>
          <w:lang w:val="vi-VN"/>
        </w:rPr>
        <w:t>,</w:t>
      </w:r>
      <w:r w:rsidRPr="00210081">
        <w:rPr>
          <w:rFonts w:ascii="Times New Roman" w:hAnsi="Times New Roman"/>
          <w:sz w:val="28"/>
          <w:szCs w:val="28"/>
          <w:lang w:val="vi-VN"/>
        </w:rPr>
        <w:t>86</w:t>
      </w:r>
      <w:r w:rsidRPr="003D4A70">
        <w:rPr>
          <w:rFonts w:ascii="Times New Roman" w:hAnsi="Times New Roman"/>
          <w:sz w:val="28"/>
          <w:szCs w:val="28"/>
          <w:lang w:val="vi-VN"/>
        </w:rPr>
        <w:t xml:space="preserve"> lượt/</w:t>
      </w:r>
      <w:proofErr w:type="spellStart"/>
      <w:r w:rsidRPr="003D4A70">
        <w:rPr>
          <w:rFonts w:ascii="Times New Roman" w:hAnsi="Times New Roman"/>
          <w:sz w:val="28"/>
          <w:szCs w:val="28"/>
          <w:lang w:val="vi-VN"/>
        </w:rPr>
        <w:t>CBCNV</w:t>
      </w:r>
      <w:proofErr w:type="spellEnd"/>
      <w:r w:rsidRPr="003D4A70">
        <w:rPr>
          <w:rFonts w:ascii="Times New Roman" w:hAnsi="Times New Roman"/>
          <w:sz w:val="28"/>
          <w:szCs w:val="28"/>
          <w:lang w:val="vi-VN"/>
        </w:rPr>
        <w:t>/năm</w:t>
      </w:r>
      <w:r w:rsidRPr="00210081">
        <w:rPr>
          <w:rFonts w:ascii="Times New Roman" w:hAnsi="Times New Roman"/>
          <w:sz w:val="28"/>
          <w:szCs w:val="28"/>
          <w:lang w:val="vi-VN"/>
        </w:rPr>
        <w:t>.</w:t>
      </w:r>
    </w:p>
    <w:p w14:paraId="518FBDDD" w14:textId="77777777" w:rsidR="003A003E" w:rsidRPr="004212DC" w:rsidRDefault="003A003E" w:rsidP="003A003E">
      <w:pPr>
        <w:pStyle w:val="ListParagraph"/>
        <w:numPr>
          <w:ilvl w:val="1"/>
          <w:numId w:val="11"/>
        </w:numPr>
        <w:shd w:val="clear" w:color="auto" w:fill="FFFFFF"/>
        <w:tabs>
          <w:tab w:val="left" w:pos="1260"/>
        </w:tabs>
        <w:spacing w:before="120" w:after="120" w:line="269" w:lineRule="auto"/>
        <w:ind w:left="0" w:firstLine="720"/>
        <w:contextualSpacing w:val="0"/>
        <w:jc w:val="both"/>
        <w:rPr>
          <w:rFonts w:ascii="Times New Roman" w:hAnsi="Times New Roman"/>
          <w:b/>
          <w:bCs/>
          <w:color w:val="000000"/>
          <w:sz w:val="28"/>
          <w:szCs w:val="28"/>
          <w:lang w:eastAsia="en-AU"/>
        </w:rPr>
      </w:pPr>
      <w:proofErr w:type="spellStart"/>
      <w:r w:rsidRPr="004212DC">
        <w:rPr>
          <w:rFonts w:ascii="Times New Roman" w:hAnsi="Times New Roman"/>
          <w:b/>
          <w:bCs/>
          <w:color w:val="000000"/>
          <w:sz w:val="28"/>
          <w:szCs w:val="28"/>
          <w:lang w:eastAsia="en-AU"/>
        </w:rPr>
        <w:t>Khó</w:t>
      </w:r>
      <w:proofErr w:type="spellEnd"/>
      <w:r w:rsidRPr="004212DC">
        <w:rPr>
          <w:rFonts w:ascii="Times New Roman" w:hAnsi="Times New Roman"/>
          <w:b/>
          <w:bCs/>
          <w:color w:val="000000"/>
          <w:sz w:val="28"/>
          <w:szCs w:val="28"/>
          <w:lang w:eastAsia="en-AU"/>
        </w:rPr>
        <w:t xml:space="preserve"> </w:t>
      </w:r>
      <w:proofErr w:type="spellStart"/>
      <w:r w:rsidRPr="004212DC">
        <w:rPr>
          <w:rFonts w:ascii="Times New Roman" w:hAnsi="Times New Roman"/>
          <w:b/>
          <w:bCs/>
          <w:color w:val="000000"/>
          <w:sz w:val="28"/>
          <w:szCs w:val="28"/>
          <w:lang w:eastAsia="en-AU"/>
        </w:rPr>
        <w:t>khăn</w:t>
      </w:r>
      <w:proofErr w:type="spellEnd"/>
      <w:r w:rsidRPr="004212DC">
        <w:rPr>
          <w:rFonts w:ascii="Times New Roman" w:hAnsi="Times New Roman"/>
          <w:b/>
          <w:bCs/>
          <w:color w:val="000000"/>
          <w:sz w:val="28"/>
          <w:szCs w:val="28"/>
          <w:lang w:eastAsia="en-AU"/>
        </w:rPr>
        <w:t>:</w:t>
      </w:r>
    </w:p>
    <w:p w14:paraId="1273A1BA"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Quy hoạch phát triển điện lực tỉnh chưa song hành với Quy hoạch sử dụng đất dành cho công trình năng lượng cũng như các quy hoạch về công trình hạ tầng khác của địa phương. Quy hoạch đất cho công trình năng lượng còn chung chung, thiếu cụ thể và không đồng bộ như quy hoạch sử dụng đất với các dự án khác (Khu dân cư, đô thị, Khu công nghiệp, Cụm công nghiệp).</w:t>
      </w:r>
    </w:p>
    <w:p w14:paraId="79101942"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lastRenderedPageBreak/>
        <w:t>Vướng mắc về chủ trương chuyển đổi mục đích sử dụng đất, chuyển đổi mục đích sử dụng đất rừng; vướng mắc trong việc xác định nguồn gốc đất; bất cập về giá trị sử dụng đất ngày càng tăng cao, đơn giá bồi thường của địa phương chưa phù hợp với giá trị thực tế; chồng lấn quy hoạch dự án điện với quy hoạch hạ tầng các địa phương...</w:t>
      </w:r>
    </w:p>
    <w:p w14:paraId="79A5FE1F" w14:textId="77777777" w:rsidR="003A003E" w:rsidRPr="008B7215"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Công tác BTGPMB rất khó khăn do đơn giá áp giá bồi thường được địa phương quy định, thường đơn giá này thấp nên người dân không đồng thuận, kể cả các chính quyền địa phương nơi có dự án cũng chưa thật sự quan tâm, hỗ trợ trong công tác BTGPMB cho ngành điện dẫn đến việc bàn giao mặt bằng thi công cho các nhà thầu xây lắp bị chậm trễ so với kế hoạch</w:t>
      </w:r>
    </w:p>
    <w:p w14:paraId="7012E2EB" w14:textId="77777777" w:rsidR="003A003E" w:rsidRPr="00210081" w:rsidRDefault="003A003E" w:rsidP="003A003E">
      <w:pPr>
        <w:pStyle w:val="ListParagraph"/>
        <w:numPr>
          <w:ilvl w:val="0"/>
          <w:numId w:val="20"/>
        </w:numPr>
        <w:shd w:val="clear" w:color="auto" w:fill="FFFFFF"/>
        <w:tabs>
          <w:tab w:val="left" w:pos="567"/>
        </w:tabs>
        <w:spacing w:before="120" w:after="0" w:line="340" w:lineRule="exact"/>
        <w:ind w:left="0" w:firstLine="567"/>
        <w:contextualSpacing w:val="0"/>
        <w:jc w:val="both"/>
        <w:rPr>
          <w:rFonts w:ascii="Times New Roman" w:hAnsi="Times New Roman"/>
          <w:sz w:val="28"/>
          <w:szCs w:val="28"/>
          <w:lang w:val="da-DK"/>
        </w:rPr>
      </w:pPr>
      <w:r w:rsidRPr="00210081">
        <w:rPr>
          <w:rFonts w:ascii="Times New Roman" w:hAnsi="Times New Roman"/>
          <w:sz w:val="28"/>
          <w:szCs w:val="28"/>
          <w:lang w:val="da-DK"/>
        </w:rPr>
        <w:t>Hiện trạng các tổ chức quản lý điện nông thôn còn hoạt động trên địa bàn EVNSPC đều phù hợp với quy định của pháp luật hiện hành, với số lượng khách hàng do các tổ chức này đang quản lý bán điện chiếm tỷ lệ đến 6,27%, thì chỉ tiêu kế hoạch bán lẻ điện trực tiếp đến 95% số lượng khách hàng mà Tập đoàn giao cho EVNSPC tại Quyết định số 103/QĐ-HĐTV ngày 20/9/2021 là không thể thực hiện được.</w:t>
      </w:r>
    </w:p>
    <w:p w14:paraId="1F9854B9" w14:textId="77777777" w:rsidR="003A003E" w:rsidRDefault="003A003E" w:rsidP="003A003E">
      <w:pPr>
        <w:pStyle w:val="ListParagraph"/>
        <w:tabs>
          <w:tab w:val="left" w:pos="-5590"/>
          <w:tab w:val="left" w:pos="-5200"/>
        </w:tabs>
        <w:spacing w:before="120" w:after="0" w:line="264" w:lineRule="auto"/>
        <w:ind w:left="0" w:firstLine="567"/>
        <w:contextualSpacing w:val="0"/>
        <w:jc w:val="both"/>
        <w:rPr>
          <w:rFonts w:ascii="Times New Roman" w:hAnsi="Times New Roman"/>
          <w:sz w:val="28"/>
          <w:szCs w:val="28"/>
          <w:lang w:val="vi-VN"/>
        </w:rPr>
      </w:pPr>
    </w:p>
    <w:p w14:paraId="31F700B8" w14:textId="77777777" w:rsidR="003A003E" w:rsidRPr="006F4E90" w:rsidRDefault="003A003E" w:rsidP="003A003E">
      <w:pPr>
        <w:pStyle w:val="ListParagraph"/>
        <w:tabs>
          <w:tab w:val="left" w:pos="-5590"/>
          <w:tab w:val="left" w:pos="-5200"/>
        </w:tabs>
        <w:spacing w:before="120" w:after="0" w:line="264" w:lineRule="auto"/>
        <w:ind w:left="0" w:firstLine="567"/>
        <w:contextualSpacing w:val="0"/>
        <w:jc w:val="both"/>
        <w:rPr>
          <w:rFonts w:ascii="Times New Roman" w:hAnsi="Times New Roman"/>
          <w:b/>
          <w:bCs/>
          <w:i/>
          <w:iCs/>
          <w:color w:val="FF0000"/>
          <w:sz w:val="28"/>
          <w:szCs w:val="28"/>
          <w:lang w:val="de-DE"/>
        </w:rPr>
      </w:pPr>
      <w:r w:rsidRPr="00B61A7B">
        <w:rPr>
          <w:rFonts w:ascii="Times New Roman" w:hAnsi="Times New Roman"/>
          <w:b/>
          <w:bCs/>
          <w:i/>
          <w:iCs/>
          <w:color w:val="FF0000"/>
          <w:sz w:val="28"/>
          <w:szCs w:val="28"/>
          <w:lang w:val="de-DE"/>
        </w:rPr>
        <w:br w:type="page"/>
      </w:r>
    </w:p>
    <w:p w14:paraId="6BE35F91" w14:textId="77777777" w:rsidR="003A003E" w:rsidRPr="008F3AB0" w:rsidRDefault="003A003E" w:rsidP="003A003E">
      <w:pPr>
        <w:pStyle w:val="BodyTextIndent"/>
        <w:spacing w:before="120" w:after="120" w:line="264" w:lineRule="auto"/>
        <w:ind w:right="43" w:firstLine="0"/>
        <w:jc w:val="center"/>
        <w:rPr>
          <w:rFonts w:ascii="Times New Roman" w:hAnsi="Times New Roman"/>
          <w:szCs w:val="28"/>
          <w:lang w:val="da-DK"/>
        </w:rPr>
      </w:pPr>
      <w:r w:rsidRPr="00675B87">
        <w:rPr>
          <w:rFonts w:ascii="Times New Roman" w:hAnsi="Times New Roman"/>
          <w:b/>
          <w:bCs/>
          <w:color w:val="000000"/>
          <w:sz w:val="26"/>
          <w:szCs w:val="26"/>
          <w:lang w:val="da-DK" w:eastAsia="en-AU"/>
        </w:rPr>
        <w:lastRenderedPageBreak/>
        <w:t>BẢNG SỐ 1:  MỘT SỐ CHỈ TIÊU VỀ HOẠT ĐỘNG SẢN XUẤT KINH DOANH CỦA DOANH NGHIỆP NĂM 202</w:t>
      </w:r>
      <w:r>
        <w:rPr>
          <w:rFonts w:ascii="Times New Roman" w:hAnsi="Times New Roman"/>
          <w:b/>
          <w:bCs/>
          <w:color w:val="000000"/>
          <w:sz w:val="26"/>
          <w:szCs w:val="26"/>
          <w:lang w:val="da-DK" w:eastAsia="en-AU"/>
        </w:rPr>
        <w:t>3</w:t>
      </w:r>
    </w:p>
    <w:tbl>
      <w:tblPr>
        <w:tblW w:w="4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071"/>
        <w:gridCol w:w="1131"/>
        <w:gridCol w:w="1176"/>
        <w:gridCol w:w="1176"/>
        <w:gridCol w:w="2761"/>
      </w:tblGrid>
      <w:tr w:rsidR="003A003E" w:rsidRPr="001273E4" w14:paraId="39512620" w14:textId="77777777" w:rsidTr="00BD6886">
        <w:trPr>
          <w:trHeight w:val="1486"/>
          <w:tblHeader/>
          <w:jc w:val="center"/>
        </w:trPr>
        <w:tc>
          <w:tcPr>
            <w:tcW w:w="419" w:type="pct"/>
            <w:shd w:val="clear" w:color="000000" w:fill="FFFFFF"/>
            <w:vAlign w:val="center"/>
            <w:hideMark/>
          </w:tcPr>
          <w:p w14:paraId="0CD63DE2" w14:textId="77777777" w:rsidR="003A003E" w:rsidRPr="001273E4" w:rsidRDefault="003A003E" w:rsidP="00BD6886">
            <w:pPr>
              <w:jc w:val="center"/>
              <w:rPr>
                <w:rFonts w:ascii="Times New Roman" w:hAnsi="Times New Roman"/>
                <w:b/>
                <w:bCs/>
                <w:color w:val="000000"/>
                <w:lang w:val="en-AU" w:eastAsia="en-AU"/>
              </w:rPr>
            </w:pPr>
            <w:r w:rsidRPr="001273E4">
              <w:rPr>
                <w:rFonts w:ascii="Times New Roman" w:hAnsi="Times New Roman"/>
                <w:b/>
                <w:bCs/>
                <w:color w:val="000000"/>
                <w:lang w:eastAsia="en-AU"/>
              </w:rPr>
              <w:t>TT</w:t>
            </w:r>
          </w:p>
        </w:tc>
        <w:tc>
          <w:tcPr>
            <w:tcW w:w="1141" w:type="pct"/>
            <w:shd w:val="clear" w:color="000000" w:fill="FFFFFF"/>
            <w:vAlign w:val="center"/>
            <w:hideMark/>
          </w:tcPr>
          <w:p w14:paraId="1210B27D" w14:textId="77777777" w:rsidR="003A003E" w:rsidRPr="001273E4" w:rsidRDefault="003A003E" w:rsidP="00BD6886">
            <w:pPr>
              <w:jc w:val="center"/>
              <w:rPr>
                <w:rFonts w:ascii="Times New Roman" w:hAnsi="Times New Roman"/>
                <w:b/>
                <w:bCs/>
                <w:color w:val="000000"/>
                <w:lang w:val="en-AU" w:eastAsia="en-AU"/>
              </w:rPr>
            </w:pPr>
            <w:proofErr w:type="spellStart"/>
            <w:r w:rsidRPr="001273E4">
              <w:rPr>
                <w:rFonts w:ascii="Times New Roman" w:hAnsi="Times New Roman"/>
                <w:b/>
                <w:bCs/>
                <w:color w:val="000000"/>
                <w:lang w:eastAsia="en-AU"/>
              </w:rPr>
              <w:t>Chỉ</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tiêu</w:t>
            </w:r>
            <w:proofErr w:type="spellEnd"/>
          </w:p>
        </w:tc>
        <w:tc>
          <w:tcPr>
            <w:tcW w:w="623" w:type="pct"/>
            <w:shd w:val="clear" w:color="000000" w:fill="FFFFFF"/>
            <w:vAlign w:val="center"/>
            <w:hideMark/>
          </w:tcPr>
          <w:p w14:paraId="259C1F68" w14:textId="77777777" w:rsidR="003A003E" w:rsidRPr="001273E4" w:rsidRDefault="003A003E" w:rsidP="00BD6886">
            <w:pPr>
              <w:jc w:val="center"/>
              <w:rPr>
                <w:rFonts w:ascii="Times New Roman" w:hAnsi="Times New Roman"/>
                <w:b/>
                <w:bCs/>
                <w:color w:val="000000"/>
                <w:lang w:val="en-AU" w:eastAsia="en-AU"/>
              </w:rPr>
            </w:pPr>
            <w:proofErr w:type="spellStart"/>
            <w:r w:rsidRPr="001273E4">
              <w:rPr>
                <w:rFonts w:ascii="Times New Roman" w:hAnsi="Times New Roman"/>
                <w:b/>
                <w:bCs/>
                <w:color w:val="000000"/>
                <w:lang w:eastAsia="en-AU"/>
              </w:rPr>
              <w:t>ĐVT</w:t>
            </w:r>
            <w:proofErr w:type="spellEnd"/>
          </w:p>
        </w:tc>
        <w:tc>
          <w:tcPr>
            <w:tcW w:w="648" w:type="pct"/>
            <w:shd w:val="clear" w:color="000000" w:fill="FFFFFF"/>
            <w:vAlign w:val="center"/>
            <w:hideMark/>
          </w:tcPr>
          <w:p w14:paraId="716DA2E2" w14:textId="77777777" w:rsidR="003A003E" w:rsidRPr="001273E4" w:rsidRDefault="003A003E" w:rsidP="00BD6886">
            <w:pPr>
              <w:jc w:val="center"/>
              <w:rPr>
                <w:rFonts w:ascii="Times New Roman" w:hAnsi="Times New Roman"/>
                <w:b/>
                <w:bCs/>
                <w:color w:val="000000"/>
                <w:lang w:val="en-AU" w:eastAsia="en-AU"/>
              </w:rPr>
            </w:pPr>
            <w:proofErr w:type="spellStart"/>
            <w:r w:rsidRPr="001273E4">
              <w:rPr>
                <w:rFonts w:ascii="Times New Roman" w:hAnsi="Times New Roman"/>
                <w:b/>
                <w:bCs/>
                <w:color w:val="000000"/>
                <w:lang w:eastAsia="en-AU"/>
              </w:rPr>
              <w:t>Kế</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hoạch</w:t>
            </w:r>
            <w:proofErr w:type="spellEnd"/>
          </w:p>
        </w:tc>
        <w:tc>
          <w:tcPr>
            <w:tcW w:w="648" w:type="pct"/>
            <w:shd w:val="clear" w:color="000000" w:fill="FFFFFF"/>
            <w:vAlign w:val="center"/>
            <w:hideMark/>
          </w:tcPr>
          <w:p w14:paraId="160EAA98" w14:textId="77777777" w:rsidR="003A003E" w:rsidRPr="001273E4" w:rsidRDefault="003A003E" w:rsidP="00BD6886">
            <w:pPr>
              <w:jc w:val="center"/>
              <w:rPr>
                <w:rFonts w:ascii="Times New Roman" w:hAnsi="Times New Roman"/>
                <w:b/>
                <w:bCs/>
                <w:color w:val="000000"/>
                <w:lang w:val="en-AU" w:eastAsia="en-AU"/>
              </w:rPr>
            </w:pPr>
            <w:proofErr w:type="spellStart"/>
            <w:r w:rsidRPr="001273E4">
              <w:rPr>
                <w:rFonts w:ascii="Times New Roman" w:hAnsi="Times New Roman"/>
                <w:b/>
                <w:bCs/>
                <w:color w:val="000000"/>
                <w:lang w:eastAsia="en-AU"/>
              </w:rPr>
              <w:t>Giá</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trị</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thực</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hiện</w:t>
            </w:r>
            <w:proofErr w:type="spellEnd"/>
          </w:p>
        </w:tc>
        <w:tc>
          <w:tcPr>
            <w:tcW w:w="1521" w:type="pct"/>
            <w:shd w:val="clear" w:color="000000" w:fill="FFFFFF"/>
            <w:vAlign w:val="center"/>
            <w:hideMark/>
          </w:tcPr>
          <w:p w14:paraId="4BB351AD" w14:textId="77777777" w:rsidR="003A003E" w:rsidRPr="001273E4" w:rsidRDefault="003A003E" w:rsidP="00BD6886">
            <w:pPr>
              <w:jc w:val="center"/>
              <w:rPr>
                <w:rFonts w:ascii="Times New Roman" w:hAnsi="Times New Roman"/>
                <w:b/>
                <w:bCs/>
                <w:color w:val="000000"/>
                <w:lang w:val="en-AU" w:eastAsia="en-AU"/>
              </w:rPr>
            </w:pPr>
            <w:proofErr w:type="spellStart"/>
            <w:r w:rsidRPr="001273E4">
              <w:rPr>
                <w:rFonts w:ascii="Times New Roman" w:hAnsi="Times New Roman"/>
                <w:b/>
                <w:bCs/>
                <w:color w:val="000000"/>
                <w:lang w:eastAsia="en-AU"/>
              </w:rPr>
              <w:t>Giá</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trị</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thực</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hiện</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của</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cả</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tổ</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hợp</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công</w:t>
            </w:r>
            <w:proofErr w:type="spellEnd"/>
            <w:r w:rsidRPr="001273E4">
              <w:rPr>
                <w:rFonts w:ascii="Times New Roman" w:hAnsi="Times New Roman"/>
                <w:b/>
                <w:bCs/>
                <w:color w:val="000000"/>
                <w:lang w:eastAsia="en-AU"/>
              </w:rPr>
              <w:t xml:space="preserve"> ty </w:t>
            </w:r>
            <w:proofErr w:type="spellStart"/>
            <w:r w:rsidRPr="001273E4">
              <w:rPr>
                <w:rFonts w:ascii="Times New Roman" w:hAnsi="Times New Roman"/>
                <w:b/>
                <w:bCs/>
                <w:color w:val="000000"/>
                <w:lang w:eastAsia="en-AU"/>
              </w:rPr>
              <w:t>mẹ</w:t>
            </w:r>
            <w:proofErr w:type="spellEnd"/>
            <w:r w:rsidRPr="001273E4">
              <w:rPr>
                <w:rFonts w:ascii="Times New Roman" w:hAnsi="Times New Roman"/>
                <w:b/>
                <w:bCs/>
                <w:color w:val="000000"/>
                <w:lang w:eastAsia="en-AU"/>
              </w:rPr>
              <w:t xml:space="preserve"> - </w:t>
            </w:r>
            <w:proofErr w:type="spellStart"/>
            <w:r w:rsidRPr="001273E4">
              <w:rPr>
                <w:rFonts w:ascii="Times New Roman" w:hAnsi="Times New Roman"/>
                <w:b/>
                <w:bCs/>
                <w:color w:val="000000"/>
                <w:lang w:eastAsia="en-AU"/>
              </w:rPr>
              <w:t>công</w:t>
            </w:r>
            <w:proofErr w:type="spellEnd"/>
            <w:r w:rsidRPr="001273E4">
              <w:rPr>
                <w:rFonts w:ascii="Times New Roman" w:hAnsi="Times New Roman"/>
                <w:b/>
                <w:bCs/>
                <w:color w:val="000000"/>
                <w:lang w:eastAsia="en-AU"/>
              </w:rPr>
              <w:t xml:space="preserve"> ty con (</w:t>
            </w:r>
            <w:proofErr w:type="spellStart"/>
            <w:r w:rsidRPr="001273E4">
              <w:rPr>
                <w:rFonts w:ascii="Times New Roman" w:hAnsi="Times New Roman"/>
                <w:b/>
                <w:bCs/>
                <w:color w:val="000000"/>
                <w:lang w:eastAsia="en-AU"/>
              </w:rPr>
              <w:t>nếu</w:t>
            </w:r>
            <w:proofErr w:type="spellEnd"/>
            <w:r w:rsidRPr="001273E4">
              <w:rPr>
                <w:rFonts w:ascii="Times New Roman" w:hAnsi="Times New Roman"/>
                <w:b/>
                <w:bCs/>
                <w:color w:val="000000"/>
                <w:lang w:eastAsia="en-AU"/>
              </w:rPr>
              <w:t xml:space="preserve"> </w:t>
            </w:r>
            <w:proofErr w:type="spellStart"/>
            <w:r w:rsidRPr="001273E4">
              <w:rPr>
                <w:rFonts w:ascii="Times New Roman" w:hAnsi="Times New Roman"/>
                <w:b/>
                <w:bCs/>
                <w:color w:val="000000"/>
                <w:lang w:eastAsia="en-AU"/>
              </w:rPr>
              <w:t>có</w:t>
            </w:r>
            <w:proofErr w:type="spellEnd"/>
            <w:r w:rsidRPr="001273E4">
              <w:rPr>
                <w:rFonts w:ascii="Times New Roman" w:hAnsi="Times New Roman"/>
                <w:b/>
                <w:bCs/>
                <w:color w:val="000000"/>
                <w:lang w:eastAsia="en-AU"/>
              </w:rPr>
              <w:t>) (*)</w:t>
            </w:r>
          </w:p>
        </w:tc>
      </w:tr>
      <w:tr w:rsidR="003A003E" w:rsidRPr="001273E4" w14:paraId="127777C4" w14:textId="77777777" w:rsidTr="00BD6886">
        <w:trPr>
          <w:trHeight w:val="386"/>
          <w:jc w:val="center"/>
        </w:trPr>
        <w:tc>
          <w:tcPr>
            <w:tcW w:w="419" w:type="pct"/>
            <w:shd w:val="clear" w:color="000000" w:fill="FFFFFF"/>
            <w:vAlign w:val="center"/>
            <w:hideMark/>
          </w:tcPr>
          <w:p w14:paraId="79307004"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1</w:t>
            </w:r>
          </w:p>
        </w:tc>
        <w:tc>
          <w:tcPr>
            <w:tcW w:w="1141" w:type="pct"/>
            <w:shd w:val="clear" w:color="000000" w:fill="FFFFFF"/>
            <w:vAlign w:val="center"/>
            <w:hideMark/>
          </w:tcPr>
          <w:p w14:paraId="524633DA"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Sản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phẩm</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chủ</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yếu</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sản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xuất</w:t>
            </w:r>
            <w:proofErr w:type="spellEnd"/>
          </w:p>
        </w:tc>
        <w:tc>
          <w:tcPr>
            <w:tcW w:w="623" w:type="pct"/>
            <w:shd w:val="clear" w:color="000000" w:fill="FFFFFF"/>
            <w:vAlign w:val="center"/>
            <w:hideMark/>
          </w:tcPr>
          <w:p w14:paraId="6A400956" w14:textId="77777777" w:rsidR="003A003E" w:rsidRPr="001273E4" w:rsidRDefault="003A003E" w:rsidP="00BD6886">
            <w:pPr>
              <w:rPr>
                <w:rFonts w:ascii="Times New Roman" w:hAnsi="Times New Roman"/>
                <w:color w:val="000000"/>
                <w:lang w:val="en-AU" w:eastAsia="en-AU"/>
              </w:rPr>
            </w:pPr>
            <w:r w:rsidRPr="001273E4">
              <w:rPr>
                <w:rFonts w:ascii="Times New Roman" w:hAnsi="Times New Roman"/>
                <w:color w:val="000000"/>
                <w:lang w:val="en-AU" w:eastAsia="en-AU"/>
              </w:rPr>
              <w:t> </w:t>
            </w:r>
          </w:p>
        </w:tc>
        <w:tc>
          <w:tcPr>
            <w:tcW w:w="648" w:type="pct"/>
            <w:shd w:val="clear" w:color="000000" w:fill="FFFFFF"/>
            <w:vAlign w:val="center"/>
            <w:hideMark/>
          </w:tcPr>
          <w:p w14:paraId="35B30B99"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 </w:t>
            </w:r>
          </w:p>
        </w:tc>
        <w:tc>
          <w:tcPr>
            <w:tcW w:w="648" w:type="pct"/>
            <w:shd w:val="clear" w:color="000000" w:fill="FFFFFF"/>
            <w:vAlign w:val="center"/>
            <w:hideMark/>
          </w:tcPr>
          <w:p w14:paraId="30D0C0E1"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 </w:t>
            </w:r>
          </w:p>
        </w:tc>
        <w:tc>
          <w:tcPr>
            <w:tcW w:w="1521" w:type="pct"/>
            <w:shd w:val="clear" w:color="000000" w:fill="FFFFFF"/>
            <w:vAlign w:val="center"/>
            <w:hideMark/>
          </w:tcPr>
          <w:p w14:paraId="5384387A" w14:textId="77777777" w:rsidR="003A003E" w:rsidRPr="001273E4" w:rsidRDefault="003A003E" w:rsidP="00BD6886">
            <w:pPr>
              <w:rPr>
                <w:rFonts w:ascii="Times New Roman" w:hAnsi="Times New Roman"/>
                <w:color w:val="000000"/>
                <w:lang w:val="en-AU" w:eastAsia="en-AU"/>
              </w:rPr>
            </w:pPr>
            <w:r w:rsidRPr="001273E4">
              <w:rPr>
                <w:rFonts w:ascii="Times New Roman" w:hAnsi="Times New Roman"/>
                <w:color w:val="000000"/>
                <w:lang w:val="en-AU" w:eastAsia="en-AU"/>
              </w:rPr>
              <w:t> </w:t>
            </w:r>
          </w:p>
        </w:tc>
      </w:tr>
      <w:tr w:rsidR="003A003E" w:rsidRPr="001273E4" w14:paraId="7FFA3C3A" w14:textId="77777777" w:rsidTr="00BD6886">
        <w:trPr>
          <w:trHeight w:val="454"/>
          <w:jc w:val="center"/>
        </w:trPr>
        <w:tc>
          <w:tcPr>
            <w:tcW w:w="419" w:type="pct"/>
            <w:shd w:val="clear" w:color="000000" w:fill="FFFFFF"/>
            <w:vAlign w:val="center"/>
            <w:hideMark/>
          </w:tcPr>
          <w:p w14:paraId="0C3A4CB5" w14:textId="77777777" w:rsidR="003A003E" w:rsidRPr="001273E4" w:rsidRDefault="003A003E" w:rsidP="00BD6886">
            <w:pPr>
              <w:jc w:val="center"/>
              <w:rPr>
                <w:rFonts w:ascii="Times New Roman" w:hAnsi="Times New Roman"/>
                <w:color w:val="000000"/>
                <w:lang w:val="en-AU" w:eastAsia="en-AU"/>
              </w:rPr>
            </w:pPr>
          </w:p>
        </w:tc>
        <w:tc>
          <w:tcPr>
            <w:tcW w:w="1141" w:type="pct"/>
            <w:shd w:val="clear" w:color="000000" w:fill="FFFFFF"/>
            <w:vAlign w:val="center"/>
            <w:hideMark/>
          </w:tcPr>
          <w:p w14:paraId="339D7F91"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val="en-AU" w:eastAsia="en-AU"/>
              </w:rPr>
              <w:t>Điện</w:t>
            </w:r>
            <w:proofErr w:type="spellEnd"/>
            <w:r w:rsidRPr="001273E4">
              <w:rPr>
                <w:rFonts w:ascii="Times New Roman" w:hAnsi="Times New Roman"/>
                <w:color w:val="000000"/>
                <w:lang w:val="en-AU" w:eastAsia="en-AU"/>
              </w:rPr>
              <w:t xml:space="preserve"> </w:t>
            </w:r>
            <w:proofErr w:type="spellStart"/>
            <w:r w:rsidRPr="001273E4">
              <w:rPr>
                <w:rFonts w:ascii="Times New Roman" w:hAnsi="Times New Roman"/>
                <w:color w:val="000000"/>
                <w:lang w:val="en-AU" w:eastAsia="en-AU"/>
              </w:rPr>
              <w:t>thương</w:t>
            </w:r>
            <w:proofErr w:type="spellEnd"/>
            <w:r w:rsidRPr="001273E4">
              <w:rPr>
                <w:rFonts w:ascii="Times New Roman" w:hAnsi="Times New Roman"/>
                <w:color w:val="000000"/>
                <w:lang w:val="en-AU" w:eastAsia="en-AU"/>
              </w:rPr>
              <w:t xml:space="preserve"> </w:t>
            </w:r>
            <w:proofErr w:type="spellStart"/>
            <w:r w:rsidRPr="001273E4">
              <w:rPr>
                <w:rFonts w:ascii="Times New Roman" w:hAnsi="Times New Roman"/>
                <w:color w:val="000000"/>
                <w:lang w:val="en-AU" w:eastAsia="en-AU"/>
              </w:rPr>
              <w:t>phẩm</w:t>
            </w:r>
            <w:proofErr w:type="spellEnd"/>
          </w:p>
        </w:tc>
        <w:tc>
          <w:tcPr>
            <w:tcW w:w="623" w:type="pct"/>
            <w:shd w:val="clear" w:color="000000" w:fill="FFFFFF"/>
            <w:vAlign w:val="center"/>
            <w:hideMark/>
          </w:tcPr>
          <w:p w14:paraId="3C339FEA" w14:textId="77777777" w:rsidR="003A003E" w:rsidRPr="001273E4" w:rsidRDefault="003A003E" w:rsidP="00BD6886">
            <w:pPr>
              <w:rPr>
                <w:rFonts w:ascii="Times New Roman" w:hAnsi="Times New Roman"/>
                <w:color w:val="000000"/>
                <w:lang w:val="en-AU" w:eastAsia="en-AU"/>
              </w:rPr>
            </w:pPr>
            <w:r w:rsidRPr="001273E4">
              <w:rPr>
                <w:rFonts w:ascii="Times New Roman" w:hAnsi="Times New Roman"/>
                <w:color w:val="000000"/>
                <w:lang w:val="en-AU" w:eastAsia="en-AU"/>
              </w:rPr>
              <w:t xml:space="preserve">Triệu </w:t>
            </w:r>
            <w:proofErr w:type="spellStart"/>
            <w:r w:rsidRPr="001273E4">
              <w:rPr>
                <w:rFonts w:ascii="Times New Roman" w:hAnsi="Times New Roman"/>
                <w:color w:val="000000"/>
                <w:lang w:val="en-AU" w:eastAsia="en-AU"/>
              </w:rPr>
              <w:t>Kwh</w:t>
            </w:r>
            <w:proofErr w:type="spellEnd"/>
          </w:p>
        </w:tc>
        <w:tc>
          <w:tcPr>
            <w:tcW w:w="648" w:type="pct"/>
            <w:shd w:val="clear" w:color="000000" w:fill="FFFFFF"/>
            <w:vAlign w:val="center"/>
            <w:hideMark/>
          </w:tcPr>
          <w:p w14:paraId="238A9D5D"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84.500</w:t>
            </w:r>
          </w:p>
        </w:tc>
        <w:tc>
          <w:tcPr>
            <w:tcW w:w="648" w:type="pct"/>
            <w:shd w:val="clear" w:color="000000" w:fill="FFFFFF"/>
            <w:vAlign w:val="center"/>
          </w:tcPr>
          <w:p w14:paraId="17C3CBF5" w14:textId="77777777" w:rsidR="003A003E" w:rsidRPr="001273E4" w:rsidRDefault="003A003E" w:rsidP="00BD6886">
            <w:pPr>
              <w:jc w:val="right"/>
              <w:rPr>
                <w:rFonts w:ascii="Times New Roman" w:hAnsi="Times New Roman"/>
                <w:color w:val="000000"/>
                <w:lang w:val="en-AU" w:eastAsia="en-AU"/>
              </w:rPr>
            </w:pPr>
          </w:p>
        </w:tc>
        <w:tc>
          <w:tcPr>
            <w:tcW w:w="1521" w:type="pct"/>
            <w:shd w:val="clear" w:color="000000" w:fill="FFFFFF"/>
            <w:vAlign w:val="center"/>
            <w:hideMark/>
          </w:tcPr>
          <w:p w14:paraId="4D74414E"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85.167</w:t>
            </w:r>
          </w:p>
        </w:tc>
      </w:tr>
      <w:tr w:rsidR="003A003E" w:rsidRPr="001273E4" w14:paraId="03A75966" w14:textId="77777777" w:rsidTr="00BD6886">
        <w:trPr>
          <w:trHeight w:val="594"/>
          <w:jc w:val="center"/>
        </w:trPr>
        <w:tc>
          <w:tcPr>
            <w:tcW w:w="419" w:type="pct"/>
            <w:shd w:val="clear" w:color="000000" w:fill="FFFFFF"/>
            <w:vAlign w:val="center"/>
            <w:hideMark/>
          </w:tcPr>
          <w:p w14:paraId="3DE576AE"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2</w:t>
            </w:r>
          </w:p>
        </w:tc>
        <w:tc>
          <w:tcPr>
            <w:tcW w:w="1141" w:type="pct"/>
            <w:shd w:val="clear" w:color="000000" w:fill="FFFFFF"/>
            <w:vAlign w:val="center"/>
            <w:hideMark/>
          </w:tcPr>
          <w:p w14:paraId="2706C38F"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Tổng</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doanh</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thu</w:t>
            </w:r>
            <w:proofErr w:type="spellEnd"/>
          </w:p>
        </w:tc>
        <w:tc>
          <w:tcPr>
            <w:tcW w:w="623" w:type="pct"/>
            <w:shd w:val="clear" w:color="000000" w:fill="FFFFFF"/>
            <w:vAlign w:val="center"/>
            <w:hideMark/>
          </w:tcPr>
          <w:p w14:paraId="49891054"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2A443604"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159.677</w:t>
            </w:r>
            <w:r w:rsidRPr="001273E4">
              <w:rPr>
                <w:rFonts w:ascii="Times New Roman" w:hAnsi="Times New Roman"/>
                <w:color w:val="000000"/>
                <w:lang w:val="en-AU" w:eastAsia="en-AU"/>
              </w:rPr>
              <w:t> </w:t>
            </w:r>
          </w:p>
        </w:tc>
        <w:tc>
          <w:tcPr>
            <w:tcW w:w="648" w:type="pct"/>
            <w:shd w:val="clear" w:color="000000" w:fill="FFFFFF"/>
            <w:vAlign w:val="center"/>
          </w:tcPr>
          <w:p w14:paraId="15D90695"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159.462</w:t>
            </w:r>
          </w:p>
        </w:tc>
        <w:tc>
          <w:tcPr>
            <w:tcW w:w="1521" w:type="pct"/>
            <w:shd w:val="clear" w:color="000000" w:fill="FFFFFF"/>
            <w:vAlign w:val="center"/>
          </w:tcPr>
          <w:p w14:paraId="41DE2E69"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162.647</w:t>
            </w:r>
          </w:p>
        </w:tc>
      </w:tr>
      <w:tr w:rsidR="003A003E" w:rsidRPr="001273E4" w14:paraId="205E6685" w14:textId="77777777" w:rsidTr="00BD6886">
        <w:trPr>
          <w:trHeight w:val="702"/>
          <w:jc w:val="center"/>
        </w:trPr>
        <w:tc>
          <w:tcPr>
            <w:tcW w:w="419" w:type="pct"/>
            <w:shd w:val="clear" w:color="000000" w:fill="FFFFFF"/>
            <w:vAlign w:val="center"/>
            <w:hideMark/>
          </w:tcPr>
          <w:p w14:paraId="461D5D12"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3</w:t>
            </w:r>
          </w:p>
        </w:tc>
        <w:tc>
          <w:tcPr>
            <w:tcW w:w="1141" w:type="pct"/>
            <w:shd w:val="clear" w:color="000000" w:fill="FFFFFF"/>
            <w:vAlign w:val="center"/>
            <w:hideMark/>
          </w:tcPr>
          <w:p w14:paraId="6F884C29" w14:textId="77777777" w:rsidR="003A003E" w:rsidRPr="001273E4" w:rsidRDefault="003A003E" w:rsidP="00BD6886">
            <w:pPr>
              <w:rPr>
                <w:rFonts w:ascii="Times New Roman" w:hAnsi="Times New Roman"/>
                <w:color w:val="000000"/>
                <w:lang w:val="en-AU" w:eastAsia="en-AU"/>
              </w:rPr>
            </w:pPr>
            <w:r w:rsidRPr="001273E4">
              <w:rPr>
                <w:rFonts w:ascii="Times New Roman" w:hAnsi="Times New Roman"/>
                <w:color w:val="000000"/>
                <w:lang w:eastAsia="en-AU"/>
              </w:rPr>
              <w:t xml:space="preserve">Lợi </w:t>
            </w:r>
            <w:proofErr w:type="spellStart"/>
            <w:r w:rsidRPr="001273E4">
              <w:rPr>
                <w:rFonts w:ascii="Times New Roman" w:hAnsi="Times New Roman"/>
                <w:color w:val="000000"/>
                <w:lang w:eastAsia="en-AU"/>
              </w:rPr>
              <w:t>nhuận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trước</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thuế</w:t>
            </w:r>
            <w:proofErr w:type="spellEnd"/>
          </w:p>
        </w:tc>
        <w:tc>
          <w:tcPr>
            <w:tcW w:w="623" w:type="pct"/>
            <w:shd w:val="clear" w:color="000000" w:fill="FFFFFF"/>
            <w:vAlign w:val="center"/>
            <w:hideMark/>
          </w:tcPr>
          <w:p w14:paraId="5ADEABD1"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2B72528F"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274</w:t>
            </w:r>
            <w:r w:rsidRPr="001273E4">
              <w:rPr>
                <w:rFonts w:ascii="Times New Roman" w:hAnsi="Times New Roman"/>
                <w:color w:val="000000"/>
                <w:lang w:val="en-AU" w:eastAsia="en-AU"/>
              </w:rPr>
              <w:t> </w:t>
            </w:r>
          </w:p>
        </w:tc>
        <w:tc>
          <w:tcPr>
            <w:tcW w:w="648" w:type="pct"/>
            <w:shd w:val="clear" w:color="000000" w:fill="FFFFFF"/>
            <w:vAlign w:val="center"/>
            <w:hideMark/>
          </w:tcPr>
          <w:p w14:paraId="5BD6056C"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499</w:t>
            </w:r>
          </w:p>
        </w:tc>
        <w:tc>
          <w:tcPr>
            <w:tcW w:w="1521" w:type="pct"/>
            <w:shd w:val="clear" w:color="000000" w:fill="FFFFFF"/>
            <w:vAlign w:val="center"/>
            <w:hideMark/>
          </w:tcPr>
          <w:p w14:paraId="3C9AF965"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530</w:t>
            </w:r>
          </w:p>
        </w:tc>
      </w:tr>
      <w:tr w:rsidR="003A003E" w:rsidRPr="001273E4" w14:paraId="18BB09BD" w14:textId="77777777" w:rsidTr="00BD6886">
        <w:trPr>
          <w:trHeight w:val="386"/>
          <w:jc w:val="center"/>
        </w:trPr>
        <w:tc>
          <w:tcPr>
            <w:tcW w:w="419" w:type="pct"/>
            <w:shd w:val="clear" w:color="000000" w:fill="FFFFFF"/>
            <w:vAlign w:val="center"/>
            <w:hideMark/>
          </w:tcPr>
          <w:p w14:paraId="608FB316"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4</w:t>
            </w:r>
          </w:p>
        </w:tc>
        <w:tc>
          <w:tcPr>
            <w:tcW w:w="1141" w:type="pct"/>
            <w:shd w:val="clear" w:color="000000" w:fill="FFFFFF"/>
            <w:vAlign w:val="center"/>
            <w:hideMark/>
          </w:tcPr>
          <w:p w14:paraId="03D64ABB" w14:textId="77777777" w:rsidR="003A003E" w:rsidRPr="001273E4" w:rsidRDefault="003A003E" w:rsidP="00BD6886">
            <w:pPr>
              <w:rPr>
                <w:rFonts w:ascii="Times New Roman" w:hAnsi="Times New Roman"/>
                <w:color w:val="000000"/>
                <w:lang w:val="en-AU" w:eastAsia="en-AU"/>
              </w:rPr>
            </w:pPr>
            <w:r w:rsidRPr="001273E4">
              <w:rPr>
                <w:rFonts w:ascii="Times New Roman" w:hAnsi="Times New Roman"/>
                <w:color w:val="000000"/>
                <w:lang w:eastAsia="en-AU"/>
              </w:rPr>
              <w:t xml:space="preserve">Lợi </w:t>
            </w:r>
            <w:proofErr w:type="spellStart"/>
            <w:r w:rsidRPr="001273E4">
              <w:rPr>
                <w:rFonts w:ascii="Times New Roman" w:hAnsi="Times New Roman"/>
                <w:color w:val="000000"/>
                <w:lang w:eastAsia="en-AU"/>
              </w:rPr>
              <w:t>nhuận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sau</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thuế</w:t>
            </w:r>
            <w:proofErr w:type="spellEnd"/>
          </w:p>
        </w:tc>
        <w:tc>
          <w:tcPr>
            <w:tcW w:w="623" w:type="pct"/>
            <w:shd w:val="clear" w:color="000000" w:fill="FFFFFF"/>
            <w:vAlign w:val="center"/>
            <w:hideMark/>
          </w:tcPr>
          <w:p w14:paraId="4EFDA573"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73C10B7C"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264</w:t>
            </w:r>
            <w:r w:rsidRPr="001273E4">
              <w:rPr>
                <w:rFonts w:ascii="Times New Roman" w:hAnsi="Times New Roman"/>
                <w:color w:val="000000"/>
                <w:lang w:val="en-AU" w:eastAsia="en-AU"/>
              </w:rPr>
              <w:t> </w:t>
            </w:r>
          </w:p>
        </w:tc>
        <w:tc>
          <w:tcPr>
            <w:tcW w:w="648" w:type="pct"/>
            <w:shd w:val="clear" w:color="000000" w:fill="FFFFFF"/>
            <w:vAlign w:val="center"/>
            <w:hideMark/>
          </w:tcPr>
          <w:p w14:paraId="4FE284AA"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457</w:t>
            </w:r>
          </w:p>
        </w:tc>
        <w:tc>
          <w:tcPr>
            <w:tcW w:w="1521" w:type="pct"/>
            <w:shd w:val="clear" w:color="000000" w:fill="FFFFFF"/>
            <w:vAlign w:val="center"/>
            <w:hideMark/>
          </w:tcPr>
          <w:p w14:paraId="400847E6"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480</w:t>
            </w:r>
          </w:p>
        </w:tc>
      </w:tr>
      <w:tr w:rsidR="003A003E" w:rsidRPr="001273E4" w14:paraId="58DA4E9E" w14:textId="77777777" w:rsidTr="00BD6886">
        <w:trPr>
          <w:trHeight w:val="732"/>
          <w:jc w:val="center"/>
        </w:trPr>
        <w:tc>
          <w:tcPr>
            <w:tcW w:w="419" w:type="pct"/>
            <w:shd w:val="clear" w:color="000000" w:fill="FFFFFF"/>
            <w:vAlign w:val="center"/>
            <w:hideMark/>
          </w:tcPr>
          <w:p w14:paraId="5A716090"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5</w:t>
            </w:r>
          </w:p>
        </w:tc>
        <w:tc>
          <w:tcPr>
            <w:tcW w:w="1141" w:type="pct"/>
            <w:shd w:val="clear" w:color="000000" w:fill="FFFFFF"/>
            <w:vAlign w:val="center"/>
            <w:hideMark/>
          </w:tcPr>
          <w:p w14:paraId="4A926A66"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Thuế</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và</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các</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khoản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đã</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nộp</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Nhà</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nước</w:t>
            </w:r>
            <w:proofErr w:type="spellEnd"/>
          </w:p>
        </w:tc>
        <w:tc>
          <w:tcPr>
            <w:tcW w:w="623" w:type="pct"/>
            <w:shd w:val="clear" w:color="000000" w:fill="FFFFFF"/>
            <w:vAlign w:val="center"/>
            <w:hideMark/>
          </w:tcPr>
          <w:p w14:paraId="6E08AF15"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5E31A546"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 </w:t>
            </w:r>
          </w:p>
        </w:tc>
        <w:tc>
          <w:tcPr>
            <w:tcW w:w="648" w:type="pct"/>
            <w:shd w:val="clear" w:color="000000" w:fill="FFFFFF"/>
            <w:vAlign w:val="center"/>
            <w:hideMark/>
          </w:tcPr>
          <w:p w14:paraId="319E56F5"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873</w:t>
            </w:r>
          </w:p>
        </w:tc>
        <w:tc>
          <w:tcPr>
            <w:tcW w:w="1521" w:type="pct"/>
            <w:shd w:val="clear" w:color="000000" w:fill="FFFFFF"/>
            <w:vAlign w:val="center"/>
            <w:hideMark/>
          </w:tcPr>
          <w:p w14:paraId="227AB764" w14:textId="77777777" w:rsidR="003A003E" w:rsidRPr="001273E4" w:rsidRDefault="003A003E" w:rsidP="00BD6886">
            <w:pPr>
              <w:jc w:val="right"/>
              <w:rPr>
                <w:rFonts w:ascii="Times New Roman" w:hAnsi="Times New Roman"/>
                <w:color w:val="000000"/>
                <w:lang w:val="en-AU" w:eastAsia="en-AU"/>
              </w:rPr>
            </w:pPr>
            <w:r w:rsidRPr="001273E4">
              <w:rPr>
                <w:color w:val="000000"/>
                <w:lang w:val="en-AU" w:eastAsia="en-AU"/>
              </w:rPr>
              <w:t>901</w:t>
            </w:r>
          </w:p>
        </w:tc>
      </w:tr>
      <w:tr w:rsidR="003A003E" w:rsidRPr="001273E4" w14:paraId="035023A0" w14:textId="77777777" w:rsidTr="00BD6886">
        <w:trPr>
          <w:trHeight w:val="700"/>
          <w:jc w:val="center"/>
        </w:trPr>
        <w:tc>
          <w:tcPr>
            <w:tcW w:w="419" w:type="pct"/>
            <w:shd w:val="clear" w:color="000000" w:fill="FFFFFF"/>
            <w:vAlign w:val="center"/>
            <w:hideMark/>
          </w:tcPr>
          <w:p w14:paraId="4A06F4B1"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6</w:t>
            </w:r>
          </w:p>
        </w:tc>
        <w:tc>
          <w:tcPr>
            <w:tcW w:w="1141" w:type="pct"/>
            <w:shd w:val="clear" w:color="000000" w:fill="FFFFFF"/>
            <w:vAlign w:val="center"/>
            <w:hideMark/>
          </w:tcPr>
          <w:p w14:paraId="07E5F65B" w14:textId="77777777" w:rsidR="003A003E" w:rsidRPr="001273E4" w:rsidRDefault="003A003E" w:rsidP="00BD6886">
            <w:pPr>
              <w:rPr>
                <w:rFonts w:ascii="Times New Roman" w:hAnsi="Times New Roman"/>
                <w:color w:val="000000"/>
                <w:lang w:val="en-AU" w:eastAsia="en-AU"/>
              </w:rPr>
            </w:pPr>
            <w:r w:rsidRPr="001273E4">
              <w:rPr>
                <w:rFonts w:ascii="Times New Roman" w:hAnsi="Times New Roman"/>
                <w:color w:val="000000"/>
                <w:lang w:eastAsia="en-AU"/>
              </w:rPr>
              <w:t xml:space="preserve">Kim </w:t>
            </w:r>
            <w:proofErr w:type="spellStart"/>
            <w:r w:rsidRPr="001273E4">
              <w:rPr>
                <w:rFonts w:ascii="Times New Roman" w:hAnsi="Times New Roman"/>
                <w:color w:val="000000"/>
                <w:lang w:eastAsia="en-AU"/>
              </w:rPr>
              <w:t>ngạch</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xuất</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nhập</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khẩu</w:t>
            </w:r>
            <w:proofErr w:type="spellEnd"/>
            <w:r w:rsidRPr="001273E4">
              <w:rPr>
                <w:rFonts w:ascii="Times New Roman" w:hAnsi="Times New Roman"/>
                <w:color w:val="000000"/>
                <w:lang w:eastAsia="en-AU"/>
              </w:rPr>
              <w:t> </w:t>
            </w:r>
            <w:r w:rsidRPr="001273E4">
              <w:rPr>
                <w:rFonts w:ascii="Times New Roman" w:hAnsi="Times New Roman"/>
                <w:i/>
                <w:iCs/>
                <w:color w:val="000000"/>
                <w:lang w:eastAsia="en-AU"/>
              </w:rPr>
              <w:t>(</w:t>
            </w:r>
            <w:proofErr w:type="spellStart"/>
            <w:r w:rsidRPr="001273E4">
              <w:rPr>
                <w:rFonts w:ascii="Times New Roman" w:hAnsi="Times New Roman"/>
                <w:i/>
                <w:iCs/>
                <w:color w:val="000000"/>
                <w:lang w:eastAsia="en-AU"/>
              </w:rPr>
              <w:t>nếu</w:t>
            </w:r>
            <w:proofErr w:type="spellEnd"/>
            <w:r w:rsidRPr="001273E4">
              <w:rPr>
                <w:rFonts w:ascii="Times New Roman" w:hAnsi="Times New Roman"/>
                <w:i/>
                <w:iCs/>
                <w:color w:val="000000"/>
                <w:lang w:eastAsia="en-AU"/>
              </w:rPr>
              <w:t xml:space="preserve"> </w:t>
            </w:r>
            <w:proofErr w:type="spellStart"/>
            <w:r w:rsidRPr="001273E4">
              <w:rPr>
                <w:rFonts w:ascii="Times New Roman" w:hAnsi="Times New Roman"/>
                <w:i/>
                <w:iCs/>
                <w:color w:val="000000"/>
                <w:lang w:eastAsia="en-AU"/>
              </w:rPr>
              <w:t>có</w:t>
            </w:r>
            <w:proofErr w:type="spellEnd"/>
            <w:r w:rsidRPr="001273E4">
              <w:rPr>
                <w:rFonts w:ascii="Times New Roman" w:hAnsi="Times New Roman"/>
                <w:i/>
                <w:iCs/>
                <w:color w:val="000000"/>
                <w:lang w:eastAsia="en-AU"/>
              </w:rPr>
              <w:t>)</w:t>
            </w:r>
          </w:p>
        </w:tc>
        <w:tc>
          <w:tcPr>
            <w:tcW w:w="623" w:type="pct"/>
            <w:shd w:val="clear" w:color="000000" w:fill="FFFFFF"/>
            <w:vAlign w:val="center"/>
            <w:hideMark/>
          </w:tcPr>
          <w:p w14:paraId="1C28C28C"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62BC4541"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 </w:t>
            </w:r>
          </w:p>
        </w:tc>
        <w:tc>
          <w:tcPr>
            <w:tcW w:w="648" w:type="pct"/>
            <w:shd w:val="clear" w:color="000000" w:fill="FFFFFF"/>
            <w:vAlign w:val="center"/>
            <w:hideMark/>
          </w:tcPr>
          <w:p w14:paraId="6BB9CAFE"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 </w:t>
            </w:r>
          </w:p>
        </w:tc>
        <w:tc>
          <w:tcPr>
            <w:tcW w:w="1521" w:type="pct"/>
            <w:shd w:val="clear" w:color="000000" w:fill="FFFFFF"/>
            <w:vAlign w:val="center"/>
          </w:tcPr>
          <w:p w14:paraId="51AD6031" w14:textId="77777777" w:rsidR="003A003E" w:rsidRPr="001273E4" w:rsidRDefault="003A003E" w:rsidP="00BD6886">
            <w:pPr>
              <w:jc w:val="right"/>
              <w:rPr>
                <w:rFonts w:ascii="Times New Roman" w:hAnsi="Times New Roman"/>
                <w:color w:val="000000"/>
                <w:lang w:val="en-AU" w:eastAsia="en-AU"/>
              </w:rPr>
            </w:pPr>
          </w:p>
        </w:tc>
      </w:tr>
      <w:tr w:rsidR="003A003E" w:rsidRPr="001273E4" w14:paraId="3C879FB0" w14:textId="77777777" w:rsidTr="00BD6886">
        <w:trPr>
          <w:trHeight w:val="696"/>
          <w:jc w:val="center"/>
        </w:trPr>
        <w:tc>
          <w:tcPr>
            <w:tcW w:w="419" w:type="pct"/>
            <w:shd w:val="clear" w:color="000000" w:fill="FFFFFF"/>
            <w:vAlign w:val="center"/>
            <w:hideMark/>
          </w:tcPr>
          <w:p w14:paraId="34737336"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7</w:t>
            </w:r>
          </w:p>
        </w:tc>
        <w:tc>
          <w:tcPr>
            <w:tcW w:w="1141" w:type="pct"/>
            <w:shd w:val="clear" w:color="000000" w:fill="FFFFFF"/>
            <w:vAlign w:val="center"/>
            <w:hideMark/>
          </w:tcPr>
          <w:p w14:paraId="4C17C067"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Sản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phẩm</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dịch</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vụ</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công</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ích</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i/>
                <w:iCs/>
                <w:color w:val="000000"/>
                <w:lang w:eastAsia="en-AU"/>
              </w:rPr>
              <w:t>nếu</w:t>
            </w:r>
            <w:proofErr w:type="spellEnd"/>
            <w:r w:rsidRPr="001273E4">
              <w:rPr>
                <w:rFonts w:ascii="Times New Roman" w:hAnsi="Times New Roman"/>
                <w:i/>
                <w:iCs/>
                <w:color w:val="000000"/>
                <w:lang w:eastAsia="en-AU"/>
              </w:rPr>
              <w:t xml:space="preserve"> </w:t>
            </w:r>
            <w:proofErr w:type="spellStart"/>
            <w:r w:rsidRPr="001273E4">
              <w:rPr>
                <w:rFonts w:ascii="Times New Roman" w:hAnsi="Times New Roman"/>
                <w:i/>
                <w:iCs/>
                <w:color w:val="000000"/>
                <w:lang w:eastAsia="en-AU"/>
              </w:rPr>
              <w:t>có</w:t>
            </w:r>
            <w:proofErr w:type="spellEnd"/>
            <w:r w:rsidRPr="001273E4">
              <w:rPr>
                <w:rFonts w:ascii="Times New Roman" w:hAnsi="Times New Roman"/>
                <w:i/>
                <w:iCs/>
                <w:color w:val="000000"/>
                <w:lang w:eastAsia="en-AU"/>
              </w:rPr>
              <w:t>)</w:t>
            </w:r>
          </w:p>
        </w:tc>
        <w:tc>
          <w:tcPr>
            <w:tcW w:w="623" w:type="pct"/>
            <w:shd w:val="clear" w:color="000000" w:fill="FFFFFF"/>
            <w:vAlign w:val="center"/>
            <w:hideMark/>
          </w:tcPr>
          <w:p w14:paraId="463CFB78" w14:textId="77777777" w:rsidR="003A003E" w:rsidRPr="001273E4" w:rsidRDefault="003A003E" w:rsidP="00BD6886">
            <w:pPr>
              <w:rPr>
                <w:rFonts w:ascii="Times New Roman" w:hAnsi="Times New Roman"/>
                <w:color w:val="000000"/>
                <w:lang w:val="en-AU" w:eastAsia="en-AU"/>
              </w:rPr>
            </w:pPr>
            <w:r w:rsidRPr="001273E4">
              <w:rPr>
                <w:rFonts w:ascii="Times New Roman" w:hAnsi="Times New Roman"/>
                <w:color w:val="000000"/>
                <w:lang w:val="en-AU" w:eastAsia="en-AU"/>
              </w:rPr>
              <w:t> </w:t>
            </w:r>
          </w:p>
        </w:tc>
        <w:tc>
          <w:tcPr>
            <w:tcW w:w="648" w:type="pct"/>
            <w:shd w:val="clear" w:color="000000" w:fill="FFFFFF"/>
            <w:vAlign w:val="center"/>
            <w:hideMark/>
          </w:tcPr>
          <w:p w14:paraId="2C881272"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 </w:t>
            </w:r>
          </w:p>
        </w:tc>
        <w:tc>
          <w:tcPr>
            <w:tcW w:w="648" w:type="pct"/>
            <w:shd w:val="clear" w:color="000000" w:fill="FFFFFF"/>
            <w:vAlign w:val="center"/>
            <w:hideMark/>
          </w:tcPr>
          <w:p w14:paraId="7B386FCF" w14:textId="77777777" w:rsidR="003A003E" w:rsidRPr="001273E4" w:rsidRDefault="003A003E" w:rsidP="00BD6886">
            <w:pPr>
              <w:jc w:val="right"/>
              <w:rPr>
                <w:rFonts w:ascii="Times New Roman" w:hAnsi="Times New Roman"/>
                <w:color w:val="000000"/>
                <w:lang w:val="en-AU" w:eastAsia="en-AU"/>
              </w:rPr>
            </w:pPr>
            <w:r w:rsidRPr="001273E4">
              <w:rPr>
                <w:rFonts w:ascii="Times New Roman" w:hAnsi="Times New Roman"/>
                <w:color w:val="000000"/>
                <w:lang w:val="en-AU" w:eastAsia="en-AU"/>
              </w:rPr>
              <w:t> </w:t>
            </w:r>
          </w:p>
        </w:tc>
        <w:tc>
          <w:tcPr>
            <w:tcW w:w="1521" w:type="pct"/>
            <w:shd w:val="clear" w:color="000000" w:fill="FFFFFF"/>
            <w:vAlign w:val="center"/>
          </w:tcPr>
          <w:p w14:paraId="3F265495" w14:textId="77777777" w:rsidR="003A003E" w:rsidRPr="001273E4" w:rsidRDefault="003A003E" w:rsidP="00BD6886">
            <w:pPr>
              <w:rPr>
                <w:rFonts w:ascii="Times New Roman" w:hAnsi="Times New Roman"/>
                <w:color w:val="000000"/>
                <w:lang w:val="en-AU" w:eastAsia="en-AU"/>
              </w:rPr>
            </w:pPr>
          </w:p>
        </w:tc>
      </w:tr>
      <w:tr w:rsidR="003A003E" w:rsidRPr="001273E4" w14:paraId="40CAFC68" w14:textId="77777777" w:rsidTr="00BD6886">
        <w:trPr>
          <w:trHeight w:val="386"/>
          <w:jc w:val="center"/>
        </w:trPr>
        <w:tc>
          <w:tcPr>
            <w:tcW w:w="419" w:type="pct"/>
            <w:shd w:val="clear" w:color="000000" w:fill="FFFFFF"/>
            <w:vAlign w:val="center"/>
            <w:hideMark/>
          </w:tcPr>
          <w:p w14:paraId="3A05E852"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8</w:t>
            </w:r>
          </w:p>
        </w:tc>
        <w:tc>
          <w:tcPr>
            <w:tcW w:w="1141" w:type="pct"/>
            <w:shd w:val="clear" w:color="000000" w:fill="FFFFFF"/>
            <w:vAlign w:val="center"/>
            <w:hideMark/>
          </w:tcPr>
          <w:p w14:paraId="0FAE7346"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Tổng</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số</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lao</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động</w:t>
            </w:r>
            <w:proofErr w:type="spellEnd"/>
          </w:p>
        </w:tc>
        <w:tc>
          <w:tcPr>
            <w:tcW w:w="623" w:type="pct"/>
            <w:shd w:val="clear" w:color="000000" w:fill="FFFFFF"/>
            <w:vAlign w:val="center"/>
            <w:hideMark/>
          </w:tcPr>
          <w:p w14:paraId="328903F8"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Người</w:t>
            </w:r>
            <w:proofErr w:type="spellEnd"/>
          </w:p>
        </w:tc>
        <w:tc>
          <w:tcPr>
            <w:tcW w:w="648" w:type="pct"/>
            <w:shd w:val="clear" w:color="000000" w:fill="FFFFFF"/>
            <w:vAlign w:val="center"/>
            <w:hideMark/>
          </w:tcPr>
          <w:p w14:paraId="4D6A1C22"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lang w:val="en-AU" w:eastAsia="en-AU"/>
              </w:rPr>
              <w:t>17.453</w:t>
            </w:r>
          </w:p>
        </w:tc>
        <w:tc>
          <w:tcPr>
            <w:tcW w:w="648" w:type="pct"/>
            <w:shd w:val="clear" w:color="000000" w:fill="FFFFFF"/>
            <w:vAlign w:val="center"/>
            <w:hideMark/>
          </w:tcPr>
          <w:p w14:paraId="7AC6126C"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lang w:val="en-AU" w:eastAsia="en-AU"/>
              </w:rPr>
              <w:t>17.452</w:t>
            </w:r>
          </w:p>
        </w:tc>
        <w:tc>
          <w:tcPr>
            <w:tcW w:w="1521" w:type="pct"/>
            <w:shd w:val="clear" w:color="000000" w:fill="FFFFFF"/>
            <w:vAlign w:val="center"/>
            <w:hideMark/>
          </w:tcPr>
          <w:p w14:paraId="1BBDC3C8" w14:textId="77777777" w:rsidR="003A003E" w:rsidRPr="001273E4" w:rsidRDefault="003A003E" w:rsidP="00BD6886">
            <w:pPr>
              <w:rPr>
                <w:rFonts w:ascii="Times New Roman" w:hAnsi="Times New Roman"/>
              </w:rPr>
            </w:pPr>
            <w:proofErr w:type="spellStart"/>
            <w:r w:rsidRPr="001273E4">
              <w:rPr>
                <w:rFonts w:ascii="Times New Roman" w:hAnsi="Times New Roman"/>
              </w:rPr>
              <w:t>Kế</w:t>
            </w:r>
            <w:proofErr w:type="spellEnd"/>
            <w:r w:rsidRPr="001273E4">
              <w:rPr>
                <w:rFonts w:ascii="Times New Roman" w:hAnsi="Times New Roman"/>
              </w:rPr>
              <w:t xml:space="preserve"> </w:t>
            </w:r>
            <w:proofErr w:type="spellStart"/>
            <w:r w:rsidRPr="001273E4">
              <w:rPr>
                <w:rFonts w:ascii="Times New Roman" w:hAnsi="Times New Roman"/>
              </w:rPr>
              <w:t>hoạch</w:t>
            </w:r>
            <w:proofErr w:type="spellEnd"/>
            <w:r w:rsidRPr="001273E4">
              <w:rPr>
                <w:rFonts w:ascii="Times New Roman" w:hAnsi="Times New Roman"/>
              </w:rPr>
              <w:t>: 19.593</w:t>
            </w:r>
          </w:p>
          <w:p w14:paraId="5A0C7D96" w14:textId="77777777" w:rsidR="003A003E" w:rsidRPr="001273E4" w:rsidRDefault="003A003E" w:rsidP="00BD6886">
            <w:pPr>
              <w:rPr>
                <w:rFonts w:ascii="Times New Roman" w:hAnsi="Times New Roman"/>
              </w:rPr>
            </w:pPr>
            <w:r w:rsidRPr="001273E4">
              <w:rPr>
                <w:rFonts w:ascii="Times New Roman" w:hAnsi="Times New Roman"/>
              </w:rPr>
              <w:t xml:space="preserve">- Công ty </w:t>
            </w:r>
            <w:proofErr w:type="spellStart"/>
            <w:r w:rsidRPr="001273E4">
              <w:rPr>
                <w:rFonts w:ascii="Times New Roman" w:hAnsi="Times New Roman"/>
              </w:rPr>
              <w:t>mẹ</w:t>
            </w:r>
            <w:proofErr w:type="spellEnd"/>
            <w:r w:rsidRPr="001273E4">
              <w:rPr>
                <w:rFonts w:ascii="Times New Roman" w:hAnsi="Times New Roman"/>
              </w:rPr>
              <w:t>:  17.453</w:t>
            </w:r>
          </w:p>
          <w:p w14:paraId="2C3ACA98" w14:textId="77777777" w:rsidR="003A003E" w:rsidRPr="001273E4" w:rsidRDefault="003A003E" w:rsidP="00BD6886">
            <w:pPr>
              <w:rPr>
                <w:rFonts w:ascii="Times New Roman" w:hAnsi="Times New Roman"/>
              </w:rPr>
            </w:pPr>
            <w:r w:rsidRPr="001273E4">
              <w:rPr>
                <w:rFonts w:ascii="Times New Roman" w:hAnsi="Times New Roman"/>
              </w:rPr>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Nai: 2.140</w:t>
            </w:r>
          </w:p>
          <w:p w14:paraId="667B00A8" w14:textId="77777777" w:rsidR="003A003E" w:rsidRPr="001273E4" w:rsidRDefault="003A003E" w:rsidP="00BD6886">
            <w:pPr>
              <w:rPr>
                <w:rFonts w:ascii="Times New Roman" w:hAnsi="Times New Roman"/>
              </w:rPr>
            </w:pPr>
            <w:proofErr w:type="spellStart"/>
            <w:r w:rsidRPr="001273E4">
              <w:rPr>
                <w:rFonts w:ascii="Times New Roman" w:hAnsi="Times New Roman"/>
              </w:rPr>
              <w:t>Thực</w:t>
            </w:r>
            <w:proofErr w:type="spellEnd"/>
            <w:r w:rsidRPr="001273E4">
              <w:rPr>
                <w:rFonts w:ascii="Times New Roman" w:hAnsi="Times New Roman"/>
              </w:rPr>
              <w:t xml:space="preserve"> </w:t>
            </w:r>
            <w:proofErr w:type="spellStart"/>
            <w:r w:rsidRPr="001273E4">
              <w:rPr>
                <w:rFonts w:ascii="Times New Roman" w:hAnsi="Times New Roman"/>
              </w:rPr>
              <w:t>hiện</w:t>
            </w:r>
            <w:proofErr w:type="spellEnd"/>
            <w:r w:rsidRPr="001273E4">
              <w:rPr>
                <w:rFonts w:ascii="Times New Roman" w:hAnsi="Times New Roman"/>
              </w:rPr>
              <w:t xml:space="preserve">: </w:t>
            </w:r>
            <w:r w:rsidRPr="001273E4">
              <w:rPr>
                <w:rFonts w:ascii="Times New Roman" w:hAnsi="Times New Roman"/>
                <w:b/>
                <w:bCs/>
              </w:rPr>
              <w:t>19.589</w:t>
            </w:r>
          </w:p>
          <w:p w14:paraId="17D52C43" w14:textId="77777777" w:rsidR="003A003E" w:rsidRPr="001273E4" w:rsidRDefault="003A003E" w:rsidP="00BD6886">
            <w:pPr>
              <w:rPr>
                <w:rFonts w:ascii="Times New Roman" w:hAnsi="Times New Roman"/>
              </w:rPr>
            </w:pPr>
            <w:r w:rsidRPr="001273E4">
              <w:rPr>
                <w:rFonts w:ascii="Times New Roman" w:hAnsi="Times New Roman"/>
              </w:rPr>
              <w:t xml:space="preserve">- Công ty </w:t>
            </w:r>
            <w:proofErr w:type="spellStart"/>
            <w:r w:rsidRPr="001273E4">
              <w:rPr>
                <w:rFonts w:ascii="Times New Roman" w:hAnsi="Times New Roman"/>
              </w:rPr>
              <w:t>mẹ</w:t>
            </w:r>
            <w:proofErr w:type="spellEnd"/>
            <w:r w:rsidRPr="001273E4">
              <w:rPr>
                <w:rFonts w:ascii="Times New Roman" w:hAnsi="Times New Roman"/>
              </w:rPr>
              <w:t>: 17.452</w:t>
            </w:r>
          </w:p>
          <w:p w14:paraId="680FCA26" w14:textId="77777777" w:rsidR="003A003E" w:rsidRPr="001273E4" w:rsidRDefault="003A003E" w:rsidP="00BD6886">
            <w:pPr>
              <w:rPr>
                <w:rFonts w:ascii="Times New Roman" w:hAnsi="Times New Roman"/>
                <w:color w:val="000000"/>
                <w:highlight w:val="yellow"/>
                <w:lang w:val="en-AU" w:eastAsia="en-AU"/>
              </w:rPr>
            </w:pPr>
            <w:r w:rsidRPr="001273E4">
              <w:rPr>
                <w:rFonts w:ascii="Times New Roman" w:hAnsi="Times New Roman"/>
              </w:rPr>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Nai: 2.137.</w:t>
            </w:r>
            <w:r w:rsidRPr="001273E4">
              <w:rPr>
                <w:rFonts w:ascii="Times New Roman" w:hAnsi="Times New Roman"/>
                <w:highlight w:val="yellow"/>
              </w:rPr>
              <w:t xml:space="preserve"> </w:t>
            </w:r>
          </w:p>
        </w:tc>
      </w:tr>
      <w:tr w:rsidR="003A003E" w:rsidRPr="001273E4" w14:paraId="4C7BA8CB" w14:textId="77777777" w:rsidTr="00BD6886">
        <w:trPr>
          <w:trHeight w:val="386"/>
          <w:jc w:val="center"/>
        </w:trPr>
        <w:tc>
          <w:tcPr>
            <w:tcW w:w="419" w:type="pct"/>
            <w:shd w:val="clear" w:color="000000" w:fill="FFFFFF"/>
            <w:vAlign w:val="center"/>
            <w:hideMark/>
          </w:tcPr>
          <w:p w14:paraId="4641EB23"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9</w:t>
            </w:r>
          </w:p>
        </w:tc>
        <w:tc>
          <w:tcPr>
            <w:tcW w:w="1141" w:type="pct"/>
            <w:shd w:val="clear" w:color="000000" w:fill="FFFFFF"/>
            <w:vAlign w:val="center"/>
            <w:hideMark/>
          </w:tcPr>
          <w:p w14:paraId="69E670E2"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Tổng</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quỹ</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lương</w:t>
            </w:r>
            <w:proofErr w:type="spellEnd"/>
            <w:r w:rsidRPr="001273E4">
              <w:rPr>
                <w:rFonts w:ascii="Times New Roman" w:hAnsi="Times New Roman"/>
                <w:color w:val="000000"/>
                <w:lang w:eastAsia="en-AU"/>
              </w:rPr>
              <w:t xml:space="preserve">, </w:t>
            </w:r>
            <w:proofErr w:type="gramStart"/>
            <w:r w:rsidRPr="001273E4">
              <w:rPr>
                <w:rFonts w:ascii="Times New Roman" w:hAnsi="Times New Roman"/>
                <w:color w:val="000000"/>
                <w:lang w:eastAsia="en-AU"/>
              </w:rPr>
              <w:t>an</w:t>
            </w:r>
            <w:proofErr w:type="gram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toàn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điện</w:t>
            </w:r>
            <w:proofErr w:type="spellEnd"/>
          </w:p>
        </w:tc>
        <w:tc>
          <w:tcPr>
            <w:tcW w:w="623" w:type="pct"/>
            <w:shd w:val="clear" w:color="000000" w:fill="FFFFFF"/>
            <w:vAlign w:val="center"/>
            <w:hideMark/>
          </w:tcPr>
          <w:p w14:paraId="48857FC5"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44837119"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rPr>
              <w:t>4.206,473</w:t>
            </w:r>
          </w:p>
        </w:tc>
        <w:tc>
          <w:tcPr>
            <w:tcW w:w="648" w:type="pct"/>
            <w:shd w:val="clear" w:color="000000" w:fill="FFFFFF"/>
            <w:vAlign w:val="center"/>
            <w:hideMark/>
          </w:tcPr>
          <w:p w14:paraId="01969F55"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rPr>
              <w:t>4.641,059</w:t>
            </w:r>
          </w:p>
        </w:tc>
        <w:tc>
          <w:tcPr>
            <w:tcW w:w="1521" w:type="pct"/>
            <w:shd w:val="clear" w:color="000000" w:fill="FFFFFF"/>
            <w:vAlign w:val="center"/>
            <w:hideMark/>
          </w:tcPr>
          <w:p w14:paraId="0A6B2BCA" w14:textId="77777777" w:rsidR="003A003E" w:rsidRPr="001273E4" w:rsidRDefault="003A003E" w:rsidP="00BD6886">
            <w:pPr>
              <w:rPr>
                <w:rFonts w:ascii="Times New Roman" w:hAnsi="Times New Roman"/>
                <w:color w:val="000000"/>
                <w:highlight w:val="yellow"/>
                <w:lang w:val="en-AU" w:eastAsia="en-AU"/>
              </w:rPr>
            </w:pPr>
            <w:proofErr w:type="spellStart"/>
            <w:r w:rsidRPr="001273E4">
              <w:rPr>
                <w:rFonts w:ascii="Times New Roman" w:hAnsi="Times New Roman"/>
              </w:rPr>
              <w:t>Kế</w:t>
            </w:r>
            <w:proofErr w:type="spellEnd"/>
            <w:r w:rsidRPr="001273E4">
              <w:rPr>
                <w:rFonts w:ascii="Times New Roman" w:hAnsi="Times New Roman"/>
              </w:rPr>
              <w:t xml:space="preserve"> </w:t>
            </w:r>
            <w:proofErr w:type="spellStart"/>
            <w:r w:rsidRPr="001273E4">
              <w:rPr>
                <w:rFonts w:ascii="Times New Roman" w:hAnsi="Times New Roman"/>
              </w:rPr>
              <w:t>hoạch</w:t>
            </w:r>
            <w:proofErr w:type="spellEnd"/>
            <w:r w:rsidRPr="001273E4">
              <w:rPr>
                <w:rFonts w:ascii="Times New Roman" w:hAnsi="Times New Roman"/>
              </w:rPr>
              <w:t>: 4.758,553</w:t>
            </w:r>
            <w:r w:rsidRPr="001273E4">
              <w:rPr>
                <w:rFonts w:ascii="Times New Roman" w:hAnsi="Times New Roman"/>
              </w:rPr>
              <w:br/>
              <w:t xml:space="preserve">- Công ty </w:t>
            </w:r>
            <w:proofErr w:type="spellStart"/>
            <w:r w:rsidRPr="001273E4">
              <w:rPr>
                <w:rFonts w:ascii="Times New Roman" w:hAnsi="Times New Roman"/>
              </w:rPr>
              <w:t>mẹ</w:t>
            </w:r>
            <w:proofErr w:type="spellEnd"/>
            <w:r w:rsidRPr="001273E4">
              <w:rPr>
                <w:rFonts w:ascii="Times New Roman" w:hAnsi="Times New Roman"/>
              </w:rPr>
              <w:t>: 4.206,473</w:t>
            </w:r>
            <w:r w:rsidRPr="001273E4">
              <w:rPr>
                <w:rFonts w:ascii="Times New Roman" w:hAnsi="Times New Roman"/>
              </w:rPr>
              <w:br/>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Nai: 552,08</w:t>
            </w:r>
            <w:r w:rsidRPr="001273E4">
              <w:rPr>
                <w:rFonts w:ascii="Times New Roman" w:hAnsi="Times New Roman"/>
              </w:rPr>
              <w:br/>
            </w:r>
            <w:proofErr w:type="spellStart"/>
            <w:r w:rsidRPr="001273E4">
              <w:rPr>
                <w:rFonts w:ascii="Times New Roman" w:hAnsi="Times New Roman"/>
              </w:rPr>
              <w:t>Thực</w:t>
            </w:r>
            <w:proofErr w:type="spellEnd"/>
            <w:r w:rsidRPr="001273E4">
              <w:rPr>
                <w:rFonts w:ascii="Times New Roman" w:hAnsi="Times New Roman"/>
              </w:rPr>
              <w:t xml:space="preserve"> </w:t>
            </w:r>
            <w:proofErr w:type="spellStart"/>
            <w:r w:rsidRPr="001273E4">
              <w:rPr>
                <w:rFonts w:ascii="Times New Roman" w:hAnsi="Times New Roman"/>
              </w:rPr>
              <w:t>hiện</w:t>
            </w:r>
            <w:proofErr w:type="spellEnd"/>
            <w:r w:rsidRPr="001273E4">
              <w:rPr>
                <w:rFonts w:ascii="Times New Roman" w:hAnsi="Times New Roman"/>
              </w:rPr>
              <w:t xml:space="preserve"> :</w:t>
            </w:r>
            <w:r w:rsidRPr="001273E4">
              <w:rPr>
                <w:rFonts w:ascii="Times New Roman" w:hAnsi="Times New Roman"/>
                <w:b/>
                <w:bCs/>
              </w:rPr>
              <w:t>5.219,383</w:t>
            </w:r>
            <w:r w:rsidRPr="001273E4">
              <w:rPr>
                <w:rFonts w:ascii="Times New Roman" w:hAnsi="Times New Roman"/>
              </w:rPr>
              <w:br/>
              <w:t xml:space="preserve">- Công ty </w:t>
            </w:r>
            <w:proofErr w:type="spellStart"/>
            <w:r w:rsidRPr="001273E4">
              <w:rPr>
                <w:rFonts w:ascii="Times New Roman" w:hAnsi="Times New Roman"/>
              </w:rPr>
              <w:t>mẹ</w:t>
            </w:r>
            <w:proofErr w:type="spellEnd"/>
            <w:r w:rsidRPr="001273E4">
              <w:rPr>
                <w:rFonts w:ascii="Times New Roman" w:hAnsi="Times New Roman"/>
              </w:rPr>
              <w:t>: 4.641,059</w:t>
            </w:r>
            <w:r w:rsidRPr="001273E4">
              <w:rPr>
                <w:rFonts w:ascii="Times New Roman" w:hAnsi="Times New Roman"/>
              </w:rPr>
              <w:br/>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w:t>
            </w:r>
            <w:proofErr w:type="spellStart"/>
            <w:r w:rsidRPr="001273E4">
              <w:rPr>
                <w:rFonts w:ascii="Times New Roman" w:hAnsi="Times New Roman"/>
              </w:rPr>
              <w:t>Nai:578,324</w:t>
            </w:r>
            <w:proofErr w:type="spellEnd"/>
          </w:p>
        </w:tc>
      </w:tr>
      <w:tr w:rsidR="003A003E" w:rsidRPr="001273E4" w14:paraId="5A854554" w14:textId="77777777" w:rsidTr="00BD6886">
        <w:trPr>
          <w:trHeight w:val="386"/>
          <w:jc w:val="center"/>
        </w:trPr>
        <w:tc>
          <w:tcPr>
            <w:tcW w:w="419" w:type="pct"/>
            <w:shd w:val="clear" w:color="000000" w:fill="FFFFFF"/>
            <w:vAlign w:val="center"/>
            <w:hideMark/>
          </w:tcPr>
          <w:p w14:paraId="3F0752DE"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a)</w:t>
            </w:r>
          </w:p>
        </w:tc>
        <w:tc>
          <w:tcPr>
            <w:tcW w:w="1141" w:type="pct"/>
            <w:shd w:val="clear" w:color="000000" w:fill="FFFFFF"/>
            <w:vAlign w:val="center"/>
            <w:hideMark/>
          </w:tcPr>
          <w:p w14:paraId="1702EC03"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Quỹ</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lương</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quản</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lý</w:t>
            </w:r>
            <w:proofErr w:type="spellEnd"/>
          </w:p>
        </w:tc>
        <w:tc>
          <w:tcPr>
            <w:tcW w:w="623" w:type="pct"/>
            <w:shd w:val="clear" w:color="000000" w:fill="FFFFFF"/>
            <w:vAlign w:val="center"/>
            <w:hideMark/>
          </w:tcPr>
          <w:p w14:paraId="6624EF00"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31F1D0E1"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rPr>
              <w:t>5,301</w:t>
            </w:r>
          </w:p>
        </w:tc>
        <w:tc>
          <w:tcPr>
            <w:tcW w:w="648" w:type="pct"/>
            <w:shd w:val="clear" w:color="000000" w:fill="FFFFFF"/>
            <w:vAlign w:val="center"/>
            <w:hideMark/>
          </w:tcPr>
          <w:p w14:paraId="24E72793"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rPr>
              <w:t>6,205</w:t>
            </w:r>
          </w:p>
        </w:tc>
        <w:tc>
          <w:tcPr>
            <w:tcW w:w="1521" w:type="pct"/>
            <w:shd w:val="clear" w:color="000000" w:fill="FFFFFF"/>
            <w:vAlign w:val="center"/>
            <w:hideMark/>
          </w:tcPr>
          <w:p w14:paraId="52E5F217" w14:textId="77777777" w:rsidR="003A003E" w:rsidRPr="001273E4" w:rsidRDefault="003A003E" w:rsidP="00BD6886">
            <w:pPr>
              <w:rPr>
                <w:rFonts w:ascii="Times New Roman" w:hAnsi="Times New Roman"/>
                <w:color w:val="000000"/>
                <w:highlight w:val="yellow"/>
                <w:lang w:val="en-AU" w:eastAsia="en-AU"/>
              </w:rPr>
            </w:pPr>
            <w:proofErr w:type="spellStart"/>
            <w:r w:rsidRPr="001273E4">
              <w:rPr>
                <w:rFonts w:ascii="Times New Roman" w:hAnsi="Times New Roman"/>
              </w:rPr>
              <w:t>Kế</w:t>
            </w:r>
            <w:proofErr w:type="spellEnd"/>
            <w:r w:rsidRPr="001273E4">
              <w:rPr>
                <w:rFonts w:ascii="Times New Roman" w:hAnsi="Times New Roman"/>
              </w:rPr>
              <w:t xml:space="preserve"> </w:t>
            </w:r>
            <w:proofErr w:type="spellStart"/>
            <w:r w:rsidRPr="001273E4">
              <w:rPr>
                <w:rFonts w:ascii="Times New Roman" w:hAnsi="Times New Roman"/>
              </w:rPr>
              <w:t>hoạch</w:t>
            </w:r>
            <w:proofErr w:type="spellEnd"/>
            <w:r w:rsidRPr="001273E4">
              <w:rPr>
                <w:rFonts w:ascii="Times New Roman" w:hAnsi="Times New Roman"/>
              </w:rPr>
              <w:t>: 7,926</w:t>
            </w:r>
            <w:r w:rsidRPr="001273E4">
              <w:rPr>
                <w:rFonts w:ascii="Times New Roman" w:hAnsi="Times New Roman"/>
              </w:rPr>
              <w:br/>
              <w:t xml:space="preserve">- Công ty </w:t>
            </w:r>
            <w:proofErr w:type="spellStart"/>
            <w:r w:rsidRPr="001273E4">
              <w:rPr>
                <w:rFonts w:ascii="Times New Roman" w:hAnsi="Times New Roman"/>
              </w:rPr>
              <w:t>mẹ</w:t>
            </w:r>
            <w:proofErr w:type="spellEnd"/>
            <w:r w:rsidRPr="001273E4">
              <w:rPr>
                <w:rFonts w:ascii="Times New Roman" w:hAnsi="Times New Roman"/>
              </w:rPr>
              <w:t>: 5,301</w:t>
            </w:r>
            <w:r w:rsidRPr="001273E4">
              <w:rPr>
                <w:rFonts w:ascii="Times New Roman" w:hAnsi="Times New Roman"/>
              </w:rPr>
              <w:br/>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Nai: 2,625</w:t>
            </w:r>
            <w:r w:rsidRPr="001273E4">
              <w:rPr>
                <w:rFonts w:ascii="Times New Roman" w:hAnsi="Times New Roman"/>
              </w:rPr>
              <w:br/>
            </w:r>
            <w:proofErr w:type="spellStart"/>
            <w:r w:rsidRPr="001273E4">
              <w:rPr>
                <w:rFonts w:ascii="Times New Roman" w:hAnsi="Times New Roman"/>
              </w:rPr>
              <w:t>Thực</w:t>
            </w:r>
            <w:proofErr w:type="spellEnd"/>
            <w:r w:rsidRPr="001273E4">
              <w:rPr>
                <w:rFonts w:ascii="Times New Roman" w:hAnsi="Times New Roman"/>
              </w:rPr>
              <w:t xml:space="preserve"> </w:t>
            </w:r>
            <w:proofErr w:type="spellStart"/>
            <w:r w:rsidRPr="001273E4">
              <w:rPr>
                <w:rFonts w:ascii="Times New Roman" w:hAnsi="Times New Roman"/>
              </w:rPr>
              <w:t>hiện:</w:t>
            </w:r>
            <w:r w:rsidRPr="001273E4">
              <w:rPr>
                <w:rFonts w:ascii="Times New Roman" w:hAnsi="Times New Roman"/>
                <w:b/>
                <w:bCs/>
              </w:rPr>
              <w:t>9,319</w:t>
            </w:r>
            <w:proofErr w:type="spellEnd"/>
            <w:r w:rsidRPr="001273E4">
              <w:rPr>
                <w:rFonts w:ascii="Times New Roman" w:hAnsi="Times New Roman"/>
              </w:rPr>
              <w:br/>
              <w:t xml:space="preserve">- Công ty </w:t>
            </w:r>
            <w:proofErr w:type="spellStart"/>
            <w:r w:rsidRPr="001273E4">
              <w:rPr>
                <w:rFonts w:ascii="Times New Roman" w:hAnsi="Times New Roman"/>
              </w:rPr>
              <w:t>mẹ</w:t>
            </w:r>
            <w:proofErr w:type="spellEnd"/>
            <w:r w:rsidRPr="001273E4">
              <w:rPr>
                <w:rFonts w:ascii="Times New Roman" w:hAnsi="Times New Roman"/>
              </w:rPr>
              <w:t>: 6,205</w:t>
            </w:r>
            <w:r w:rsidRPr="001273E4">
              <w:rPr>
                <w:rFonts w:ascii="Times New Roman" w:hAnsi="Times New Roman"/>
              </w:rPr>
              <w:br/>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w:t>
            </w:r>
            <w:proofErr w:type="spellStart"/>
            <w:r w:rsidRPr="001273E4">
              <w:rPr>
                <w:rFonts w:ascii="Times New Roman" w:hAnsi="Times New Roman"/>
              </w:rPr>
              <w:t>Nai:3,114</w:t>
            </w:r>
            <w:proofErr w:type="spellEnd"/>
          </w:p>
        </w:tc>
      </w:tr>
      <w:tr w:rsidR="003A003E" w:rsidRPr="001273E4" w14:paraId="6C48A93B" w14:textId="77777777" w:rsidTr="00BD6886">
        <w:trPr>
          <w:trHeight w:val="386"/>
          <w:jc w:val="center"/>
        </w:trPr>
        <w:tc>
          <w:tcPr>
            <w:tcW w:w="419" w:type="pct"/>
            <w:shd w:val="clear" w:color="000000" w:fill="FFFFFF"/>
            <w:vAlign w:val="center"/>
            <w:hideMark/>
          </w:tcPr>
          <w:p w14:paraId="45C193B6" w14:textId="77777777" w:rsidR="003A003E" w:rsidRPr="001273E4" w:rsidRDefault="003A003E" w:rsidP="00BD6886">
            <w:pPr>
              <w:jc w:val="center"/>
              <w:rPr>
                <w:rFonts w:ascii="Times New Roman" w:hAnsi="Times New Roman"/>
                <w:color w:val="000000"/>
                <w:lang w:val="en-AU" w:eastAsia="en-AU"/>
              </w:rPr>
            </w:pPr>
            <w:r w:rsidRPr="001273E4">
              <w:rPr>
                <w:rFonts w:ascii="Times New Roman" w:hAnsi="Times New Roman"/>
                <w:color w:val="000000"/>
                <w:lang w:eastAsia="en-AU"/>
              </w:rPr>
              <w:t>b)</w:t>
            </w:r>
          </w:p>
        </w:tc>
        <w:tc>
          <w:tcPr>
            <w:tcW w:w="1141" w:type="pct"/>
            <w:shd w:val="clear" w:color="000000" w:fill="FFFFFF"/>
            <w:vAlign w:val="center"/>
            <w:hideMark/>
          </w:tcPr>
          <w:p w14:paraId="2E4C920C" w14:textId="77777777" w:rsidR="003A003E" w:rsidRPr="001273E4" w:rsidRDefault="003A003E" w:rsidP="00BD6886">
            <w:pPr>
              <w:rPr>
                <w:rFonts w:ascii="Times New Roman" w:hAnsi="Times New Roman"/>
                <w:color w:val="000000"/>
                <w:lang w:val="en-AU" w:eastAsia="en-AU"/>
              </w:rPr>
            </w:pPr>
            <w:proofErr w:type="spellStart"/>
            <w:r w:rsidRPr="001273E4">
              <w:rPr>
                <w:rFonts w:ascii="Times New Roman" w:hAnsi="Times New Roman"/>
                <w:color w:val="000000"/>
                <w:lang w:eastAsia="en-AU"/>
              </w:rPr>
              <w:t>Quỹ</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lương</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lao</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động</w:t>
            </w:r>
            <w:proofErr w:type="spellEnd"/>
          </w:p>
        </w:tc>
        <w:tc>
          <w:tcPr>
            <w:tcW w:w="623" w:type="pct"/>
            <w:shd w:val="clear" w:color="000000" w:fill="FFFFFF"/>
            <w:vAlign w:val="center"/>
            <w:hideMark/>
          </w:tcPr>
          <w:p w14:paraId="4A8BA389" w14:textId="77777777" w:rsidR="003A003E" w:rsidRPr="001273E4" w:rsidRDefault="003A003E" w:rsidP="00BD6886">
            <w:pPr>
              <w:jc w:val="center"/>
              <w:rPr>
                <w:rFonts w:ascii="Times New Roman" w:hAnsi="Times New Roman"/>
                <w:color w:val="000000"/>
                <w:lang w:val="en-AU" w:eastAsia="en-AU"/>
              </w:rPr>
            </w:pPr>
            <w:proofErr w:type="spellStart"/>
            <w:r w:rsidRPr="001273E4">
              <w:rPr>
                <w:rFonts w:ascii="Times New Roman" w:hAnsi="Times New Roman"/>
                <w:color w:val="000000"/>
                <w:lang w:eastAsia="en-AU"/>
              </w:rPr>
              <w:t>Tỷ</w:t>
            </w:r>
            <w:proofErr w:type="spellEnd"/>
            <w:r w:rsidRPr="001273E4">
              <w:rPr>
                <w:rFonts w:ascii="Times New Roman" w:hAnsi="Times New Roman"/>
                <w:color w:val="000000"/>
                <w:lang w:eastAsia="en-AU"/>
              </w:rPr>
              <w:t xml:space="preserve"> </w:t>
            </w:r>
            <w:proofErr w:type="spellStart"/>
            <w:r w:rsidRPr="001273E4">
              <w:rPr>
                <w:rFonts w:ascii="Times New Roman" w:hAnsi="Times New Roman"/>
                <w:color w:val="000000"/>
                <w:lang w:eastAsia="en-AU"/>
              </w:rPr>
              <w:t>đồng</w:t>
            </w:r>
            <w:proofErr w:type="spellEnd"/>
          </w:p>
        </w:tc>
        <w:tc>
          <w:tcPr>
            <w:tcW w:w="648" w:type="pct"/>
            <w:shd w:val="clear" w:color="000000" w:fill="FFFFFF"/>
            <w:vAlign w:val="center"/>
            <w:hideMark/>
          </w:tcPr>
          <w:p w14:paraId="6A0D9C0E"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rPr>
              <w:t>4.201,172</w:t>
            </w:r>
          </w:p>
        </w:tc>
        <w:tc>
          <w:tcPr>
            <w:tcW w:w="648" w:type="pct"/>
            <w:shd w:val="clear" w:color="000000" w:fill="FFFFFF"/>
            <w:vAlign w:val="center"/>
            <w:hideMark/>
          </w:tcPr>
          <w:p w14:paraId="2728A466" w14:textId="77777777" w:rsidR="003A003E" w:rsidRPr="001273E4" w:rsidRDefault="003A003E" w:rsidP="00BD6886">
            <w:pPr>
              <w:jc w:val="right"/>
              <w:rPr>
                <w:rFonts w:ascii="Times New Roman" w:hAnsi="Times New Roman"/>
                <w:color w:val="000000"/>
                <w:highlight w:val="yellow"/>
                <w:lang w:val="en-AU" w:eastAsia="en-AU"/>
              </w:rPr>
            </w:pPr>
            <w:r w:rsidRPr="001273E4">
              <w:rPr>
                <w:rFonts w:ascii="Times New Roman" w:hAnsi="Times New Roman"/>
              </w:rPr>
              <w:t>4.634,854</w:t>
            </w:r>
          </w:p>
        </w:tc>
        <w:tc>
          <w:tcPr>
            <w:tcW w:w="1521" w:type="pct"/>
            <w:shd w:val="clear" w:color="000000" w:fill="FFFFFF"/>
            <w:vAlign w:val="center"/>
            <w:hideMark/>
          </w:tcPr>
          <w:p w14:paraId="5D379254" w14:textId="77777777" w:rsidR="003A003E" w:rsidRPr="001273E4" w:rsidRDefault="003A003E" w:rsidP="00BD6886">
            <w:pPr>
              <w:rPr>
                <w:rFonts w:ascii="Times New Roman" w:hAnsi="Times New Roman"/>
              </w:rPr>
            </w:pPr>
            <w:proofErr w:type="spellStart"/>
            <w:r w:rsidRPr="001273E4">
              <w:rPr>
                <w:rFonts w:ascii="Times New Roman" w:hAnsi="Times New Roman"/>
              </w:rPr>
              <w:t>Kế</w:t>
            </w:r>
            <w:proofErr w:type="spellEnd"/>
            <w:r w:rsidRPr="001273E4">
              <w:rPr>
                <w:rFonts w:ascii="Times New Roman" w:hAnsi="Times New Roman"/>
              </w:rPr>
              <w:t xml:space="preserve"> </w:t>
            </w:r>
            <w:proofErr w:type="spellStart"/>
            <w:r w:rsidRPr="001273E4">
              <w:rPr>
                <w:rFonts w:ascii="Times New Roman" w:hAnsi="Times New Roman"/>
              </w:rPr>
              <w:t>hoạch</w:t>
            </w:r>
            <w:proofErr w:type="spellEnd"/>
            <w:r w:rsidRPr="001273E4">
              <w:rPr>
                <w:rFonts w:ascii="Times New Roman" w:hAnsi="Times New Roman"/>
              </w:rPr>
              <w:t>: 4.750,627</w:t>
            </w:r>
          </w:p>
          <w:p w14:paraId="37F57FFA" w14:textId="77777777" w:rsidR="003A003E" w:rsidRPr="001273E4" w:rsidRDefault="003A003E" w:rsidP="00BD6886">
            <w:pPr>
              <w:rPr>
                <w:rFonts w:ascii="Times New Roman" w:hAnsi="Times New Roman"/>
              </w:rPr>
            </w:pPr>
            <w:r w:rsidRPr="001273E4">
              <w:rPr>
                <w:rFonts w:ascii="Times New Roman" w:hAnsi="Times New Roman"/>
              </w:rPr>
              <w:t xml:space="preserve">- Công ty </w:t>
            </w:r>
            <w:proofErr w:type="spellStart"/>
            <w:r w:rsidRPr="001273E4">
              <w:rPr>
                <w:rFonts w:ascii="Times New Roman" w:hAnsi="Times New Roman"/>
              </w:rPr>
              <w:t>mẹ</w:t>
            </w:r>
            <w:proofErr w:type="spellEnd"/>
            <w:r w:rsidRPr="001273E4">
              <w:rPr>
                <w:rFonts w:ascii="Times New Roman" w:hAnsi="Times New Roman"/>
              </w:rPr>
              <w:t>: 4.201,172</w:t>
            </w:r>
          </w:p>
          <w:p w14:paraId="603B5D08" w14:textId="77777777" w:rsidR="003A003E" w:rsidRPr="001273E4" w:rsidRDefault="003A003E" w:rsidP="00BD6886">
            <w:pPr>
              <w:rPr>
                <w:rFonts w:ascii="Times New Roman" w:hAnsi="Times New Roman"/>
              </w:rPr>
            </w:pPr>
            <w:r w:rsidRPr="001273E4">
              <w:rPr>
                <w:rFonts w:ascii="Times New Roman" w:hAnsi="Times New Roman"/>
              </w:rPr>
              <w:lastRenderedPageBreak/>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Nai: 549,455</w:t>
            </w:r>
          </w:p>
          <w:p w14:paraId="606CD31F" w14:textId="77777777" w:rsidR="003A003E" w:rsidRPr="001273E4" w:rsidRDefault="003A003E" w:rsidP="00BD6886">
            <w:pPr>
              <w:rPr>
                <w:rFonts w:ascii="Times New Roman" w:hAnsi="Times New Roman"/>
              </w:rPr>
            </w:pPr>
            <w:proofErr w:type="spellStart"/>
            <w:r w:rsidRPr="001273E4">
              <w:rPr>
                <w:rFonts w:ascii="Times New Roman" w:hAnsi="Times New Roman"/>
              </w:rPr>
              <w:t>Thực</w:t>
            </w:r>
            <w:proofErr w:type="spellEnd"/>
            <w:r w:rsidRPr="001273E4">
              <w:rPr>
                <w:rFonts w:ascii="Times New Roman" w:hAnsi="Times New Roman"/>
              </w:rPr>
              <w:t xml:space="preserve"> </w:t>
            </w:r>
            <w:proofErr w:type="spellStart"/>
            <w:r w:rsidRPr="001273E4">
              <w:rPr>
                <w:rFonts w:ascii="Times New Roman" w:hAnsi="Times New Roman"/>
              </w:rPr>
              <w:t>hiện</w:t>
            </w:r>
            <w:proofErr w:type="spellEnd"/>
            <w:r w:rsidRPr="001273E4">
              <w:rPr>
                <w:rFonts w:ascii="Times New Roman" w:hAnsi="Times New Roman"/>
              </w:rPr>
              <w:t xml:space="preserve"> :</w:t>
            </w:r>
            <w:r w:rsidRPr="001273E4">
              <w:rPr>
                <w:rFonts w:ascii="Times New Roman" w:hAnsi="Times New Roman"/>
                <w:b/>
                <w:bCs/>
              </w:rPr>
              <w:t>5.210,064</w:t>
            </w:r>
          </w:p>
          <w:p w14:paraId="49EC3696" w14:textId="77777777" w:rsidR="003A003E" w:rsidRPr="001273E4" w:rsidRDefault="003A003E" w:rsidP="00BD6886">
            <w:pPr>
              <w:rPr>
                <w:rFonts w:ascii="Times New Roman" w:hAnsi="Times New Roman"/>
              </w:rPr>
            </w:pPr>
            <w:r w:rsidRPr="001273E4">
              <w:rPr>
                <w:rFonts w:ascii="Times New Roman" w:hAnsi="Times New Roman"/>
              </w:rPr>
              <w:t xml:space="preserve">- Công ty </w:t>
            </w:r>
            <w:proofErr w:type="spellStart"/>
            <w:r w:rsidRPr="001273E4">
              <w:rPr>
                <w:rFonts w:ascii="Times New Roman" w:hAnsi="Times New Roman"/>
              </w:rPr>
              <w:t>mẹ</w:t>
            </w:r>
            <w:proofErr w:type="spellEnd"/>
            <w:r w:rsidRPr="001273E4">
              <w:rPr>
                <w:rFonts w:ascii="Times New Roman" w:hAnsi="Times New Roman"/>
              </w:rPr>
              <w:t>: 4.634,854</w:t>
            </w:r>
          </w:p>
          <w:p w14:paraId="05F6E8AB" w14:textId="77777777" w:rsidR="003A003E" w:rsidRPr="001273E4" w:rsidRDefault="003A003E" w:rsidP="00BD6886">
            <w:pPr>
              <w:rPr>
                <w:rFonts w:ascii="Times New Roman" w:hAnsi="Times New Roman"/>
                <w:color w:val="000000"/>
                <w:highlight w:val="yellow"/>
                <w:lang w:val="en-AU" w:eastAsia="en-AU"/>
              </w:rPr>
            </w:pPr>
            <w:r w:rsidRPr="001273E4">
              <w:rPr>
                <w:rFonts w:ascii="Times New Roman" w:hAnsi="Times New Roman"/>
              </w:rPr>
              <w:t xml:space="preserve">- Công ty </w:t>
            </w:r>
            <w:proofErr w:type="spellStart"/>
            <w:r w:rsidRPr="001273E4">
              <w:rPr>
                <w:rFonts w:ascii="Times New Roman" w:hAnsi="Times New Roman"/>
              </w:rPr>
              <w:t>ĐL</w:t>
            </w:r>
            <w:proofErr w:type="spellEnd"/>
            <w:r w:rsidRPr="001273E4">
              <w:rPr>
                <w:rFonts w:ascii="Times New Roman" w:hAnsi="Times New Roman"/>
              </w:rPr>
              <w:t xml:space="preserve"> </w:t>
            </w:r>
            <w:proofErr w:type="spellStart"/>
            <w:r w:rsidRPr="001273E4">
              <w:rPr>
                <w:rFonts w:ascii="Times New Roman" w:hAnsi="Times New Roman"/>
              </w:rPr>
              <w:t>Đồng</w:t>
            </w:r>
            <w:proofErr w:type="spellEnd"/>
            <w:r w:rsidRPr="001273E4">
              <w:rPr>
                <w:rFonts w:ascii="Times New Roman" w:hAnsi="Times New Roman"/>
              </w:rPr>
              <w:t xml:space="preserve"> </w:t>
            </w:r>
            <w:proofErr w:type="spellStart"/>
            <w:r w:rsidRPr="001273E4">
              <w:rPr>
                <w:rFonts w:ascii="Times New Roman" w:hAnsi="Times New Roman"/>
              </w:rPr>
              <w:t>Nai:575,21</w:t>
            </w:r>
            <w:proofErr w:type="spellEnd"/>
          </w:p>
        </w:tc>
      </w:tr>
    </w:tbl>
    <w:p w14:paraId="3A9136B8" w14:textId="77777777" w:rsidR="003A003E" w:rsidRPr="00632549" w:rsidRDefault="003A003E" w:rsidP="003A003E">
      <w:pPr>
        <w:keepNext/>
        <w:keepLines/>
        <w:shd w:val="clear" w:color="auto" w:fill="FFFFFF"/>
        <w:spacing w:before="120" w:after="60" w:line="269" w:lineRule="auto"/>
        <w:jc w:val="both"/>
        <w:rPr>
          <w:rFonts w:ascii="Times New Roman" w:hAnsi="Times New Roman"/>
          <w:color w:val="000000"/>
          <w:sz w:val="28"/>
          <w:szCs w:val="28"/>
          <w:lang w:eastAsia="en-AU"/>
        </w:rPr>
      </w:pPr>
      <w:r w:rsidRPr="00632549">
        <w:rPr>
          <w:rFonts w:ascii="Times New Roman" w:hAnsi="Times New Roman"/>
          <w:b/>
          <w:bCs/>
          <w:i/>
          <w:iCs/>
          <w:color w:val="000000"/>
          <w:sz w:val="28"/>
          <w:szCs w:val="28"/>
          <w:lang w:eastAsia="en-AU"/>
        </w:rPr>
        <w:lastRenderedPageBreak/>
        <w:t>Lưu ý:</w:t>
      </w:r>
    </w:p>
    <w:p w14:paraId="6FECF51A" w14:textId="77777777" w:rsidR="003A003E" w:rsidRDefault="003A003E" w:rsidP="003A003E">
      <w:pPr>
        <w:shd w:val="clear" w:color="auto" w:fill="FFFFFF"/>
        <w:spacing w:after="60" w:line="269" w:lineRule="auto"/>
        <w:ind w:firstLine="720"/>
        <w:jc w:val="both"/>
        <w:rPr>
          <w:rFonts w:ascii="Times New Roman" w:hAnsi="Times New Roman"/>
          <w:i/>
          <w:iCs/>
          <w:color w:val="000000"/>
          <w:sz w:val="28"/>
          <w:szCs w:val="28"/>
          <w:lang w:eastAsia="en-AU"/>
        </w:rPr>
      </w:pPr>
      <w:r w:rsidRPr="00632549">
        <w:rPr>
          <w:rFonts w:ascii="Times New Roman" w:hAnsi="Times New Roman"/>
          <w:i/>
          <w:iCs/>
          <w:color w:val="000000"/>
          <w:sz w:val="28"/>
          <w:szCs w:val="28"/>
          <w:lang w:eastAsia="en-AU"/>
        </w:rPr>
        <w:t xml:space="preserve">(*) Công ty </w:t>
      </w:r>
      <w:proofErr w:type="spellStart"/>
      <w:r w:rsidRPr="00632549">
        <w:rPr>
          <w:rFonts w:ascii="Times New Roman" w:hAnsi="Times New Roman"/>
          <w:i/>
          <w:iCs/>
          <w:color w:val="000000"/>
          <w:sz w:val="28"/>
          <w:szCs w:val="28"/>
          <w:lang w:eastAsia="en-AU"/>
        </w:rPr>
        <w:t>mẹ</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là</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doanh</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nghiệp</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nhà</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nước</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cung</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cấp</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thông</w:t>
      </w:r>
      <w:proofErr w:type="spellEnd"/>
      <w:r w:rsidRPr="00632549">
        <w:rPr>
          <w:rFonts w:ascii="Times New Roman" w:hAnsi="Times New Roman"/>
          <w:i/>
          <w:iCs/>
          <w:color w:val="000000"/>
          <w:sz w:val="28"/>
          <w:szCs w:val="28"/>
          <w:lang w:eastAsia="en-AU"/>
        </w:rPr>
        <w:t xml:space="preserve"> tin </w:t>
      </w:r>
      <w:proofErr w:type="spellStart"/>
      <w:r w:rsidRPr="00632549">
        <w:rPr>
          <w:rFonts w:ascii="Times New Roman" w:hAnsi="Times New Roman"/>
          <w:i/>
          <w:iCs/>
          <w:color w:val="000000"/>
          <w:sz w:val="28"/>
          <w:szCs w:val="28"/>
          <w:lang w:eastAsia="en-AU"/>
        </w:rPr>
        <w:t>các</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chỉ</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tiêu</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hợp</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nhất</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của</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mô</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hình</w:t>
      </w:r>
      <w:proofErr w:type="spellEnd"/>
      <w:r w:rsidRPr="00632549">
        <w:rPr>
          <w:rFonts w:ascii="Times New Roman" w:hAnsi="Times New Roman"/>
          <w:i/>
          <w:iCs/>
          <w:color w:val="000000"/>
          <w:sz w:val="28"/>
          <w:szCs w:val="28"/>
          <w:lang w:eastAsia="en-AU"/>
        </w:rPr>
        <w:t xml:space="preserve"> </w:t>
      </w:r>
      <w:proofErr w:type="spellStart"/>
      <w:r w:rsidRPr="00632549">
        <w:rPr>
          <w:rFonts w:ascii="Times New Roman" w:hAnsi="Times New Roman"/>
          <w:i/>
          <w:iCs/>
          <w:color w:val="000000"/>
          <w:sz w:val="28"/>
          <w:szCs w:val="28"/>
          <w:lang w:eastAsia="en-AU"/>
        </w:rPr>
        <w:t>công</w:t>
      </w:r>
      <w:proofErr w:type="spellEnd"/>
      <w:r w:rsidRPr="00632549">
        <w:rPr>
          <w:rFonts w:ascii="Times New Roman" w:hAnsi="Times New Roman"/>
          <w:i/>
          <w:iCs/>
          <w:color w:val="000000"/>
          <w:sz w:val="28"/>
          <w:szCs w:val="28"/>
          <w:lang w:eastAsia="en-AU"/>
        </w:rPr>
        <w:t xml:space="preserve"> ty </w:t>
      </w:r>
      <w:proofErr w:type="spellStart"/>
      <w:r w:rsidRPr="00632549">
        <w:rPr>
          <w:rFonts w:ascii="Times New Roman" w:hAnsi="Times New Roman"/>
          <w:i/>
          <w:iCs/>
          <w:color w:val="000000"/>
          <w:sz w:val="28"/>
          <w:szCs w:val="28"/>
          <w:lang w:eastAsia="en-AU"/>
        </w:rPr>
        <w:t>mẹ</w:t>
      </w:r>
      <w:proofErr w:type="spellEnd"/>
      <w:r w:rsidRPr="00632549">
        <w:rPr>
          <w:rFonts w:ascii="Times New Roman" w:hAnsi="Times New Roman"/>
          <w:i/>
          <w:iCs/>
          <w:color w:val="000000"/>
          <w:sz w:val="28"/>
          <w:szCs w:val="28"/>
          <w:lang w:eastAsia="en-AU"/>
        </w:rPr>
        <w:t xml:space="preserve"> - </w:t>
      </w:r>
      <w:proofErr w:type="spellStart"/>
      <w:r w:rsidRPr="00632549">
        <w:rPr>
          <w:rFonts w:ascii="Times New Roman" w:hAnsi="Times New Roman"/>
          <w:i/>
          <w:iCs/>
          <w:color w:val="000000"/>
          <w:sz w:val="28"/>
          <w:szCs w:val="28"/>
          <w:lang w:eastAsia="en-AU"/>
        </w:rPr>
        <w:t>công</w:t>
      </w:r>
      <w:proofErr w:type="spellEnd"/>
      <w:r w:rsidRPr="00632549">
        <w:rPr>
          <w:rFonts w:ascii="Times New Roman" w:hAnsi="Times New Roman"/>
          <w:i/>
          <w:iCs/>
          <w:color w:val="000000"/>
          <w:sz w:val="28"/>
          <w:szCs w:val="28"/>
          <w:lang w:eastAsia="en-AU"/>
        </w:rPr>
        <w:t xml:space="preserve"> ty con.</w:t>
      </w:r>
    </w:p>
    <w:p w14:paraId="7083D27D" w14:textId="77777777" w:rsidR="003A003E" w:rsidRPr="00960CAE" w:rsidRDefault="003A003E" w:rsidP="003A003E">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eastAsia="en-AU"/>
        </w:rPr>
      </w:pPr>
      <w:proofErr w:type="spellStart"/>
      <w:r>
        <w:rPr>
          <w:rFonts w:ascii="Times New Roman" w:hAnsi="Times New Roman"/>
          <w:b/>
          <w:bCs/>
          <w:color w:val="000000"/>
          <w:sz w:val="28"/>
          <w:szCs w:val="28"/>
          <w:lang w:eastAsia="en-AU"/>
        </w:rPr>
        <w:t>TÌNH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HÌNH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ĐẦU</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TƯ</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TÌNH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HÌNH</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THỰC</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HIỆN</w:t>
      </w:r>
      <w:proofErr w:type="spellEnd"/>
      <w:r>
        <w:rPr>
          <w:rFonts w:ascii="Times New Roman" w:hAnsi="Times New Roman"/>
          <w:b/>
          <w:bCs/>
          <w:color w:val="000000"/>
          <w:sz w:val="28"/>
          <w:szCs w:val="28"/>
          <w:lang w:eastAsia="en-AU"/>
        </w:rPr>
        <w:t xml:space="preserve"> CÁC </w:t>
      </w:r>
      <w:proofErr w:type="spellStart"/>
      <w:r>
        <w:rPr>
          <w:rFonts w:ascii="Times New Roman" w:hAnsi="Times New Roman"/>
          <w:b/>
          <w:bCs/>
          <w:color w:val="000000"/>
          <w:sz w:val="28"/>
          <w:szCs w:val="28"/>
          <w:lang w:eastAsia="en-AU"/>
        </w:rPr>
        <w:t>DỰ</w:t>
      </w:r>
      <w:proofErr w:type="spellEnd"/>
      <w:r>
        <w:rPr>
          <w:rFonts w:ascii="Times New Roman" w:hAnsi="Times New Roman"/>
          <w:b/>
          <w:bCs/>
          <w:color w:val="000000"/>
          <w:sz w:val="28"/>
          <w:szCs w:val="28"/>
          <w:lang w:eastAsia="en-AU"/>
        </w:rPr>
        <w:t xml:space="preserve"> </w:t>
      </w:r>
      <w:proofErr w:type="spellStart"/>
      <w:r>
        <w:rPr>
          <w:rFonts w:ascii="Times New Roman" w:hAnsi="Times New Roman"/>
          <w:b/>
          <w:bCs/>
          <w:color w:val="000000"/>
          <w:sz w:val="28"/>
          <w:szCs w:val="28"/>
          <w:lang w:eastAsia="en-AU"/>
        </w:rPr>
        <w:t>ÁN</w:t>
      </w:r>
      <w:proofErr w:type="spellEnd"/>
      <w:r>
        <w:rPr>
          <w:rFonts w:ascii="Times New Roman" w:hAnsi="Times New Roman"/>
          <w:b/>
          <w:bCs/>
          <w:color w:val="000000"/>
          <w:sz w:val="28"/>
          <w:szCs w:val="28"/>
          <w:lang w:eastAsia="en-AU"/>
        </w:rPr>
        <w:t>:</w:t>
      </w:r>
    </w:p>
    <w:p w14:paraId="0C2F02EB" w14:textId="77777777" w:rsidR="003A003E" w:rsidRPr="00C3488E" w:rsidRDefault="003A003E" w:rsidP="003A003E">
      <w:pPr>
        <w:pStyle w:val="ListParagraph"/>
        <w:numPr>
          <w:ilvl w:val="0"/>
          <w:numId w:val="16"/>
        </w:numPr>
        <w:shd w:val="clear" w:color="auto" w:fill="FFFFFF"/>
        <w:tabs>
          <w:tab w:val="left" w:pos="1170"/>
        </w:tabs>
        <w:spacing w:before="120" w:after="60" w:line="269" w:lineRule="auto"/>
        <w:ind w:left="0" w:firstLine="720"/>
        <w:rPr>
          <w:rFonts w:ascii="Times New Roman" w:hAnsi="Times New Roman"/>
          <w:b/>
          <w:bCs/>
          <w:sz w:val="28"/>
          <w:szCs w:val="28"/>
          <w:lang w:eastAsia="en-AU"/>
        </w:rPr>
      </w:pPr>
      <w:proofErr w:type="spellStart"/>
      <w:r w:rsidRPr="00C3488E">
        <w:rPr>
          <w:rFonts w:ascii="Times New Roman" w:hAnsi="Times New Roman"/>
          <w:b/>
          <w:bCs/>
          <w:sz w:val="28"/>
          <w:szCs w:val="28"/>
          <w:lang w:eastAsia="en-AU"/>
        </w:rPr>
        <w:t>Đánh</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giá</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tình</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hình</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thực</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hiện</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các</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dự</w:t>
      </w:r>
      <w:proofErr w:type="spellEnd"/>
      <w:r w:rsidRPr="00C3488E">
        <w:rPr>
          <w:rFonts w:ascii="Times New Roman" w:hAnsi="Times New Roman"/>
          <w:b/>
          <w:bCs/>
          <w:sz w:val="28"/>
          <w:szCs w:val="28"/>
          <w:lang w:eastAsia="en-AU"/>
        </w:rPr>
        <w:t xml:space="preserve"> </w:t>
      </w:r>
      <w:proofErr w:type="spellStart"/>
      <w:r w:rsidRPr="00C3488E">
        <w:rPr>
          <w:rFonts w:ascii="Times New Roman" w:hAnsi="Times New Roman"/>
          <w:b/>
          <w:bCs/>
          <w:sz w:val="28"/>
          <w:szCs w:val="28"/>
          <w:lang w:eastAsia="en-AU"/>
        </w:rPr>
        <w:t>án</w:t>
      </w:r>
      <w:proofErr w:type="spellEnd"/>
      <w:r w:rsidRPr="00C3488E">
        <w:rPr>
          <w:rFonts w:ascii="Times New Roman" w:hAnsi="Times New Roman"/>
          <w:b/>
          <w:bCs/>
          <w:sz w:val="28"/>
          <w:szCs w:val="28"/>
          <w:lang w:eastAsia="en-AU"/>
        </w:rPr>
        <w:t xml:space="preserve">: </w:t>
      </w:r>
    </w:p>
    <w:p w14:paraId="028FAE71" w14:textId="77777777" w:rsidR="003A003E" w:rsidRDefault="003A003E" w:rsidP="003A003E">
      <w:pPr>
        <w:pStyle w:val="BodyTextIndent"/>
        <w:spacing w:before="120" w:line="264" w:lineRule="auto"/>
        <w:ind w:right="48" w:firstLine="720"/>
        <w:rPr>
          <w:rFonts w:ascii="Times New Roman" w:hAnsi="Times New Roman"/>
          <w:szCs w:val="28"/>
          <w:lang w:val="da-DK" w:eastAsia="ja-JP"/>
        </w:rPr>
      </w:pPr>
      <w:r w:rsidRPr="00210081">
        <w:rPr>
          <w:rFonts w:ascii="Times New Roman" w:hAnsi="Times New Roman"/>
          <w:szCs w:val="28"/>
          <w:lang w:val="da-DK" w:eastAsia="ja-JP"/>
        </w:rPr>
        <w:t xml:space="preserve">Trong năm 2023, </w:t>
      </w:r>
      <w:r w:rsidRPr="00223158">
        <w:rPr>
          <w:rFonts w:ascii="Times New Roman" w:hAnsi="Times New Roman"/>
          <w:szCs w:val="28"/>
          <w:lang w:val="vi-VN"/>
        </w:rPr>
        <w:t xml:space="preserve">Tổng công ty </w:t>
      </w:r>
      <w:r w:rsidRPr="00101D7E">
        <w:rPr>
          <w:rFonts w:ascii="Times New Roman" w:hAnsi="Times New Roman"/>
          <w:szCs w:val="28"/>
          <w:lang w:val="vi-VN"/>
        </w:rPr>
        <w:t>Điện lực miền Nam</w:t>
      </w:r>
      <w:r w:rsidRPr="00210081">
        <w:rPr>
          <w:rFonts w:ascii="Times New Roman" w:hAnsi="Times New Roman"/>
          <w:szCs w:val="28"/>
          <w:lang w:val="da-DK" w:eastAsia="ja-JP"/>
        </w:rPr>
        <w:t xml:space="preserve"> tiếp tục gặp rất nhiều khó khăn, vướng mắc trong công tác đầu tư các dự án điện như: vướng mắc triển khai các thủ tục đầu tư</w:t>
      </w:r>
      <w:r>
        <w:rPr>
          <w:rFonts w:ascii="Times New Roman" w:hAnsi="Times New Roman"/>
          <w:szCs w:val="28"/>
          <w:lang w:val="vi-VN" w:eastAsia="ja-JP"/>
        </w:rPr>
        <w:t>,</w:t>
      </w:r>
      <w:r w:rsidRPr="00210081">
        <w:rPr>
          <w:rFonts w:ascii="Times New Roman" w:hAnsi="Times New Roman"/>
          <w:szCs w:val="28"/>
          <w:lang w:val="da-DK" w:eastAsia="ja-JP"/>
        </w:rPr>
        <w:t xml:space="preserve"> đền bù GPMB, chủ trương chuyển đổi mục đích sử dụng đất rừng, giá vật tư, vật liệu tăng cao. Tuy nhiên, Tổng công ty và các đơn vị đã nỗ lực phấn đấu thực hiện và hoàn thành các chỉ tiêu kế hoạch ĐTXD năm 2023 tăng 128,5% so với cùng kỳ 2022.</w:t>
      </w:r>
    </w:p>
    <w:p w14:paraId="5D23D9F3" w14:textId="77777777" w:rsidR="003A003E" w:rsidRPr="00C94809" w:rsidRDefault="003A003E" w:rsidP="003A003E">
      <w:pPr>
        <w:pStyle w:val="BodyTextIndent"/>
        <w:spacing w:before="120" w:line="264" w:lineRule="auto"/>
        <w:ind w:right="48" w:firstLine="720"/>
        <w:rPr>
          <w:rFonts w:ascii="Times New Roman" w:hAnsi="Times New Roman"/>
        </w:rPr>
      </w:pPr>
      <w:r w:rsidRPr="00DE7927">
        <w:rPr>
          <w:rFonts w:ascii="Times New Roman" w:hAnsi="Times New Roman"/>
          <w:lang w:val="da-DK"/>
        </w:rPr>
        <w:t>Kế hoạch đầu tư năm 2023, Tổng công ty Điện lực miền Nam thực hiện được 11.</w:t>
      </w:r>
      <w:r>
        <w:rPr>
          <w:rFonts w:ascii="Times New Roman" w:hAnsi="Times New Roman"/>
          <w:lang w:val="da-DK"/>
        </w:rPr>
        <w:t>636</w:t>
      </w:r>
      <w:r w:rsidRPr="00DE7927">
        <w:rPr>
          <w:rFonts w:ascii="Times New Roman" w:hAnsi="Times New Roman"/>
          <w:lang w:val="da-DK"/>
        </w:rPr>
        <w:t>/11.457 tỷ đồng, đạt 101,</w:t>
      </w:r>
      <w:r>
        <w:rPr>
          <w:rFonts w:ascii="Times New Roman" w:hAnsi="Times New Roman"/>
          <w:lang w:val="da-DK"/>
        </w:rPr>
        <w:t>6</w:t>
      </w:r>
      <w:r w:rsidRPr="00DE7927">
        <w:rPr>
          <w:rFonts w:ascii="Times New Roman" w:hAnsi="Times New Roman"/>
          <w:lang w:val="da-DK"/>
        </w:rPr>
        <w:t>% kế hoạch EVN điều chỉnh, trong đó giá trị đầu tư thuần thực hiện được 9.3</w:t>
      </w:r>
      <w:r>
        <w:rPr>
          <w:rFonts w:ascii="Times New Roman" w:hAnsi="Times New Roman"/>
          <w:lang w:val="da-DK"/>
        </w:rPr>
        <w:t>49</w:t>
      </w:r>
      <w:r w:rsidRPr="00DE7927">
        <w:rPr>
          <w:rFonts w:ascii="Times New Roman" w:hAnsi="Times New Roman"/>
          <w:lang w:val="da-DK"/>
        </w:rPr>
        <w:t>/9.252 tỷ đồng đạt 10</w:t>
      </w:r>
      <w:r>
        <w:rPr>
          <w:rFonts w:ascii="Times New Roman" w:hAnsi="Times New Roman"/>
          <w:lang w:val="da-DK"/>
        </w:rPr>
        <w:t>1</w:t>
      </w:r>
      <w:r w:rsidRPr="00DE7927">
        <w:rPr>
          <w:rFonts w:ascii="Times New Roman" w:hAnsi="Times New Roman"/>
          <w:lang w:val="da-DK"/>
        </w:rPr>
        <w:t>% kế hoạch</w:t>
      </w:r>
      <w:r w:rsidRPr="00DE7927">
        <w:rPr>
          <w:rFonts w:ascii="Times New Roman" w:hAnsi="Times New Roman"/>
          <w:lang w:val="vi-VN"/>
        </w:rPr>
        <w:t>. Trong năm 202</w:t>
      </w:r>
      <w:r w:rsidRPr="00210081">
        <w:rPr>
          <w:rFonts w:ascii="Times New Roman" w:hAnsi="Times New Roman"/>
          <w:lang w:val="vi-VN"/>
        </w:rPr>
        <w:t>3</w:t>
      </w:r>
      <w:r w:rsidRPr="00DE7927">
        <w:rPr>
          <w:rFonts w:ascii="Times New Roman" w:hAnsi="Times New Roman"/>
          <w:lang w:val="vi-VN"/>
        </w:rPr>
        <w:t xml:space="preserve"> hoàn thành khởi công </w:t>
      </w:r>
      <w:r w:rsidRPr="00210081">
        <w:rPr>
          <w:rFonts w:ascii="Times New Roman" w:hAnsi="Times New Roman"/>
          <w:lang w:val="vi-VN"/>
        </w:rPr>
        <w:t>39</w:t>
      </w:r>
      <w:r w:rsidRPr="00DE7927">
        <w:rPr>
          <w:rFonts w:ascii="Times New Roman" w:hAnsi="Times New Roman"/>
          <w:lang w:val="vi-VN"/>
        </w:rPr>
        <w:t xml:space="preserve"> công trình, đóng điện 3</w:t>
      </w:r>
      <w:r w:rsidRPr="00210081">
        <w:rPr>
          <w:rFonts w:ascii="Times New Roman" w:hAnsi="Times New Roman"/>
          <w:lang w:val="vi-VN"/>
        </w:rPr>
        <w:t>7</w:t>
      </w:r>
      <w:r w:rsidRPr="00DE7927">
        <w:rPr>
          <w:rFonts w:ascii="Times New Roman" w:hAnsi="Times New Roman"/>
          <w:lang w:val="vi-VN"/>
        </w:rPr>
        <w:t xml:space="preserve"> công trình</w:t>
      </w:r>
      <w:r w:rsidRPr="003D4A70">
        <w:rPr>
          <w:rFonts w:ascii="Times New Roman" w:hAnsi="Times New Roman"/>
          <w:lang w:val="vi-VN"/>
        </w:rPr>
        <w:t xml:space="preserve"> lưới điện 110-</w:t>
      </w:r>
      <w:proofErr w:type="spellStart"/>
      <w:r w:rsidRPr="003D4A70">
        <w:rPr>
          <w:rFonts w:ascii="Times New Roman" w:hAnsi="Times New Roman"/>
          <w:lang w:val="vi-VN"/>
        </w:rPr>
        <w:t>220kV</w:t>
      </w:r>
      <w:proofErr w:type="spellEnd"/>
      <w:r w:rsidRPr="003D4A70">
        <w:rPr>
          <w:rFonts w:ascii="Times New Roman" w:hAnsi="Times New Roman"/>
          <w:lang w:val="vi-VN"/>
        </w:rPr>
        <w:t xml:space="preserve"> và </w:t>
      </w:r>
      <w:r w:rsidRPr="00210081">
        <w:rPr>
          <w:rFonts w:ascii="Times New Roman" w:hAnsi="Times New Roman"/>
          <w:lang w:val="vi-VN"/>
        </w:rPr>
        <w:t>709</w:t>
      </w:r>
      <w:r w:rsidRPr="003D4A70">
        <w:rPr>
          <w:rFonts w:ascii="Times New Roman" w:hAnsi="Times New Roman"/>
          <w:lang w:val="vi-VN"/>
        </w:rPr>
        <w:t xml:space="preserve"> công trình lưới điện trung hạ thế. Khối lượng đưa vào vận hành bao gồm</w:t>
      </w:r>
      <w:r>
        <w:rPr>
          <w:rFonts w:ascii="Times New Roman" w:hAnsi="Times New Roman"/>
        </w:rPr>
        <w:t>:</w:t>
      </w:r>
    </w:p>
    <w:p w14:paraId="436D2243"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Lưới điện 110kV: 287,65 km đường dây</w:t>
      </w:r>
      <w:r>
        <w:rPr>
          <w:rFonts w:ascii="Times New Roman" w:hAnsi="Times New Roman"/>
          <w:sz w:val="28"/>
          <w:szCs w:val="28"/>
          <w:lang w:val="da-DK"/>
        </w:rPr>
        <w:t xml:space="preserve"> xây dựng mới</w:t>
      </w:r>
      <w:r w:rsidRPr="003D4A70">
        <w:rPr>
          <w:rFonts w:ascii="Times New Roman" w:hAnsi="Times New Roman"/>
          <w:sz w:val="28"/>
          <w:szCs w:val="28"/>
          <w:lang w:val="da-DK"/>
        </w:rPr>
        <w:t xml:space="preserve">; công suất trạm 110kV tăng thêm là 835 MVA </w:t>
      </w:r>
    </w:p>
    <w:p w14:paraId="4CC82CCC"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Lưới điện trung hạ thế: 1.562km đường dây 22kV xây dựng mới; 1.284km đường dây 22kV cải tạo; 2.019km đường dây hạ thế xây dựng mới; 2.235km đường dây hạ thế cải tạo. Tổng công suất trạm hạ thế tăng thêm: 1.012 MVA.</w:t>
      </w:r>
    </w:p>
    <w:p w14:paraId="366B5A63" w14:textId="77777777" w:rsidR="003A003E" w:rsidRPr="00C94809" w:rsidRDefault="003A003E" w:rsidP="003A003E">
      <w:pPr>
        <w:pStyle w:val="BodyTextIndent"/>
        <w:tabs>
          <w:tab w:val="left" w:pos="-1701"/>
        </w:tabs>
        <w:spacing w:before="120" w:line="264" w:lineRule="auto"/>
        <w:ind w:right="48" w:firstLine="567"/>
        <w:rPr>
          <w:rFonts w:ascii="Times New Roman" w:hAnsi="Times New Roman"/>
          <w:i/>
          <w:iCs/>
          <w:lang w:val="da-DK"/>
        </w:rPr>
      </w:pPr>
      <w:r w:rsidRPr="00C94809">
        <w:rPr>
          <w:rFonts w:ascii="Times New Roman" w:hAnsi="Times New Roman"/>
          <w:i/>
          <w:iCs/>
          <w:lang w:val="da-DK"/>
        </w:rPr>
        <w:t xml:space="preserve">Một số dự án quan trọng đã hoàn thành gồm: </w:t>
      </w:r>
    </w:p>
    <w:p w14:paraId="4F775E5B" w14:textId="77777777" w:rsidR="003A003E"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ĐD 110kV đấu nối LSP Long Sơn (17/3/2023) đây là công trình trọng điểm của Ban Chỉ đạo Nhà nước các dự án trọng điểm về dầu khí.</w:t>
      </w:r>
    </w:p>
    <w:p w14:paraId="316BB375"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 xml:space="preserve">ĐD 110kV 2 mạch từ trạm 220kV Uyên Hưng rẽ chuyển tiếp trên ĐD 110kV Phú Giáo - TĐ Trị An </w:t>
      </w:r>
      <w:r w:rsidRPr="00210081">
        <w:rPr>
          <w:rFonts w:ascii="Times New Roman" w:hAnsi="Times New Roman"/>
          <w:sz w:val="28"/>
          <w:szCs w:val="28"/>
          <w:lang w:val="da-DK"/>
        </w:rPr>
        <w:t xml:space="preserve">(16/10/2023) </w:t>
      </w:r>
      <w:r>
        <w:rPr>
          <w:rFonts w:ascii="Times New Roman" w:hAnsi="Times New Roman"/>
          <w:sz w:val="28"/>
          <w:szCs w:val="28"/>
          <w:lang w:val="vi-VN"/>
        </w:rPr>
        <w:t xml:space="preserve">cấp điện cho khách hàng </w:t>
      </w:r>
      <w:proofErr w:type="spellStart"/>
      <w:r>
        <w:rPr>
          <w:rFonts w:ascii="Times New Roman" w:hAnsi="Times New Roman"/>
          <w:sz w:val="28"/>
          <w:szCs w:val="28"/>
          <w:lang w:val="vi-VN"/>
        </w:rPr>
        <w:t>Lego</w:t>
      </w:r>
      <w:proofErr w:type="spellEnd"/>
      <w:r w:rsidRPr="00210081">
        <w:rPr>
          <w:rFonts w:ascii="Times New Roman" w:hAnsi="Times New Roman"/>
          <w:sz w:val="28"/>
          <w:szCs w:val="28"/>
          <w:lang w:val="da-DK"/>
        </w:rPr>
        <w:t xml:space="preserve"> </w:t>
      </w:r>
      <w:bookmarkStart w:id="1" w:name="_Hlk154950753"/>
      <w:r w:rsidRPr="000B5031">
        <w:rPr>
          <w:rFonts w:ascii="Times New Roman" w:hAnsi="Times New Roman"/>
          <w:bCs/>
          <w:sz w:val="28"/>
          <w:szCs w:val="28"/>
          <w:lang w:val="vi-VN"/>
        </w:rPr>
        <w:t xml:space="preserve">(có vốn đầu tư </w:t>
      </w:r>
      <w:r>
        <w:rPr>
          <w:rFonts w:ascii="Times New Roman" w:hAnsi="Times New Roman"/>
          <w:bCs/>
          <w:sz w:val="28"/>
          <w:szCs w:val="28"/>
          <w:lang w:val="vi-VN"/>
        </w:rPr>
        <w:t>1</w:t>
      </w:r>
      <w:r w:rsidRPr="000B5031">
        <w:rPr>
          <w:rFonts w:ascii="Times New Roman" w:hAnsi="Times New Roman"/>
          <w:bCs/>
          <w:sz w:val="28"/>
          <w:szCs w:val="28"/>
          <w:lang w:val="vi-VN"/>
        </w:rPr>
        <w:t xml:space="preserve"> tỉ đô la </w:t>
      </w:r>
      <w:r>
        <w:rPr>
          <w:rFonts w:ascii="Times New Roman" w:hAnsi="Times New Roman"/>
          <w:bCs/>
          <w:sz w:val="28"/>
          <w:szCs w:val="28"/>
          <w:lang w:val="vi-VN"/>
        </w:rPr>
        <w:t>M</w:t>
      </w:r>
      <w:r w:rsidRPr="000B5031">
        <w:rPr>
          <w:rFonts w:ascii="Times New Roman" w:hAnsi="Times New Roman"/>
          <w:bCs/>
          <w:sz w:val="28"/>
          <w:szCs w:val="28"/>
          <w:lang w:val="vi-VN"/>
        </w:rPr>
        <w:t>ỹ)</w:t>
      </w:r>
      <w:bookmarkEnd w:id="1"/>
      <w:r w:rsidRPr="00210081">
        <w:rPr>
          <w:rFonts w:ascii="Times New Roman" w:hAnsi="Times New Roman"/>
          <w:sz w:val="28"/>
          <w:szCs w:val="28"/>
          <w:lang w:val="da-DK"/>
        </w:rPr>
        <w:t>.</w:t>
      </w:r>
    </w:p>
    <w:p w14:paraId="0BD066A6"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lastRenderedPageBreak/>
        <w:t>Đường dây 110kV Tân Biên - Châu Thành (Suối Dộp): Tạo mạch liên kết cung cấp điện cho Trạm 110kV Tân Biên (03/</w:t>
      </w:r>
      <w:r>
        <w:rPr>
          <w:rFonts w:ascii="Times New Roman" w:hAnsi="Times New Roman"/>
          <w:sz w:val="28"/>
          <w:szCs w:val="28"/>
          <w:lang w:val="da-DK"/>
        </w:rPr>
        <w:t>0</w:t>
      </w:r>
      <w:r w:rsidRPr="003D4A70">
        <w:rPr>
          <w:rFonts w:ascii="Times New Roman" w:hAnsi="Times New Roman"/>
          <w:sz w:val="28"/>
          <w:szCs w:val="28"/>
          <w:lang w:val="da-DK"/>
        </w:rPr>
        <w:t>2/2023);</w:t>
      </w:r>
    </w:p>
    <w:p w14:paraId="54FEAB4C" w14:textId="77777777" w:rsidR="003A003E"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 xml:space="preserve">Đường dây 110kV Tân Hưng - XM Tây Ninh: Tạo mạch liên kết cung cấp điện cho Trạm 110kV XM Tây Ninh (26/12/2023); </w:t>
      </w:r>
    </w:p>
    <w:p w14:paraId="48FE56E7"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F959BE">
        <w:rPr>
          <w:rFonts w:ascii="Times New Roman" w:hAnsi="Times New Roman"/>
          <w:sz w:val="28"/>
          <w:szCs w:val="28"/>
          <w:lang w:val="da-DK"/>
        </w:rPr>
        <w:t>ĐD 110kV mạch 2 Lương Sơn - Hòa Thắng – Mũi Né, Phan Thiết – Mũi Né, Ninh Phước - Tuy Phong - Phan Rí (GĐ1) góp phần nâng cao năng lực giải tỏa công suất các nguồn điện NLTT tại khu vực Nam Trung bộ và Tây Nam bộ</w:t>
      </w:r>
      <w:r>
        <w:rPr>
          <w:rFonts w:ascii="Times New Roman" w:hAnsi="Times New Roman"/>
          <w:sz w:val="28"/>
          <w:szCs w:val="28"/>
          <w:lang w:val="da-DK"/>
        </w:rPr>
        <w:t>.</w:t>
      </w:r>
    </w:p>
    <w:p w14:paraId="6058C305"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 xml:space="preserve">Các lộ ra 110kV trạm biến áp 220kV Châu Đức </w:t>
      </w:r>
      <w:r>
        <w:rPr>
          <w:rFonts w:ascii="Times New Roman" w:hAnsi="Times New Roman"/>
          <w:sz w:val="28"/>
          <w:szCs w:val="28"/>
          <w:lang w:val="da-DK"/>
        </w:rPr>
        <w:t>(</w:t>
      </w:r>
      <w:r w:rsidRPr="003D4A70">
        <w:rPr>
          <w:rFonts w:ascii="Times New Roman" w:hAnsi="Times New Roman"/>
          <w:sz w:val="28"/>
          <w:szCs w:val="28"/>
          <w:lang w:val="da-DK"/>
        </w:rPr>
        <w:t>29/12/2023</w:t>
      </w:r>
      <w:r>
        <w:rPr>
          <w:rFonts w:ascii="Times New Roman" w:hAnsi="Times New Roman"/>
          <w:sz w:val="28"/>
          <w:szCs w:val="28"/>
          <w:lang w:val="da-DK"/>
        </w:rPr>
        <w:t>)</w:t>
      </w:r>
      <w:r w:rsidRPr="003D4A70">
        <w:rPr>
          <w:rFonts w:ascii="Times New Roman" w:hAnsi="Times New Roman"/>
          <w:sz w:val="28"/>
          <w:szCs w:val="28"/>
          <w:lang w:val="da-DK"/>
        </w:rPr>
        <w:t>: Giải toả công suất trạm 220kV.</w:t>
      </w:r>
    </w:p>
    <w:p w14:paraId="483E6E42"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Các lộ ra 110kV trạm biến áp 220kV Bến Lức</w:t>
      </w:r>
      <w:r>
        <w:rPr>
          <w:rFonts w:ascii="Times New Roman" w:hAnsi="Times New Roman"/>
          <w:sz w:val="28"/>
          <w:szCs w:val="28"/>
          <w:lang w:val="da-DK"/>
        </w:rPr>
        <w:t xml:space="preserve"> (</w:t>
      </w:r>
      <w:r w:rsidRPr="003D4A70">
        <w:rPr>
          <w:rFonts w:ascii="Times New Roman" w:hAnsi="Times New Roman"/>
          <w:sz w:val="28"/>
          <w:szCs w:val="28"/>
          <w:lang w:val="da-DK"/>
        </w:rPr>
        <w:t>30/12/2023</w:t>
      </w:r>
      <w:r>
        <w:rPr>
          <w:rFonts w:ascii="Times New Roman" w:hAnsi="Times New Roman"/>
          <w:sz w:val="28"/>
          <w:szCs w:val="28"/>
          <w:lang w:val="da-DK"/>
        </w:rPr>
        <w:t>)</w:t>
      </w:r>
      <w:r w:rsidRPr="003D4A70">
        <w:rPr>
          <w:rFonts w:ascii="Times New Roman" w:hAnsi="Times New Roman"/>
          <w:sz w:val="28"/>
          <w:szCs w:val="28"/>
          <w:lang w:val="da-DK"/>
        </w:rPr>
        <w:t>: Giải toả công suất trạm 220kV.</w:t>
      </w:r>
    </w:p>
    <w:p w14:paraId="1E18B2D8" w14:textId="77777777" w:rsidR="003A003E" w:rsidRPr="003D4A70"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Nhiều công trình lưới điện trung hạ thế đóng điện đưa vào vận hành cũng góp phần chống quá tải và giảm tổn thất điện năng.</w:t>
      </w:r>
    </w:p>
    <w:p w14:paraId="3491CC48" w14:textId="77777777" w:rsidR="003A003E" w:rsidRDefault="003A003E" w:rsidP="003A003E">
      <w:pPr>
        <w:pStyle w:val="ListParagraph"/>
        <w:shd w:val="clear" w:color="auto" w:fill="FFFFFF"/>
        <w:tabs>
          <w:tab w:val="left" w:pos="851"/>
        </w:tabs>
        <w:spacing w:before="120" w:after="60" w:line="269" w:lineRule="auto"/>
        <w:ind w:left="0"/>
        <w:jc w:val="center"/>
        <w:rPr>
          <w:rFonts w:ascii="Times New Roman" w:hAnsi="Times New Roman"/>
          <w:b/>
          <w:bCs/>
          <w:color w:val="000000"/>
          <w:sz w:val="28"/>
          <w:szCs w:val="28"/>
          <w:lang w:val="da-DK" w:eastAsia="en-AU"/>
        </w:rPr>
      </w:pPr>
    </w:p>
    <w:p w14:paraId="5856A864" w14:textId="77777777" w:rsidR="003A003E" w:rsidRPr="00675B87" w:rsidRDefault="003A003E" w:rsidP="003A003E">
      <w:pPr>
        <w:pStyle w:val="ListParagraph"/>
        <w:shd w:val="clear" w:color="auto" w:fill="FFFFFF"/>
        <w:tabs>
          <w:tab w:val="left" w:pos="851"/>
        </w:tabs>
        <w:spacing w:before="120" w:after="60" w:line="269" w:lineRule="auto"/>
        <w:ind w:left="0"/>
        <w:jc w:val="center"/>
        <w:rPr>
          <w:rFonts w:ascii="Times New Roman" w:hAnsi="Times New Roman"/>
          <w:b/>
          <w:bCs/>
          <w:color w:val="000000"/>
          <w:sz w:val="28"/>
          <w:szCs w:val="28"/>
          <w:lang w:val="da-DK" w:eastAsia="en-AU"/>
        </w:rPr>
      </w:pPr>
      <w:r w:rsidRPr="00675B87">
        <w:rPr>
          <w:rFonts w:ascii="Times New Roman" w:hAnsi="Times New Roman"/>
          <w:b/>
          <w:bCs/>
          <w:color w:val="000000"/>
          <w:sz w:val="28"/>
          <w:szCs w:val="28"/>
          <w:lang w:val="da-DK" w:eastAsia="en-AU"/>
        </w:rPr>
        <w:t>BẢNG SỐ 2: TÌNH HÌNH THỰC HIỆN ĐẦU TƯ CỦA DOANH NGHIỆP</w:t>
      </w:r>
    </w:p>
    <w:tbl>
      <w:tblPr>
        <w:tblW w:w="9844" w:type="dxa"/>
        <w:jc w:val="center"/>
        <w:tblLook w:val="04A0" w:firstRow="1" w:lastRow="0" w:firstColumn="1" w:lastColumn="0" w:noHBand="0" w:noVBand="1"/>
      </w:tblPr>
      <w:tblGrid>
        <w:gridCol w:w="538"/>
        <w:gridCol w:w="2414"/>
        <w:gridCol w:w="1206"/>
        <w:gridCol w:w="1096"/>
        <w:gridCol w:w="1171"/>
        <w:gridCol w:w="944"/>
        <w:gridCol w:w="1171"/>
        <w:gridCol w:w="1304"/>
      </w:tblGrid>
      <w:tr w:rsidR="003A003E" w:rsidRPr="00775A32" w14:paraId="18430354" w14:textId="77777777" w:rsidTr="00BD6886">
        <w:trPr>
          <w:trHeight w:val="499"/>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6F40D" w14:textId="77777777" w:rsidR="003A003E" w:rsidRPr="001273E4" w:rsidRDefault="003A003E" w:rsidP="00BD6886">
            <w:pPr>
              <w:jc w:val="center"/>
              <w:rPr>
                <w:rFonts w:ascii="Times New Roman" w:hAnsi="Times New Roman"/>
                <w:b/>
                <w:bCs/>
                <w:lang w:val="vi-VN" w:eastAsia="vi-VN"/>
              </w:rPr>
            </w:pPr>
            <w:proofErr w:type="spellStart"/>
            <w:r w:rsidRPr="001273E4">
              <w:rPr>
                <w:rFonts w:ascii="Times New Roman" w:hAnsi="Times New Roman"/>
                <w:b/>
                <w:bCs/>
                <w:lang w:val="vi-VN" w:eastAsia="vi-VN"/>
              </w:rPr>
              <w:t>TT</w:t>
            </w:r>
            <w:proofErr w:type="spellEnd"/>
          </w:p>
        </w:tc>
        <w:tc>
          <w:tcPr>
            <w:tcW w:w="2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D4388"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Tên dự án</w:t>
            </w:r>
          </w:p>
        </w:tc>
        <w:tc>
          <w:tcPr>
            <w:tcW w:w="12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2483B5"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 Tổng vốn đầu tư cho công trình </w:t>
            </w:r>
          </w:p>
          <w:p w14:paraId="65DDA5A5"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(tỷ đồng) </w:t>
            </w:r>
          </w:p>
        </w:tc>
        <w:tc>
          <w:tcPr>
            <w:tcW w:w="10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28A48E"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 Vốn chủ sở hữu </w:t>
            </w:r>
          </w:p>
          <w:p w14:paraId="493D877E"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(tỷ đồng) </w:t>
            </w:r>
          </w:p>
        </w:tc>
        <w:tc>
          <w:tcPr>
            <w:tcW w:w="11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83D78C"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 Vốn vay </w:t>
            </w:r>
          </w:p>
          <w:p w14:paraId="54F1007B"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(tỷ đồng) </w:t>
            </w:r>
          </w:p>
        </w:tc>
        <w:tc>
          <w:tcPr>
            <w:tcW w:w="9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AC5ABB"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 Vốn khác </w:t>
            </w:r>
          </w:p>
          <w:p w14:paraId="3B218EED"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(tỷ đồng) </w:t>
            </w:r>
          </w:p>
        </w:tc>
        <w:tc>
          <w:tcPr>
            <w:tcW w:w="11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74EF85"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 Tổng giá trị thực hiện tính đến thời điểm báo cáo </w:t>
            </w:r>
          </w:p>
          <w:p w14:paraId="4E15777D"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(tỷ đồng) </w:t>
            </w:r>
          </w:p>
        </w:tc>
        <w:tc>
          <w:tcPr>
            <w:tcW w:w="13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95DCC4"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Thời gian thực hiện dự án (hoàn thành năm 2023)</w:t>
            </w:r>
          </w:p>
        </w:tc>
      </w:tr>
      <w:tr w:rsidR="003A003E" w:rsidRPr="00775A32" w14:paraId="46A6AB68" w14:textId="77777777" w:rsidTr="00BD6886">
        <w:trPr>
          <w:trHeight w:val="49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362DD" w14:textId="77777777" w:rsidR="003A003E" w:rsidRPr="001273E4" w:rsidRDefault="003A003E" w:rsidP="00BD6886">
            <w:pPr>
              <w:rPr>
                <w:rFonts w:ascii="Times New Roman" w:hAnsi="Times New Roman"/>
                <w:b/>
                <w:bCs/>
                <w:lang w:val="vi-VN" w:eastAsia="vi-VN"/>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77549EB6" w14:textId="77777777" w:rsidR="003A003E" w:rsidRPr="001273E4" w:rsidRDefault="003A003E" w:rsidP="00BD6886">
            <w:pPr>
              <w:rPr>
                <w:rFonts w:ascii="Times New Roman" w:hAnsi="Times New Roman"/>
                <w:b/>
                <w:bCs/>
                <w:lang w:val="vi-VN" w:eastAsia="vi-VN"/>
              </w:rPr>
            </w:pPr>
          </w:p>
        </w:tc>
        <w:tc>
          <w:tcPr>
            <w:tcW w:w="1206" w:type="dxa"/>
            <w:vMerge/>
            <w:tcBorders>
              <w:top w:val="single" w:sz="4" w:space="0" w:color="auto"/>
              <w:left w:val="single" w:sz="4" w:space="0" w:color="auto"/>
              <w:bottom w:val="single" w:sz="4" w:space="0" w:color="000000"/>
              <w:right w:val="single" w:sz="4" w:space="0" w:color="auto"/>
            </w:tcBorders>
            <w:vAlign w:val="center"/>
            <w:hideMark/>
          </w:tcPr>
          <w:p w14:paraId="04599193" w14:textId="77777777" w:rsidR="003A003E" w:rsidRPr="001273E4" w:rsidRDefault="003A003E" w:rsidP="00BD6886">
            <w:pPr>
              <w:rPr>
                <w:rFonts w:ascii="Times New Roman" w:hAnsi="Times New Roman"/>
                <w:b/>
                <w:bCs/>
                <w:lang w:val="vi-VN" w:eastAsia="vi-VN"/>
              </w:rPr>
            </w:pPr>
          </w:p>
        </w:tc>
        <w:tc>
          <w:tcPr>
            <w:tcW w:w="1096" w:type="dxa"/>
            <w:vMerge/>
            <w:tcBorders>
              <w:top w:val="single" w:sz="4" w:space="0" w:color="auto"/>
              <w:left w:val="single" w:sz="4" w:space="0" w:color="auto"/>
              <w:bottom w:val="single" w:sz="4" w:space="0" w:color="000000"/>
              <w:right w:val="single" w:sz="4" w:space="0" w:color="auto"/>
            </w:tcBorders>
            <w:vAlign w:val="center"/>
            <w:hideMark/>
          </w:tcPr>
          <w:p w14:paraId="7B3265C7"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57777808" w14:textId="77777777" w:rsidR="003A003E" w:rsidRPr="001273E4" w:rsidRDefault="003A003E" w:rsidP="00BD6886">
            <w:pPr>
              <w:rPr>
                <w:rFonts w:ascii="Times New Roman" w:hAnsi="Times New Roman"/>
                <w:b/>
                <w:bCs/>
                <w:lang w:val="vi-VN" w:eastAsia="vi-VN"/>
              </w:rPr>
            </w:pPr>
          </w:p>
        </w:tc>
        <w:tc>
          <w:tcPr>
            <w:tcW w:w="944" w:type="dxa"/>
            <w:vMerge/>
            <w:tcBorders>
              <w:top w:val="single" w:sz="4" w:space="0" w:color="auto"/>
              <w:left w:val="single" w:sz="4" w:space="0" w:color="auto"/>
              <w:bottom w:val="single" w:sz="4" w:space="0" w:color="000000"/>
              <w:right w:val="single" w:sz="4" w:space="0" w:color="auto"/>
            </w:tcBorders>
            <w:vAlign w:val="center"/>
            <w:hideMark/>
          </w:tcPr>
          <w:p w14:paraId="1D44A4BF"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6D71050E" w14:textId="77777777" w:rsidR="003A003E" w:rsidRPr="001273E4" w:rsidRDefault="003A003E" w:rsidP="00BD6886">
            <w:pPr>
              <w:rPr>
                <w:rFonts w:ascii="Times New Roman" w:hAnsi="Times New Roman"/>
                <w:b/>
                <w:bCs/>
                <w:lang w:val="vi-VN" w:eastAsia="vi-VN"/>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14:paraId="23DBE9D7" w14:textId="77777777" w:rsidR="003A003E" w:rsidRPr="001273E4" w:rsidRDefault="003A003E" w:rsidP="00BD6886">
            <w:pPr>
              <w:rPr>
                <w:rFonts w:ascii="Times New Roman" w:hAnsi="Times New Roman"/>
                <w:b/>
                <w:bCs/>
                <w:lang w:val="vi-VN" w:eastAsia="vi-VN"/>
              </w:rPr>
            </w:pPr>
          </w:p>
        </w:tc>
      </w:tr>
      <w:tr w:rsidR="003A003E" w:rsidRPr="00775A32" w14:paraId="50074DFF" w14:textId="77777777" w:rsidTr="00BD6886">
        <w:trPr>
          <w:trHeight w:val="49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8782" w14:textId="77777777" w:rsidR="003A003E" w:rsidRPr="001273E4" w:rsidRDefault="003A003E" w:rsidP="00BD6886">
            <w:pPr>
              <w:rPr>
                <w:rFonts w:ascii="Times New Roman" w:hAnsi="Times New Roman"/>
                <w:b/>
                <w:bCs/>
                <w:lang w:val="vi-VN" w:eastAsia="vi-VN"/>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45FD27B8" w14:textId="77777777" w:rsidR="003A003E" w:rsidRPr="001273E4" w:rsidRDefault="003A003E" w:rsidP="00BD6886">
            <w:pPr>
              <w:rPr>
                <w:rFonts w:ascii="Times New Roman" w:hAnsi="Times New Roman"/>
                <w:b/>
                <w:bCs/>
                <w:lang w:val="vi-VN" w:eastAsia="vi-VN"/>
              </w:rPr>
            </w:pPr>
          </w:p>
        </w:tc>
        <w:tc>
          <w:tcPr>
            <w:tcW w:w="1206" w:type="dxa"/>
            <w:vMerge/>
            <w:tcBorders>
              <w:top w:val="single" w:sz="4" w:space="0" w:color="auto"/>
              <w:left w:val="single" w:sz="4" w:space="0" w:color="auto"/>
              <w:bottom w:val="single" w:sz="4" w:space="0" w:color="000000"/>
              <w:right w:val="single" w:sz="4" w:space="0" w:color="auto"/>
            </w:tcBorders>
            <w:vAlign w:val="center"/>
            <w:hideMark/>
          </w:tcPr>
          <w:p w14:paraId="1BE99F1B" w14:textId="77777777" w:rsidR="003A003E" w:rsidRPr="001273E4" w:rsidRDefault="003A003E" w:rsidP="00BD6886">
            <w:pPr>
              <w:rPr>
                <w:rFonts w:ascii="Times New Roman" w:hAnsi="Times New Roman"/>
                <w:b/>
                <w:bCs/>
                <w:lang w:val="vi-VN" w:eastAsia="vi-VN"/>
              </w:rPr>
            </w:pPr>
          </w:p>
        </w:tc>
        <w:tc>
          <w:tcPr>
            <w:tcW w:w="1096" w:type="dxa"/>
            <w:vMerge/>
            <w:tcBorders>
              <w:top w:val="single" w:sz="4" w:space="0" w:color="auto"/>
              <w:left w:val="single" w:sz="4" w:space="0" w:color="auto"/>
              <w:bottom w:val="single" w:sz="4" w:space="0" w:color="000000"/>
              <w:right w:val="single" w:sz="4" w:space="0" w:color="auto"/>
            </w:tcBorders>
            <w:vAlign w:val="center"/>
            <w:hideMark/>
          </w:tcPr>
          <w:p w14:paraId="6C899072"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747743BF" w14:textId="77777777" w:rsidR="003A003E" w:rsidRPr="001273E4" w:rsidRDefault="003A003E" w:rsidP="00BD6886">
            <w:pPr>
              <w:rPr>
                <w:rFonts w:ascii="Times New Roman" w:hAnsi="Times New Roman"/>
                <w:b/>
                <w:bCs/>
                <w:lang w:val="vi-VN" w:eastAsia="vi-VN"/>
              </w:rPr>
            </w:pPr>
          </w:p>
        </w:tc>
        <w:tc>
          <w:tcPr>
            <w:tcW w:w="944" w:type="dxa"/>
            <w:vMerge/>
            <w:tcBorders>
              <w:top w:val="single" w:sz="4" w:space="0" w:color="auto"/>
              <w:left w:val="single" w:sz="4" w:space="0" w:color="auto"/>
              <w:bottom w:val="single" w:sz="4" w:space="0" w:color="000000"/>
              <w:right w:val="single" w:sz="4" w:space="0" w:color="auto"/>
            </w:tcBorders>
            <w:vAlign w:val="center"/>
            <w:hideMark/>
          </w:tcPr>
          <w:p w14:paraId="1E6EEA9A"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202AE54C" w14:textId="77777777" w:rsidR="003A003E" w:rsidRPr="001273E4" w:rsidRDefault="003A003E" w:rsidP="00BD6886">
            <w:pPr>
              <w:rPr>
                <w:rFonts w:ascii="Times New Roman" w:hAnsi="Times New Roman"/>
                <w:b/>
                <w:bCs/>
                <w:lang w:val="vi-VN" w:eastAsia="vi-VN"/>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14:paraId="28AB55CC" w14:textId="77777777" w:rsidR="003A003E" w:rsidRPr="001273E4" w:rsidRDefault="003A003E" w:rsidP="00BD6886">
            <w:pPr>
              <w:rPr>
                <w:rFonts w:ascii="Times New Roman" w:hAnsi="Times New Roman"/>
                <w:b/>
                <w:bCs/>
                <w:lang w:val="vi-VN" w:eastAsia="vi-VN"/>
              </w:rPr>
            </w:pPr>
          </w:p>
        </w:tc>
      </w:tr>
      <w:tr w:rsidR="003A003E" w:rsidRPr="00775A32" w14:paraId="2D155DFC" w14:textId="77777777" w:rsidTr="00BD6886">
        <w:trPr>
          <w:trHeight w:val="49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624" w14:textId="77777777" w:rsidR="003A003E" w:rsidRPr="001273E4" w:rsidRDefault="003A003E" w:rsidP="00BD6886">
            <w:pPr>
              <w:rPr>
                <w:rFonts w:ascii="Times New Roman" w:hAnsi="Times New Roman"/>
                <w:b/>
                <w:bCs/>
                <w:lang w:val="vi-VN" w:eastAsia="vi-VN"/>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3F862923" w14:textId="77777777" w:rsidR="003A003E" w:rsidRPr="001273E4" w:rsidRDefault="003A003E" w:rsidP="00BD6886">
            <w:pPr>
              <w:rPr>
                <w:rFonts w:ascii="Times New Roman" w:hAnsi="Times New Roman"/>
                <w:b/>
                <w:bCs/>
                <w:lang w:val="vi-VN" w:eastAsia="vi-VN"/>
              </w:rPr>
            </w:pPr>
          </w:p>
        </w:tc>
        <w:tc>
          <w:tcPr>
            <w:tcW w:w="1206" w:type="dxa"/>
            <w:vMerge/>
            <w:tcBorders>
              <w:top w:val="single" w:sz="4" w:space="0" w:color="auto"/>
              <w:left w:val="single" w:sz="4" w:space="0" w:color="auto"/>
              <w:bottom w:val="single" w:sz="4" w:space="0" w:color="000000"/>
              <w:right w:val="single" w:sz="4" w:space="0" w:color="auto"/>
            </w:tcBorders>
            <w:vAlign w:val="center"/>
            <w:hideMark/>
          </w:tcPr>
          <w:p w14:paraId="18E4F730" w14:textId="77777777" w:rsidR="003A003E" w:rsidRPr="001273E4" w:rsidRDefault="003A003E" w:rsidP="00BD6886">
            <w:pPr>
              <w:rPr>
                <w:rFonts w:ascii="Times New Roman" w:hAnsi="Times New Roman"/>
                <w:b/>
                <w:bCs/>
                <w:lang w:val="vi-VN" w:eastAsia="vi-VN"/>
              </w:rPr>
            </w:pPr>
          </w:p>
        </w:tc>
        <w:tc>
          <w:tcPr>
            <w:tcW w:w="1096" w:type="dxa"/>
            <w:vMerge/>
            <w:tcBorders>
              <w:top w:val="single" w:sz="4" w:space="0" w:color="auto"/>
              <w:left w:val="single" w:sz="4" w:space="0" w:color="auto"/>
              <w:bottom w:val="single" w:sz="4" w:space="0" w:color="000000"/>
              <w:right w:val="single" w:sz="4" w:space="0" w:color="auto"/>
            </w:tcBorders>
            <w:vAlign w:val="center"/>
            <w:hideMark/>
          </w:tcPr>
          <w:p w14:paraId="22EBAD41"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46624EA9" w14:textId="77777777" w:rsidR="003A003E" w:rsidRPr="001273E4" w:rsidRDefault="003A003E" w:rsidP="00BD6886">
            <w:pPr>
              <w:rPr>
                <w:rFonts w:ascii="Times New Roman" w:hAnsi="Times New Roman"/>
                <w:b/>
                <w:bCs/>
                <w:lang w:val="vi-VN" w:eastAsia="vi-VN"/>
              </w:rPr>
            </w:pPr>
          </w:p>
        </w:tc>
        <w:tc>
          <w:tcPr>
            <w:tcW w:w="944" w:type="dxa"/>
            <w:vMerge/>
            <w:tcBorders>
              <w:top w:val="single" w:sz="4" w:space="0" w:color="auto"/>
              <w:left w:val="single" w:sz="4" w:space="0" w:color="auto"/>
              <w:bottom w:val="single" w:sz="4" w:space="0" w:color="000000"/>
              <w:right w:val="single" w:sz="4" w:space="0" w:color="auto"/>
            </w:tcBorders>
            <w:vAlign w:val="center"/>
            <w:hideMark/>
          </w:tcPr>
          <w:p w14:paraId="44707E23"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2AA3EF44" w14:textId="77777777" w:rsidR="003A003E" w:rsidRPr="001273E4" w:rsidRDefault="003A003E" w:rsidP="00BD6886">
            <w:pPr>
              <w:rPr>
                <w:rFonts w:ascii="Times New Roman" w:hAnsi="Times New Roman"/>
                <w:b/>
                <w:bCs/>
                <w:lang w:val="vi-VN" w:eastAsia="vi-VN"/>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14:paraId="6E1EC26A" w14:textId="77777777" w:rsidR="003A003E" w:rsidRPr="001273E4" w:rsidRDefault="003A003E" w:rsidP="00BD6886">
            <w:pPr>
              <w:rPr>
                <w:rFonts w:ascii="Times New Roman" w:hAnsi="Times New Roman"/>
                <w:b/>
                <w:bCs/>
                <w:lang w:val="vi-VN" w:eastAsia="vi-VN"/>
              </w:rPr>
            </w:pPr>
          </w:p>
        </w:tc>
      </w:tr>
      <w:tr w:rsidR="003A003E" w:rsidRPr="00775A32" w14:paraId="4FCF8DD4" w14:textId="77777777" w:rsidTr="00BD6886">
        <w:trPr>
          <w:trHeight w:val="49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6198" w14:textId="77777777" w:rsidR="003A003E" w:rsidRPr="001273E4" w:rsidRDefault="003A003E" w:rsidP="00BD6886">
            <w:pPr>
              <w:rPr>
                <w:rFonts w:ascii="Times New Roman" w:hAnsi="Times New Roman"/>
                <w:b/>
                <w:bCs/>
                <w:lang w:val="vi-VN" w:eastAsia="vi-VN"/>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0D83BDEB" w14:textId="77777777" w:rsidR="003A003E" w:rsidRPr="001273E4" w:rsidRDefault="003A003E" w:rsidP="00BD6886">
            <w:pPr>
              <w:rPr>
                <w:rFonts w:ascii="Times New Roman" w:hAnsi="Times New Roman"/>
                <w:b/>
                <w:bCs/>
                <w:lang w:val="vi-VN" w:eastAsia="vi-VN"/>
              </w:rPr>
            </w:pPr>
          </w:p>
        </w:tc>
        <w:tc>
          <w:tcPr>
            <w:tcW w:w="1206" w:type="dxa"/>
            <w:vMerge/>
            <w:tcBorders>
              <w:top w:val="single" w:sz="4" w:space="0" w:color="auto"/>
              <w:left w:val="single" w:sz="4" w:space="0" w:color="auto"/>
              <w:bottom w:val="single" w:sz="4" w:space="0" w:color="000000"/>
              <w:right w:val="single" w:sz="4" w:space="0" w:color="auto"/>
            </w:tcBorders>
            <w:vAlign w:val="center"/>
            <w:hideMark/>
          </w:tcPr>
          <w:p w14:paraId="12198E9B" w14:textId="77777777" w:rsidR="003A003E" w:rsidRPr="001273E4" w:rsidRDefault="003A003E" w:rsidP="00BD6886">
            <w:pPr>
              <w:rPr>
                <w:rFonts w:ascii="Times New Roman" w:hAnsi="Times New Roman"/>
                <w:b/>
                <w:bCs/>
                <w:lang w:val="vi-VN" w:eastAsia="vi-VN"/>
              </w:rPr>
            </w:pPr>
          </w:p>
        </w:tc>
        <w:tc>
          <w:tcPr>
            <w:tcW w:w="1096" w:type="dxa"/>
            <w:vMerge/>
            <w:tcBorders>
              <w:top w:val="single" w:sz="4" w:space="0" w:color="auto"/>
              <w:left w:val="single" w:sz="4" w:space="0" w:color="auto"/>
              <w:bottom w:val="single" w:sz="4" w:space="0" w:color="000000"/>
              <w:right w:val="single" w:sz="4" w:space="0" w:color="auto"/>
            </w:tcBorders>
            <w:vAlign w:val="center"/>
            <w:hideMark/>
          </w:tcPr>
          <w:p w14:paraId="7980868E"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52B6E2E8" w14:textId="77777777" w:rsidR="003A003E" w:rsidRPr="001273E4" w:rsidRDefault="003A003E" w:rsidP="00BD6886">
            <w:pPr>
              <w:rPr>
                <w:rFonts w:ascii="Times New Roman" w:hAnsi="Times New Roman"/>
                <w:b/>
                <w:bCs/>
                <w:lang w:val="vi-VN" w:eastAsia="vi-VN"/>
              </w:rPr>
            </w:pPr>
          </w:p>
        </w:tc>
        <w:tc>
          <w:tcPr>
            <w:tcW w:w="944" w:type="dxa"/>
            <w:vMerge/>
            <w:tcBorders>
              <w:top w:val="single" w:sz="4" w:space="0" w:color="auto"/>
              <w:left w:val="single" w:sz="4" w:space="0" w:color="auto"/>
              <w:bottom w:val="single" w:sz="4" w:space="0" w:color="000000"/>
              <w:right w:val="single" w:sz="4" w:space="0" w:color="auto"/>
            </w:tcBorders>
            <w:vAlign w:val="center"/>
            <w:hideMark/>
          </w:tcPr>
          <w:p w14:paraId="4D2BB8B8" w14:textId="77777777" w:rsidR="003A003E" w:rsidRPr="001273E4" w:rsidRDefault="003A003E" w:rsidP="00BD6886">
            <w:pPr>
              <w:rPr>
                <w:rFonts w:ascii="Times New Roman" w:hAnsi="Times New Roman"/>
                <w:b/>
                <w:bCs/>
                <w:lang w:val="vi-VN" w:eastAsia="vi-VN"/>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215A4DE7" w14:textId="77777777" w:rsidR="003A003E" w:rsidRPr="001273E4" w:rsidRDefault="003A003E" w:rsidP="00BD6886">
            <w:pPr>
              <w:rPr>
                <w:rFonts w:ascii="Times New Roman" w:hAnsi="Times New Roman"/>
                <w:b/>
                <w:bCs/>
                <w:lang w:val="vi-VN" w:eastAsia="vi-VN"/>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14:paraId="206B4F57" w14:textId="77777777" w:rsidR="003A003E" w:rsidRPr="001273E4" w:rsidRDefault="003A003E" w:rsidP="00BD6886">
            <w:pPr>
              <w:rPr>
                <w:rFonts w:ascii="Times New Roman" w:hAnsi="Times New Roman"/>
                <w:b/>
                <w:bCs/>
                <w:lang w:val="vi-VN" w:eastAsia="vi-VN"/>
              </w:rPr>
            </w:pPr>
          </w:p>
        </w:tc>
      </w:tr>
      <w:tr w:rsidR="003A003E" w:rsidRPr="001273E4" w14:paraId="7A779FAA" w14:textId="77777777" w:rsidTr="00BD6886">
        <w:trPr>
          <w:trHeight w:val="31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80D3F5"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1</w:t>
            </w:r>
          </w:p>
        </w:tc>
        <w:tc>
          <w:tcPr>
            <w:tcW w:w="2414" w:type="dxa"/>
            <w:tcBorders>
              <w:top w:val="nil"/>
              <w:left w:val="nil"/>
              <w:bottom w:val="single" w:sz="4" w:space="0" w:color="auto"/>
              <w:right w:val="single" w:sz="4" w:space="0" w:color="auto"/>
            </w:tcBorders>
            <w:shd w:val="clear" w:color="auto" w:fill="auto"/>
            <w:vAlign w:val="center"/>
            <w:hideMark/>
          </w:tcPr>
          <w:p w14:paraId="315044F5"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2</w:t>
            </w:r>
          </w:p>
        </w:tc>
        <w:tc>
          <w:tcPr>
            <w:tcW w:w="1206" w:type="dxa"/>
            <w:tcBorders>
              <w:top w:val="nil"/>
              <w:left w:val="nil"/>
              <w:bottom w:val="single" w:sz="4" w:space="0" w:color="auto"/>
              <w:right w:val="single" w:sz="4" w:space="0" w:color="auto"/>
            </w:tcBorders>
            <w:shd w:val="clear" w:color="auto" w:fill="auto"/>
            <w:vAlign w:val="center"/>
            <w:hideMark/>
          </w:tcPr>
          <w:p w14:paraId="6F723482"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xml:space="preserve"> 3 </w:t>
            </w:r>
          </w:p>
        </w:tc>
        <w:tc>
          <w:tcPr>
            <w:tcW w:w="1096" w:type="dxa"/>
            <w:tcBorders>
              <w:top w:val="nil"/>
              <w:left w:val="nil"/>
              <w:bottom w:val="single" w:sz="4" w:space="0" w:color="auto"/>
              <w:right w:val="single" w:sz="4" w:space="0" w:color="auto"/>
            </w:tcBorders>
            <w:shd w:val="clear" w:color="auto" w:fill="auto"/>
            <w:vAlign w:val="center"/>
            <w:hideMark/>
          </w:tcPr>
          <w:p w14:paraId="0B554056"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171" w:type="dxa"/>
            <w:tcBorders>
              <w:top w:val="nil"/>
              <w:left w:val="nil"/>
              <w:bottom w:val="single" w:sz="4" w:space="0" w:color="auto"/>
              <w:right w:val="single" w:sz="4" w:space="0" w:color="auto"/>
            </w:tcBorders>
            <w:shd w:val="clear" w:color="auto" w:fill="auto"/>
            <w:vAlign w:val="center"/>
            <w:hideMark/>
          </w:tcPr>
          <w:p w14:paraId="6091E64D"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944" w:type="dxa"/>
            <w:tcBorders>
              <w:top w:val="nil"/>
              <w:left w:val="nil"/>
              <w:bottom w:val="single" w:sz="4" w:space="0" w:color="auto"/>
              <w:right w:val="single" w:sz="4" w:space="0" w:color="auto"/>
            </w:tcBorders>
            <w:shd w:val="clear" w:color="auto" w:fill="auto"/>
            <w:vAlign w:val="center"/>
            <w:hideMark/>
          </w:tcPr>
          <w:p w14:paraId="583D079D"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171" w:type="dxa"/>
            <w:tcBorders>
              <w:top w:val="nil"/>
              <w:left w:val="nil"/>
              <w:bottom w:val="single" w:sz="4" w:space="0" w:color="auto"/>
              <w:right w:val="single" w:sz="4" w:space="0" w:color="auto"/>
            </w:tcBorders>
            <w:shd w:val="clear" w:color="auto" w:fill="auto"/>
            <w:vAlign w:val="center"/>
            <w:hideMark/>
          </w:tcPr>
          <w:p w14:paraId="385A049A"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304" w:type="dxa"/>
            <w:tcBorders>
              <w:top w:val="nil"/>
              <w:left w:val="nil"/>
              <w:bottom w:val="single" w:sz="4" w:space="0" w:color="auto"/>
              <w:right w:val="single" w:sz="4" w:space="0" w:color="auto"/>
            </w:tcBorders>
            <w:shd w:val="clear" w:color="auto" w:fill="auto"/>
            <w:vAlign w:val="center"/>
            <w:hideMark/>
          </w:tcPr>
          <w:p w14:paraId="706F575E"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r>
      <w:tr w:rsidR="003A003E" w:rsidRPr="001273E4" w14:paraId="46FD8049" w14:textId="77777777" w:rsidTr="00BD6886">
        <w:trPr>
          <w:trHeight w:val="314"/>
          <w:jc w:val="center"/>
        </w:trPr>
        <w:tc>
          <w:tcPr>
            <w:tcW w:w="9844" w:type="dxa"/>
            <w:gridSpan w:val="8"/>
            <w:tcBorders>
              <w:top w:val="nil"/>
              <w:left w:val="single" w:sz="4" w:space="0" w:color="auto"/>
              <w:bottom w:val="single" w:sz="4" w:space="0" w:color="auto"/>
              <w:right w:val="single" w:sz="4" w:space="0" w:color="auto"/>
            </w:tcBorders>
            <w:shd w:val="clear" w:color="auto" w:fill="auto"/>
            <w:vAlign w:val="center"/>
            <w:hideMark/>
          </w:tcPr>
          <w:p w14:paraId="5A3539F6" w14:textId="77777777" w:rsidR="003A003E" w:rsidRPr="001273E4" w:rsidRDefault="003A003E" w:rsidP="00BD6886">
            <w:pPr>
              <w:rPr>
                <w:rFonts w:ascii="Times New Roman" w:hAnsi="Times New Roman"/>
                <w:b/>
                <w:bCs/>
                <w:lang w:val="vi-VN" w:eastAsia="vi-VN"/>
              </w:rPr>
            </w:pPr>
            <w:r w:rsidRPr="001273E4">
              <w:rPr>
                <w:rFonts w:ascii="Times New Roman" w:hAnsi="Times New Roman"/>
                <w:b/>
                <w:bCs/>
                <w:lang w:val="vi-VN" w:eastAsia="vi-VN"/>
              </w:rPr>
              <w:t>Dự án quan trọng Quốc gia </w:t>
            </w:r>
          </w:p>
        </w:tc>
      </w:tr>
      <w:tr w:rsidR="003A003E" w:rsidRPr="001273E4" w14:paraId="63831BDB" w14:textId="77777777" w:rsidTr="00BD6886">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2F5C45" w14:textId="77777777" w:rsidR="003A003E" w:rsidRPr="001273E4" w:rsidRDefault="003A003E" w:rsidP="00BD6886">
            <w:pPr>
              <w:rPr>
                <w:rFonts w:ascii="Times New Roman" w:hAnsi="Times New Roman"/>
                <w:lang w:val="vi-VN" w:eastAsia="vi-VN"/>
              </w:rPr>
            </w:pPr>
            <w:r w:rsidRPr="001273E4">
              <w:rPr>
                <w:rFonts w:ascii="Times New Roman" w:hAnsi="Times New Roman"/>
                <w:lang w:val="vi-VN" w:eastAsia="vi-VN"/>
              </w:rPr>
              <w:t> </w:t>
            </w:r>
          </w:p>
        </w:tc>
        <w:tc>
          <w:tcPr>
            <w:tcW w:w="2414" w:type="dxa"/>
            <w:tcBorders>
              <w:top w:val="nil"/>
              <w:left w:val="nil"/>
              <w:bottom w:val="single" w:sz="4" w:space="0" w:color="auto"/>
              <w:right w:val="single" w:sz="4" w:space="0" w:color="auto"/>
            </w:tcBorders>
            <w:shd w:val="clear" w:color="auto" w:fill="auto"/>
            <w:vAlign w:val="center"/>
            <w:hideMark/>
          </w:tcPr>
          <w:p w14:paraId="61F37E2F" w14:textId="77777777" w:rsidR="003A003E" w:rsidRPr="001273E4" w:rsidRDefault="003A003E" w:rsidP="00BD6886">
            <w:pPr>
              <w:rPr>
                <w:rFonts w:ascii="Times New Roman" w:hAnsi="Times New Roman"/>
                <w:lang w:val="vi-VN" w:eastAsia="vi-VN"/>
              </w:rPr>
            </w:pPr>
            <w:r w:rsidRPr="001273E4">
              <w:rPr>
                <w:rFonts w:ascii="Times New Roman" w:hAnsi="Times New Roman"/>
                <w:lang w:val="vi-VN" w:eastAsia="vi-VN"/>
              </w:rPr>
              <w:t xml:space="preserve"> Không có </w:t>
            </w:r>
          </w:p>
        </w:tc>
        <w:tc>
          <w:tcPr>
            <w:tcW w:w="1206" w:type="dxa"/>
            <w:tcBorders>
              <w:top w:val="nil"/>
              <w:left w:val="nil"/>
              <w:bottom w:val="single" w:sz="4" w:space="0" w:color="auto"/>
              <w:right w:val="single" w:sz="4" w:space="0" w:color="auto"/>
            </w:tcBorders>
            <w:shd w:val="clear" w:color="auto" w:fill="auto"/>
            <w:vAlign w:val="center"/>
            <w:hideMark/>
          </w:tcPr>
          <w:p w14:paraId="553CB6FA"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096" w:type="dxa"/>
            <w:tcBorders>
              <w:top w:val="nil"/>
              <w:left w:val="nil"/>
              <w:bottom w:val="single" w:sz="4" w:space="0" w:color="auto"/>
              <w:right w:val="single" w:sz="4" w:space="0" w:color="auto"/>
            </w:tcBorders>
            <w:shd w:val="clear" w:color="auto" w:fill="auto"/>
            <w:vAlign w:val="center"/>
            <w:hideMark/>
          </w:tcPr>
          <w:p w14:paraId="15446FDC"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171" w:type="dxa"/>
            <w:tcBorders>
              <w:top w:val="nil"/>
              <w:left w:val="nil"/>
              <w:bottom w:val="single" w:sz="4" w:space="0" w:color="auto"/>
              <w:right w:val="single" w:sz="4" w:space="0" w:color="auto"/>
            </w:tcBorders>
            <w:shd w:val="clear" w:color="auto" w:fill="auto"/>
            <w:vAlign w:val="center"/>
            <w:hideMark/>
          </w:tcPr>
          <w:p w14:paraId="7D8418FE"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944" w:type="dxa"/>
            <w:tcBorders>
              <w:top w:val="nil"/>
              <w:left w:val="nil"/>
              <w:bottom w:val="single" w:sz="4" w:space="0" w:color="auto"/>
              <w:right w:val="single" w:sz="4" w:space="0" w:color="auto"/>
            </w:tcBorders>
            <w:shd w:val="clear" w:color="auto" w:fill="auto"/>
            <w:vAlign w:val="center"/>
            <w:hideMark/>
          </w:tcPr>
          <w:p w14:paraId="4FBFD2D1"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171" w:type="dxa"/>
            <w:tcBorders>
              <w:top w:val="nil"/>
              <w:left w:val="nil"/>
              <w:bottom w:val="single" w:sz="4" w:space="0" w:color="auto"/>
              <w:right w:val="single" w:sz="4" w:space="0" w:color="auto"/>
            </w:tcBorders>
            <w:shd w:val="clear" w:color="auto" w:fill="auto"/>
            <w:vAlign w:val="center"/>
            <w:hideMark/>
          </w:tcPr>
          <w:p w14:paraId="0D077039"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304" w:type="dxa"/>
            <w:tcBorders>
              <w:top w:val="nil"/>
              <w:left w:val="nil"/>
              <w:bottom w:val="single" w:sz="4" w:space="0" w:color="auto"/>
              <w:right w:val="single" w:sz="4" w:space="0" w:color="auto"/>
            </w:tcBorders>
            <w:shd w:val="clear" w:color="auto" w:fill="auto"/>
            <w:vAlign w:val="center"/>
            <w:hideMark/>
          </w:tcPr>
          <w:p w14:paraId="7168FB71"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r>
      <w:tr w:rsidR="003A003E" w:rsidRPr="001273E4" w14:paraId="53D1EE47" w14:textId="77777777" w:rsidTr="00BD6886">
        <w:trPr>
          <w:trHeight w:val="314"/>
          <w:jc w:val="center"/>
        </w:trPr>
        <w:tc>
          <w:tcPr>
            <w:tcW w:w="9844" w:type="dxa"/>
            <w:gridSpan w:val="8"/>
            <w:tcBorders>
              <w:top w:val="nil"/>
              <w:left w:val="single" w:sz="4" w:space="0" w:color="auto"/>
              <w:bottom w:val="single" w:sz="4" w:space="0" w:color="auto"/>
              <w:right w:val="single" w:sz="4" w:space="0" w:color="auto"/>
            </w:tcBorders>
            <w:shd w:val="clear" w:color="auto" w:fill="auto"/>
            <w:vAlign w:val="center"/>
            <w:hideMark/>
          </w:tcPr>
          <w:p w14:paraId="37D07980" w14:textId="77777777" w:rsidR="003A003E" w:rsidRPr="001273E4" w:rsidRDefault="003A003E" w:rsidP="00BD6886">
            <w:pPr>
              <w:rPr>
                <w:rFonts w:ascii="Times New Roman" w:hAnsi="Times New Roman"/>
                <w:b/>
                <w:bCs/>
                <w:lang w:val="vi-VN" w:eastAsia="vi-VN"/>
              </w:rPr>
            </w:pPr>
            <w:r w:rsidRPr="001273E4">
              <w:rPr>
                <w:rFonts w:ascii="Times New Roman" w:hAnsi="Times New Roman"/>
                <w:b/>
                <w:bCs/>
                <w:lang w:val="vi-VN" w:eastAsia="vi-VN"/>
              </w:rPr>
              <w:t>Dự án nhóm A </w:t>
            </w:r>
          </w:p>
        </w:tc>
      </w:tr>
      <w:tr w:rsidR="003A003E" w:rsidRPr="001273E4" w14:paraId="657C2499" w14:textId="77777777" w:rsidTr="00BD6886">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AEFE46" w14:textId="77777777" w:rsidR="003A003E" w:rsidRPr="001273E4" w:rsidRDefault="003A003E" w:rsidP="00BD6886">
            <w:pPr>
              <w:rPr>
                <w:rFonts w:ascii="Times New Roman" w:hAnsi="Times New Roman"/>
                <w:lang w:val="vi-VN" w:eastAsia="vi-VN"/>
              </w:rPr>
            </w:pPr>
            <w:r w:rsidRPr="001273E4">
              <w:rPr>
                <w:rFonts w:ascii="Times New Roman" w:hAnsi="Times New Roman"/>
                <w:lang w:val="vi-VN" w:eastAsia="vi-VN"/>
              </w:rPr>
              <w:t> </w:t>
            </w:r>
          </w:p>
        </w:tc>
        <w:tc>
          <w:tcPr>
            <w:tcW w:w="2414" w:type="dxa"/>
            <w:tcBorders>
              <w:top w:val="nil"/>
              <w:left w:val="nil"/>
              <w:bottom w:val="single" w:sz="4" w:space="0" w:color="auto"/>
              <w:right w:val="single" w:sz="4" w:space="0" w:color="auto"/>
            </w:tcBorders>
            <w:shd w:val="clear" w:color="auto" w:fill="auto"/>
            <w:vAlign w:val="center"/>
            <w:hideMark/>
          </w:tcPr>
          <w:p w14:paraId="4F5D8D29" w14:textId="77777777" w:rsidR="003A003E" w:rsidRPr="001273E4" w:rsidRDefault="003A003E" w:rsidP="00BD6886">
            <w:pPr>
              <w:rPr>
                <w:rFonts w:ascii="Times New Roman" w:hAnsi="Times New Roman"/>
                <w:lang w:val="vi-VN" w:eastAsia="vi-VN"/>
              </w:rPr>
            </w:pPr>
            <w:r w:rsidRPr="001273E4">
              <w:rPr>
                <w:rFonts w:ascii="Times New Roman" w:hAnsi="Times New Roman"/>
                <w:lang w:val="vi-VN" w:eastAsia="vi-VN"/>
              </w:rPr>
              <w:t xml:space="preserve"> Không có </w:t>
            </w:r>
          </w:p>
        </w:tc>
        <w:tc>
          <w:tcPr>
            <w:tcW w:w="1206" w:type="dxa"/>
            <w:tcBorders>
              <w:top w:val="nil"/>
              <w:left w:val="nil"/>
              <w:bottom w:val="single" w:sz="4" w:space="0" w:color="auto"/>
              <w:right w:val="single" w:sz="4" w:space="0" w:color="auto"/>
            </w:tcBorders>
            <w:shd w:val="clear" w:color="auto" w:fill="auto"/>
            <w:vAlign w:val="center"/>
            <w:hideMark/>
          </w:tcPr>
          <w:p w14:paraId="52FD2D8B"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096" w:type="dxa"/>
            <w:tcBorders>
              <w:top w:val="nil"/>
              <w:left w:val="nil"/>
              <w:bottom w:val="single" w:sz="4" w:space="0" w:color="auto"/>
              <w:right w:val="single" w:sz="4" w:space="0" w:color="auto"/>
            </w:tcBorders>
            <w:shd w:val="clear" w:color="auto" w:fill="auto"/>
            <w:vAlign w:val="center"/>
            <w:hideMark/>
          </w:tcPr>
          <w:p w14:paraId="55C90A8E"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171" w:type="dxa"/>
            <w:tcBorders>
              <w:top w:val="nil"/>
              <w:left w:val="nil"/>
              <w:bottom w:val="single" w:sz="4" w:space="0" w:color="auto"/>
              <w:right w:val="single" w:sz="4" w:space="0" w:color="auto"/>
            </w:tcBorders>
            <w:shd w:val="clear" w:color="auto" w:fill="auto"/>
            <w:vAlign w:val="center"/>
            <w:hideMark/>
          </w:tcPr>
          <w:p w14:paraId="1CA6DA5B"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944" w:type="dxa"/>
            <w:tcBorders>
              <w:top w:val="nil"/>
              <w:left w:val="nil"/>
              <w:bottom w:val="single" w:sz="4" w:space="0" w:color="auto"/>
              <w:right w:val="single" w:sz="4" w:space="0" w:color="auto"/>
            </w:tcBorders>
            <w:shd w:val="clear" w:color="auto" w:fill="auto"/>
            <w:vAlign w:val="center"/>
            <w:hideMark/>
          </w:tcPr>
          <w:p w14:paraId="481396B2"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171" w:type="dxa"/>
            <w:tcBorders>
              <w:top w:val="nil"/>
              <w:left w:val="nil"/>
              <w:bottom w:val="single" w:sz="4" w:space="0" w:color="auto"/>
              <w:right w:val="single" w:sz="4" w:space="0" w:color="auto"/>
            </w:tcBorders>
            <w:shd w:val="clear" w:color="auto" w:fill="auto"/>
            <w:vAlign w:val="center"/>
            <w:hideMark/>
          </w:tcPr>
          <w:p w14:paraId="32890900"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c>
          <w:tcPr>
            <w:tcW w:w="1304" w:type="dxa"/>
            <w:tcBorders>
              <w:top w:val="nil"/>
              <w:left w:val="nil"/>
              <w:bottom w:val="single" w:sz="4" w:space="0" w:color="auto"/>
              <w:right w:val="single" w:sz="4" w:space="0" w:color="auto"/>
            </w:tcBorders>
            <w:shd w:val="clear" w:color="auto" w:fill="auto"/>
            <w:vAlign w:val="center"/>
            <w:hideMark/>
          </w:tcPr>
          <w:p w14:paraId="4E2B12C6" w14:textId="77777777" w:rsidR="003A003E" w:rsidRPr="001273E4" w:rsidRDefault="003A003E" w:rsidP="00BD6886">
            <w:pPr>
              <w:jc w:val="center"/>
              <w:rPr>
                <w:rFonts w:ascii="Times New Roman" w:hAnsi="Times New Roman"/>
                <w:b/>
                <w:bCs/>
                <w:lang w:val="vi-VN" w:eastAsia="vi-VN"/>
              </w:rPr>
            </w:pPr>
            <w:r w:rsidRPr="001273E4">
              <w:rPr>
                <w:rFonts w:ascii="Times New Roman" w:hAnsi="Times New Roman"/>
                <w:b/>
                <w:bCs/>
                <w:lang w:val="vi-VN" w:eastAsia="vi-VN"/>
              </w:rPr>
              <w:t> </w:t>
            </w:r>
          </w:p>
        </w:tc>
      </w:tr>
      <w:tr w:rsidR="003A003E" w:rsidRPr="001273E4" w14:paraId="79535D27" w14:textId="77777777" w:rsidTr="00BD6886">
        <w:trPr>
          <w:trHeight w:val="300"/>
          <w:jc w:val="center"/>
        </w:trPr>
        <w:tc>
          <w:tcPr>
            <w:tcW w:w="9844" w:type="dxa"/>
            <w:gridSpan w:val="8"/>
            <w:tcBorders>
              <w:top w:val="nil"/>
              <w:left w:val="single" w:sz="4" w:space="0" w:color="auto"/>
              <w:bottom w:val="single" w:sz="4" w:space="0" w:color="auto"/>
              <w:right w:val="single" w:sz="4" w:space="0" w:color="auto"/>
            </w:tcBorders>
            <w:shd w:val="clear" w:color="auto" w:fill="auto"/>
            <w:vAlign w:val="center"/>
            <w:hideMark/>
          </w:tcPr>
          <w:p w14:paraId="6694E649" w14:textId="77777777" w:rsidR="003A003E" w:rsidRPr="001273E4" w:rsidRDefault="003A003E" w:rsidP="00BD6886">
            <w:pPr>
              <w:rPr>
                <w:rFonts w:ascii="Times New Roman" w:hAnsi="Times New Roman"/>
                <w:b/>
                <w:bCs/>
                <w:highlight w:val="yellow"/>
                <w:lang w:eastAsia="vi-VN"/>
              </w:rPr>
            </w:pPr>
            <w:r w:rsidRPr="001273E4">
              <w:rPr>
                <w:rFonts w:ascii="Times New Roman" w:hAnsi="Times New Roman"/>
                <w:b/>
                <w:bCs/>
                <w:lang w:val="vi-VN" w:eastAsia="vi-VN"/>
              </w:rPr>
              <w:t>Dự án nhóm B</w:t>
            </w:r>
          </w:p>
        </w:tc>
      </w:tr>
      <w:tr w:rsidR="003A003E" w:rsidRPr="001273E4" w14:paraId="1AB4644F" w14:textId="77777777" w:rsidTr="00BD6886">
        <w:trPr>
          <w:trHeight w:val="1150"/>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E298AD2" w14:textId="77777777" w:rsidR="003A003E" w:rsidRPr="001273E4" w:rsidRDefault="003A003E" w:rsidP="00BD6886">
            <w:pPr>
              <w:jc w:val="center"/>
              <w:rPr>
                <w:rFonts w:ascii="Times New Roman" w:hAnsi="Times New Roman"/>
                <w:sz w:val="22"/>
                <w:szCs w:val="22"/>
                <w:lang w:eastAsia="vi-VN"/>
              </w:rPr>
            </w:pPr>
            <w:bookmarkStart w:id="2" w:name="_Hlk131424715"/>
            <w:r w:rsidRPr="001273E4">
              <w:rPr>
                <w:rFonts w:ascii="Times New Roman" w:hAnsi="Times New Roman"/>
                <w:sz w:val="22"/>
                <w:szCs w:val="22"/>
                <w:lang w:eastAsia="vi-VN"/>
              </w:rPr>
              <w:t>1</w:t>
            </w:r>
          </w:p>
        </w:tc>
        <w:tc>
          <w:tcPr>
            <w:tcW w:w="2414" w:type="dxa"/>
            <w:tcBorders>
              <w:top w:val="nil"/>
              <w:left w:val="nil"/>
              <w:bottom w:val="single" w:sz="4" w:space="0" w:color="auto"/>
              <w:right w:val="single" w:sz="4" w:space="0" w:color="auto"/>
            </w:tcBorders>
            <w:shd w:val="clear" w:color="auto" w:fill="auto"/>
            <w:vAlign w:val="center"/>
          </w:tcPr>
          <w:p w14:paraId="6ABF5242" w14:textId="77777777" w:rsidR="003A003E" w:rsidRPr="001273E4" w:rsidRDefault="003A003E" w:rsidP="00BD6886">
            <w:pPr>
              <w:jc w:val="both"/>
              <w:outlineLvl w:val="0"/>
              <w:rPr>
                <w:rFonts w:ascii="Times New Roman" w:hAnsi="Times New Roman"/>
                <w:sz w:val="22"/>
                <w:szCs w:val="22"/>
              </w:rPr>
            </w:pPr>
            <w:proofErr w:type="spellStart"/>
            <w:r w:rsidRPr="001273E4">
              <w:rPr>
                <w:rFonts w:ascii="Times New Roman" w:hAnsi="Times New Roman"/>
                <w:sz w:val="22"/>
                <w:szCs w:val="22"/>
              </w:rPr>
              <w:t>Cải</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tạo</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nâng</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cấp</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và</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phát</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triển</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l</w:t>
            </w:r>
            <w:r w:rsidRPr="001273E4">
              <w:rPr>
                <w:rFonts w:ascii="Times New Roman" w:hAnsi="Times New Roman" w:hint="eastAsia"/>
                <w:sz w:val="22"/>
                <w:szCs w:val="22"/>
              </w:rPr>
              <w:t>ư</w:t>
            </w:r>
            <w:r w:rsidRPr="001273E4">
              <w:rPr>
                <w:rFonts w:ascii="Times New Roman" w:hAnsi="Times New Roman"/>
                <w:sz w:val="22"/>
                <w:szCs w:val="22"/>
              </w:rPr>
              <w:t>ới</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điện</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trung</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hạ</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thế</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khu</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vực</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trung</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tâm</w:t>
            </w:r>
            <w:proofErr w:type="spellEnd"/>
            <w:r w:rsidRPr="001273E4">
              <w:rPr>
                <w:rFonts w:ascii="Times New Roman" w:hAnsi="Times New Roman"/>
                <w:sz w:val="22"/>
                <w:szCs w:val="22"/>
              </w:rPr>
              <w:t xml:space="preserve"> TX, TP </w:t>
            </w:r>
            <w:proofErr w:type="spellStart"/>
            <w:r w:rsidRPr="001273E4">
              <w:rPr>
                <w:rFonts w:ascii="Times New Roman" w:hAnsi="Times New Roman"/>
                <w:sz w:val="22"/>
                <w:szCs w:val="22"/>
              </w:rPr>
              <w:t>thuộc</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tỉnh</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BRVT</w:t>
            </w:r>
            <w:proofErr w:type="spellEnd"/>
          </w:p>
        </w:tc>
        <w:tc>
          <w:tcPr>
            <w:tcW w:w="1206" w:type="dxa"/>
            <w:tcBorders>
              <w:top w:val="nil"/>
              <w:left w:val="nil"/>
              <w:bottom w:val="single" w:sz="4" w:space="0" w:color="auto"/>
              <w:right w:val="single" w:sz="4" w:space="0" w:color="auto"/>
            </w:tcBorders>
            <w:shd w:val="clear" w:color="auto" w:fill="auto"/>
            <w:vAlign w:val="center"/>
          </w:tcPr>
          <w:p w14:paraId="48C3A21D"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 xml:space="preserve">                                     156,090 </w:t>
            </w:r>
          </w:p>
          <w:p w14:paraId="142F2135" w14:textId="77777777" w:rsidR="003A003E" w:rsidRPr="001273E4" w:rsidRDefault="003A003E" w:rsidP="00BD6886">
            <w:pPr>
              <w:jc w:val="center"/>
              <w:rPr>
                <w:rFonts w:ascii="Times New Roman" w:hAnsi="Times New Roman"/>
                <w:sz w:val="22"/>
                <w:szCs w:val="22"/>
                <w:lang w:val="vi-VN" w:eastAsia="vi-VN"/>
              </w:rPr>
            </w:pPr>
          </w:p>
        </w:tc>
        <w:tc>
          <w:tcPr>
            <w:tcW w:w="1096" w:type="dxa"/>
            <w:tcBorders>
              <w:top w:val="nil"/>
              <w:left w:val="nil"/>
              <w:bottom w:val="single" w:sz="4" w:space="0" w:color="auto"/>
              <w:right w:val="single" w:sz="4" w:space="0" w:color="auto"/>
            </w:tcBorders>
            <w:shd w:val="clear" w:color="auto" w:fill="auto"/>
            <w:vAlign w:val="center"/>
          </w:tcPr>
          <w:p w14:paraId="6F19AC97"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 xml:space="preserve">                                      60,413 </w:t>
            </w:r>
          </w:p>
          <w:p w14:paraId="46FF21DA" w14:textId="77777777" w:rsidR="003A003E" w:rsidRPr="001273E4" w:rsidRDefault="003A003E" w:rsidP="00BD6886">
            <w:pPr>
              <w:jc w:val="center"/>
              <w:rPr>
                <w:rFonts w:ascii="Times New Roman" w:hAnsi="Times New Roman"/>
                <w:sz w:val="22"/>
                <w:szCs w:val="22"/>
                <w:lang w:val="vi-VN" w:eastAsia="vi-VN"/>
              </w:rPr>
            </w:pPr>
          </w:p>
        </w:tc>
        <w:tc>
          <w:tcPr>
            <w:tcW w:w="1171" w:type="dxa"/>
            <w:tcBorders>
              <w:top w:val="nil"/>
              <w:left w:val="nil"/>
              <w:bottom w:val="single" w:sz="4" w:space="0" w:color="auto"/>
              <w:right w:val="single" w:sz="4" w:space="0" w:color="auto"/>
            </w:tcBorders>
            <w:shd w:val="clear" w:color="auto" w:fill="auto"/>
            <w:vAlign w:val="center"/>
          </w:tcPr>
          <w:p w14:paraId="44C291EB"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 xml:space="preserve">                                      95,677 </w:t>
            </w:r>
          </w:p>
          <w:p w14:paraId="7764C985" w14:textId="77777777" w:rsidR="003A003E" w:rsidRPr="001273E4" w:rsidRDefault="003A003E" w:rsidP="00BD6886">
            <w:pPr>
              <w:jc w:val="center"/>
              <w:rPr>
                <w:rFonts w:ascii="Times New Roman" w:hAnsi="Times New Roman"/>
                <w:sz w:val="22"/>
                <w:szCs w:val="22"/>
                <w:lang w:val="vi-VN" w:eastAsia="vi-VN"/>
              </w:rPr>
            </w:pPr>
          </w:p>
        </w:tc>
        <w:tc>
          <w:tcPr>
            <w:tcW w:w="944" w:type="dxa"/>
            <w:tcBorders>
              <w:top w:val="nil"/>
              <w:left w:val="nil"/>
              <w:bottom w:val="single" w:sz="4" w:space="0" w:color="auto"/>
              <w:right w:val="single" w:sz="4" w:space="0" w:color="auto"/>
            </w:tcBorders>
            <w:shd w:val="clear" w:color="auto" w:fill="auto"/>
            <w:vAlign w:val="center"/>
          </w:tcPr>
          <w:p w14:paraId="7093FBC2"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 xml:space="preserve">                                                 -   </w:t>
            </w:r>
          </w:p>
          <w:p w14:paraId="782E38D6" w14:textId="77777777" w:rsidR="003A003E" w:rsidRPr="001273E4" w:rsidRDefault="003A003E" w:rsidP="00BD6886">
            <w:pPr>
              <w:jc w:val="center"/>
              <w:rPr>
                <w:rFonts w:ascii="Times New Roman" w:hAnsi="Times New Roman"/>
                <w:sz w:val="22"/>
                <w:szCs w:val="22"/>
                <w:lang w:val="vi-VN" w:eastAsia="vi-VN"/>
              </w:rPr>
            </w:pPr>
          </w:p>
        </w:tc>
        <w:tc>
          <w:tcPr>
            <w:tcW w:w="1171" w:type="dxa"/>
            <w:tcBorders>
              <w:top w:val="nil"/>
              <w:left w:val="nil"/>
              <w:bottom w:val="single" w:sz="4" w:space="0" w:color="auto"/>
              <w:right w:val="single" w:sz="4" w:space="0" w:color="auto"/>
            </w:tcBorders>
            <w:shd w:val="clear" w:color="auto" w:fill="auto"/>
            <w:vAlign w:val="center"/>
          </w:tcPr>
          <w:p w14:paraId="20475138"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 xml:space="preserve">                                      90,625.45 </w:t>
            </w:r>
          </w:p>
          <w:p w14:paraId="6B03A556" w14:textId="77777777" w:rsidR="003A003E" w:rsidRPr="001273E4" w:rsidRDefault="003A003E" w:rsidP="00BD6886">
            <w:pPr>
              <w:jc w:val="center"/>
              <w:rPr>
                <w:rFonts w:ascii="Times New Roman" w:hAnsi="Times New Roman"/>
                <w:sz w:val="22"/>
                <w:szCs w:val="22"/>
                <w:lang w:val="vi-VN" w:eastAsia="vi-VN"/>
              </w:rPr>
            </w:pPr>
          </w:p>
        </w:tc>
        <w:tc>
          <w:tcPr>
            <w:tcW w:w="1304" w:type="dxa"/>
            <w:tcBorders>
              <w:top w:val="nil"/>
              <w:left w:val="nil"/>
              <w:bottom w:val="single" w:sz="4" w:space="0" w:color="auto"/>
              <w:right w:val="single" w:sz="4" w:space="0" w:color="auto"/>
            </w:tcBorders>
            <w:shd w:val="clear" w:color="auto" w:fill="auto"/>
            <w:vAlign w:val="center"/>
          </w:tcPr>
          <w:p w14:paraId="05EAC5D6"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19/06/2023</w:t>
            </w:r>
          </w:p>
        </w:tc>
      </w:tr>
      <w:tr w:rsidR="003A003E" w:rsidRPr="001273E4" w14:paraId="013AF01A" w14:textId="77777777" w:rsidTr="00BD6886">
        <w:trPr>
          <w:trHeight w:val="66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578DBB5" w14:textId="77777777" w:rsidR="003A003E" w:rsidRPr="001273E4" w:rsidRDefault="003A003E" w:rsidP="00BD6886">
            <w:pPr>
              <w:jc w:val="center"/>
              <w:rPr>
                <w:rFonts w:ascii="Times New Roman" w:hAnsi="Times New Roman"/>
                <w:sz w:val="22"/>
                <w:szCs w:val="22"/>
                <w:lang w:eastAsia="vi-VN"/>
              </w:rPr>
            </w:pPr>
            <w:r w:rsidRPr="001273E4">
              <w:rPr>
                <w:rFonts w:ascii="Times New Roman" w:hAnsi="Times New Roman"/>
                <w:sz w:val="22"/>
                <w:szCs w:val="22"/>
                <w:lang w:eastAsia="vi-VN"/>
              </w:rPr>
              <w:t>2</w:t>
            </w:r>
          </w:p>
        </w:tc>
        <w:tc>
          <w:tcPr>
            <w:tcW w:w="2414" w:type="dxa"/>
            <w:tcBorders>
              <w:top w:val="nil"/>
              <w:left w:val="nil"/>
              <w:bottom w:val="single" w:sz="4" w:space="0" w:color="auto"/>
              <w:right w:val="single" w:sz="4" w:space="0" w:color="auto"/>
            </w:tcBorders>
            <w:shd w:val="clear" w:color="auto" w:fill="auto"/>
            <w:vAlign w:val="center"/>
          </w:tcPr>
          <w:p w14:paraId="58915A49" w14:textId="77777777" w:rsidR="003A003E" w:rsidRPr="001273E4" w:rsidRDefault="003A003E" w:rsidP="00BD6886">
            <w:pPr>
              <w:jc w:val="both"/>
              <w:outlineLvl w:val="0"/>
              <w:rPr>
                <w:rFonts w:ascii="Times New Roman" w:hAnsi="Times New Roman"/>
                <w:sz w:val="22"/>
                <w:szCs w:val="22"/>
              </w:rPr>
            </w:pPr>
            <w:proofErr w:type="spellStart"/>
            <w:r w:rsidRPr="001273E4">
              <w:rPr>
                <w:rFonts w:ascii="Times New Roman" w:hAnsi="Times New Roman"/>
                <w:sz w:val="22"/>
                <w:szCs w:val="22"/>
              </w:rPr>
              <w:t>Đường</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dây</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110kV</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đấu</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nối</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LSP</w:t>
            </w:r>
            <w:proofErr w:type="spellEnd"/>
            <w:r w:rsidRPr="001273E4">
              <w:rPr>
                <w:rFonts w:ascii="Times New Roman" w:hAnsi="Times New Roman"/>
                <w:sz w:val="22"/>
                <w:szCs w:val="22"/>
              </w:rPr>
              <w:t xml:space="preserve"> Long Sơn</w:t>
            </w:r>
          </w:p>
        </w:tc>
        <w:tc>
          <w:tcPr>
            <w:tcW w:w="1206" w:type="dxa"/>
            <w:tcBorders>
              <w:top w:val="nil"/>
              <w:left w:val="nil"/>
              <w:bottom w:val="single" w:sz="4" w:space="0" w:color="auto"/>
              <w:right w:val="single" w:sz="4" w:space="0" w:color="auto"/>
            </w:tcBorders>
            <w:shd w:val="clear" w:color="auto" w:fill="auto"/>
            <w:vAlign w:val="center"/>
          </w:tcPr>
          <w:p w14:paraId="5B4190D0"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231,627</w:t>
            </w:r>
          </w:p>
        </w:tc>
        <w:tc>
          <w:tcPr>
            <w:tcW w:w="1096" w:type="dxa"/>
            <w:tcBorders>
              <w:top w:val="nil"/>
              <w:left w:val="nil"/>
              <w:bottom w:val="single" w:sz="4" w:space="0" w:color="auto"/>
              <w:right w:val="single" w:sz="4" w:space="0" w:color="auto"/>
            </w:tcBorders>
            <w:shd w:val="clear" w:color="auto" w:fill="auto"/>
            <w:vAlign w:val="center"/>
          </w:tcPr>
          <w:p w14:paraId="7D5D63C9"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96,240</w:t>
            </w:r>
          </w:p>
        </w:tc>
        <w:tc>
          <w:tcPr>
            <w:tcW w:w="1171" w:type="dxa"/>
            <w:tcBorders>
              <w:top w:val="nil"/>
              <w:left w:val="nil"/>
              <w:bottom w:val="single" w:sz="4" w:space="0" w:color="auto"/>
              <w:right w:val="single" w:sz="4" w:space="0" w:color="auto"/>
            </w:tcBorders>
            <w:shd w:val="clear" w:color="auto" w:fill="auto"/>
            <w:vAlign w:val="center"/>
          </w:tcPr>
          <w:p w14:paraId="02CA0943"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51,354</w:t>
            </w:r>
          </w:p>
        </w:tc>
        <w:tc>
          <w:tcPr>
            <w:tcW w:w="944" w:type="dxa"/>
            <w:tcBorders>
              <w:top w:val="nil"/>
              <w:left w:val="nil"/>
              <w:bottom w:val="single" w:sz="4" w:space="0" w:color="auto"/>
              <w:right w:val="single" w:sz="4" w:space="0" w:color="auto"/>
            </w:tcBorders>
            <w:shd w:val="clear" w:color="auto" w:fill="auto"/>
            <w:vAlign w:val="center"/>
          </w:tcPr>
          <w:p w14:paraId="1BD210E8" w14:textId="77777777" w:rsidR="003A003E" w:rsidRPr="007D39C0" w:rsidRDefault="003A003E" w:rsidP="00BD6886">
            <w:pPr>
              <w:jc w:val="center"/>
              <w:rPr>
                <w:rFonts w:ascii="Times New Roman" w:hAnsi="Times New Roman"/>
                <w:sz w:val="22"/>
                <w:szCs w:val="22"/>
                <w:lang w:eastAsia="vi-VN"/>
              </w:rPr>
            </w:pPr>
            <w:r w:rsidRPr="001273E4">
              <w:rPr>
                <w:rFonts w:ascii="Times New Roman" w:hAnsi="Times New Roman"/>
                <w:sz w:val="22"/>
                <w:szCs w:val="22"/>
                <w:lang w:val="vi-VN" w:eastAsia="vi-VN"/>
              </w:rPr>
              <w:t>-</w:t>
            </w:r>
          </w:p>
        </w:tc>
        <w:tc>
          <w:tcPr>
            <w:tcW w:w="1171" w:type="dxa"/>
            <w:tcBorders>
              <w:top w:val="nil"/>
              <w:left w:val="nil"/>
              <w:bottom w:val="single" w:sz="4" w:space="0" w:color="auto"/>
              <w:right w:val="single" w:sz="4" w:space="0" w:color="auto"/>
            </w:tcBorders>
            <w:shd w:val="clear" w:color="auto" w:fill="auto"/>
            <w:vAlign w:val="center"/>
          </w:tcPr>
          <w:p w14:paraId="64DF4549"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147,594</w:t>
            </w:r>
          </w:p>
        </w:tc>
        <w:tc>
          <w:tcPr>
            <w:tcW w:w="1304" w:type="dxa"/>
            <w:tcBorders>
              <w:top w:val="nil"/>
              <w:left w:val="nil"/>
              <w:bottom w:val="single" w:sz="4" w:space="0" w:color="auto"/>
              <w:right w:val="single" w:sz="4" w:space="0" w:color="auto"/>
            </w:tcBorders>
            <w:shd w:val="clear" w:color="auto" w:fill="auto"/>
            <w:vAlign w:val="center"/>
          </w:tcPr>
          <w:p w14:paraId="6471EA6B"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17/03/2023</w:t>
            </w:r>
          </w:p>
        </w:tc>
      </w:tr>
      <w:tr w:rsidR="003A003E" w:rsidRPr="001273E4" w14:paraId="44525416" w14:textId="77777777" w:rsidTr="00BD6886">
        <w:trPr>
          <w:trHeight w:val="66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D19D822" w14:textId="77777777" w:rsidR="003A003E" w:rsidRPr="001273E4" w:rsidRDefault="003A003E" w:rsidP="00BD6886">
            <w:pPr>
              <w:jc w:val="center"/>
              <w:rPr>
                <w:rFonts w:ascii="Times New Roman" w:hAnsi="Times New Roman"/>
                <w:sz w:val="22"/>
                <w:szCs w:val="22"/>
                <w:lang w:eastAsia="vi-VN"/>
              </w:rPr>
            </w:pPr>
            <w:r w:rsidRPr="001273E4">
              <w:rPr>
                <w:rFonts w:ascii="Times New Roman" w:hAnsi="Times New Roman"/>
                <w:sz w:val="22"/>
                <w:szCs w:val="22"/>
                <w:lang w:eastAsia="vi-VN"/>
              </w:rPr>
              <w:t>3</w:t>
            </w:r>
          </w:p>
        </w:tc>
        <w:tc>
          <w:tcPr>
            <w:tcW w:w="2414" w:type="dxa"/>
            <w:tcBorders>
              <w:top w:val="nil"/>
              <w:left w:val="nil"/>
              <w:bottom w:val="single" w:sz="4" w:space="0" w:color="auto"/>
              <w:right w:val="single" w:sz="4" w:space="0" w:color="auto"/>
            </w:tcBorders>
            <w:shd w:val="clear" w:color="auto" w:fill="auto"/>
            <w:vAlign w:val="center"/>
          </w:tcPr>
          <w:p w14:paraId="73855D27" w14:textId="77777777" w:rsidR="003A003E" w:rsidRPr="001273E4" w:rsidRDefault="003A003E" w:rsidP="00BD6886">
            <w:pPr>
              <w:jc w:val="both"/>
              <w:outlineLvl w:val="0"/>
              <w:rPr>
                <w:rFonts w:ascii="Times New Roman" w:hAnsi="Times New Roman"/>
                <w:sz w:val="22"/>
                <w:szCs w:val="22"/>
              </w:rPr>
            </w:pPr>
            <w:proofErr w:type="spellStart"/>
            <w:r w:rsidRPr="001273E4">
              <w:rPr>
                <w:rFonts w:ascii="Times New Roman" w:hAnsi="Times New Roman"/>
                <w:sz w:val="22"/>
                <w:szCs w:val="22"/>
              </w:rPr>
              <w:t>Đường</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dây</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mạch</w:t>
            </w:r>
            <w:proofErr w:type="spellEnd"/>
            <w:r w:rsidRPr="001273E4">
              <w:rPr>
                <w:rFonts w:ascii="Times New Roman" w:hAnsi="Times New Roman"/>
                <w:sz w:val="22"/>
                <w:szCs w:val="22"/>
              </w:rPr>
              <w:t xml:space="preserve"> 2 Ninh </w:t>
            </w:r>
            <w:proofErr w:type="spellStart"/>
            <w:r w:rsidRPr="001273E4">
              <w:rPr>
                <w:rFonts w:ascii="Times New Roman" w:hAnsi="Times New Roman"/>
                <w:sz w:val="22"/>
                <w:szCs w:val="22"/>
              </w:rPr>
              <w:t>Phước</w:t>
            </w:r>
            <w:proofErr w:type="spellEnd"/>
            <w:r w:rsidRPr="001273E4">
              <w:rPr>
                <w:rFonts w:ascii="Times New Roman" w:hAnsi="Times New Roman"/>
                <w:sz w:val="22"/>
                <w:szCs w:val="22"/>
              </w:rPr>
              <w:t xml:space="preserve"> - Tuy Phong - Phan Rí, </w:t>
            </w:r>
            <w:proofErr w:type="spellStart"/>
            <w:r w:rsidRPr="001273E4">
              <w:rPr>
                <w:rFonts w:ascii="Times New Roman" w:hAnsi="Times New Roman"/>
                <w:sz w:val="22"/>
                <w:szCs w:val="22"/>
              </w:rPr>
              <w:t>tỉnh</w:t>
            </w:r>
            <w:proofErr w:type="spellEnd"/>
            <w:r w:rsidRPr="001273E4">
              <w:rPr>
                <w:rFonts w:ascii="Times New Roman" w:hAnsi="Times New Roman"/>
                <w:sz w:val="22"/>
                <w:szCs w:val="22"/>
              </w:rPr>
              <w:t xml:space="preserve"> Bình </w:t>
            </w:r>
            <w:proofErr w:type="spellStart"/>
            <w:r w:rsidRPr="001273E4">
              <w:rPr>
                <w:rFonts w:ascii="Times New Roman" w:hAnsi="Times New Roman"/>
                <w:sz w:val="22"/>
                <w:szCs w:val="22"/>
              </w:rPr>
              <w:t>Thuận</w:t>
            </w:r>
            <w:proofErr w:type="spellEnd"/>
            <w:r w:rsidRPr="001273E4">
              <w:rPr>
                <w:rFonts w:ascii="Times New Roman" w:hAnsi="Times New Roman"/>
                <w:sz w:val="22"/>
                <w:szCs w:val="22"/>
              </w:rPr>
              <w:t xml:space="preserve"> - Ninh </w:t>
            </w:r>
            <w:proofErr w:type="spellStart"/>
            <w:r w:rsidRPr="001273E4">
              <w:rPr>
                <w:rFonts w:ascii="Times New Roman" w:hAnsi="Times New Roman"/>
                <w:sz w:val="22"/>
                <w:szCs w:val="22"/>
              </w:rPr>
              <w:t>Thuận</w:t>
            </w:r>
            <w:proofErr w:type="spellEnd"/>
          </w:p>
        </w:tc>
        <w:tc>
          <w:tcPr>
            <w:tcW w:w="1206" w:type="dxa"/>
            <w:tcBorders>
              <w:top w:val="nil"/>
              <w:left w:val="nil"/>
              <w:bottom w:val="single" w:sz="4" w:space="0" w:color="auto"/>
              <w:right w:val="single" w:sz="4" w:space="0" w:color="auto"/>
            </w:tcBorders>
            <w:shd w:val="clear" w:color="auto" w:fill="auto"/>
            <w:vAlign w:val="center"/>
          </w:tcPr>
          <w:p w14:paraId="5E538D70"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369,562</w:t>
            </w:r>
          </w:p>
        </w:tc>
        <w:tc>
          <w:tcPr>
            <w:tcW w:w="1096" w:type="dxa"/>
            <w:tcBorders>
              <w:top w:val="nil"/>
              <w:left w:val="nil"/>
              <w:bottom w:val="single" w:sz="4" w:space="0" w:color="auto"/>
              <w:right w:val="single" w:sz="4" w:space="0" w:color="auto"/>
            </w:tcBorders>
            <w:shd w:val="clear" w:color="auto" w:fill="auto"/>
            <w:vAlign w:val="center"/>
          </w:tcPr>
          <w:p w14:paraId="4665EDA9"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122,425</w:t>
            </w:r>
          </w:p>
        </w:tc>
        <w:tc>
          <w:tcPr>
            <w:tcW w:w="1171" w:type="dxa"/>
            <w:tcBorders>
              <w:top w:val="nil"/>
              <w:left w:val="nil"/>
              <w:bottom w:val="single" w:sz="4" w:space="0" w:color="auto"/>
              <w:right w:val="single" w:sz="4" w:space="0" w:color="auto"/>
            </w:tcBorders>
            <w:shd w:val="clear" w:color="auto" w:fill="auto"/>
            <w:vAlign w:val="center"/>
          </w:tcPr>
          <w:p w14:paraId="4F5B3C6B"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63,081</w:t>
            </w:r>
          </w:p>
        </w:tc>
        <w:tc>
          <w:tcPr>
            <w:tcW w:w="944" w:type="dxa"/>
            <w:tcBorders>
              <w:top w:val="nil"/>
              <w:left w:val="nil"/>
              <w:bottom w:val="single" w:sz="4" w:space="0" w:color="auto"/>
              <w:right w:val="single" w:sz="4" w:space="0" w:color="auto"/>
            </w:tcBorders>
            <w:shd w:val="clear" w:color="auto" w:fill="auto"/>
            <w:vAlign w:val="center"/>
          </w:tcPr>
          <w:p w14:paraId="7A29AE68" w14:textId="77777777" w:rsidR="003A003E" w:rsidRPr="007D39C0" w:rsidRDefault="003A003E" w:rsidP="00BD6886">
            <w:pPr>
              <w:jc w:val="center"/>
              <w:rPr>
                <w:rFonts w:ascii="Times New Roman" w:hAnsi="Times New Roman"/>
                <w:sz w:val="22"/>
                <w:szCs w:val="22"/>
                <w:lang w:eastAsia="vi-VN"/>
              </w:rPr>
            </w:pPr>
            <w:r w:rsidRPr="001273E4">
              <w:rPr>
                <w:rFonts w:ascii="Times New Roman" w:hAnsi="Times New Roman"/>
                <w:sz w:val="22"/>
                <w:szCs w:val="22"/>
                <w:lang w:val="vi-VN" w:eastAsia="vi-VN"/>
              </w:rPr>
              <w:t>-</w:t>
            </w:r>
          </w:p>
        </w:tc>
        <w:tc>
          <w:tcPr>
            <w:tcW w:w="1171" w:type="dxa"/>
            <w:tcBorders>
              <w:top w:val="nil"/>
              <w:left w:val="nil"/>
              <w:bottom w:val="single" w:sz="4" w:space="0" w:color="auto"/>
              <w:right w:val="single" w:sz="4" w:space="0" w:color="auto"/>
            </w:tcBorders>
            <w:shd w:val="clear" w:color="auto" w:fill="auto"/>
            <w:vAlign w:val="center"/>
          </w:tcPr>
          <w:p w14:paraId="2C14CE4F"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185,506</w:t>
            </w:r>
          </w:p>
        </w:tc>
        <w:tc>
          <w:tcPr>
            <w:tcW w:w="1304" w:type="dxa"/>
            <w:tcBorders>
              <w:top w:val="nil"/>
              <w:left w:val="nil"/>
              <w:bottom w:val="single" w:sz="4" w:space="0" w:color="auto"/>
              <w:right w:val="single" w:sz="4" w:space="0" w:color="auto"/>
            </w:tcBorders>
            <w:shd w:val="clear" w:color="auto" w:fill="auto"/>
            <w:vAlign w:val="center"/>
          </w:tcPr>
          <w:p w14:paraId="353B705C"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27/12/2023</w:t>
            </w:r>
          </w:p>
        </w:tc>
      </w:tr>
      <w:tr w:rsidR="003A003E" w:rsidRPr="001273E4" w14:paraId="2FB9D09A" w14:textId="77777777" w:rsidTr="00BD6886">
        <w:trPr>
          <w:trHeight w:val="66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570A197" w14:textId="77777777" w:rsidR="003A003E" w:rsidRPr="001273E4" w:rsidRDefault="003A003E" w:rsidP="00BD6886">
            <w:pPr>
              <w:jc w:val="center"/>
              <w:rPr>
                <w:rFonts w:ascii="Times New Roman" w:hAnsi="Times New Roman"/>
                <w:sz w:val="22"/>
                <w:szCs w:val="22"/>
                <w:lang w:eastAsia="vi-VN"/>
              </w:rPr>
            </w:pPr>
            <w:r w:rsidRPr="001273E4">
              <w:rPr>
                <w:rFonts w:ascii="Times New Roman" w:hAnsi="Times New Roman"/>
                <w:sz w:val="22"/>
                <w:szCs w:val="22"/>
                <w:lang w:eastAsia="vi-VN"/>
              </w:rPr>
              <w:t>4</w:t>
            </w:r>
          </w:p>
        </w:tc>
        <w:tc>
          <w:tcPr>
            <w:tcW w:w="2414" w:type="dxa"/>
            <w:tcBorders>
              <w:top w:val="nil"/>
              <w:left w:val="nil"/>
              <w:bottom w:val="single" w:sz="4" w:space="0" w:color="auto"/>
              <w:right w:val="single" w:sz="4" w:space="0" w:color="auto"/>
            </w:tcBorders>
            <w:shd w:val="clear" w:color="auto" w:fill="auto"/>
            <w:vAlign w:val="center"/>
          </w:tcPr>
          <w:p w14:paraId="6CF3F046" w14:textId="77777777" w:rsidR="003A003E" w:rsidRPr="001273E4" w:rsidRDefault="003A003E" w:rsidP="00BD6886">
            <w:pPr>
              <w:jc w:val="both"/>
              <w:outlineLvl w:val="0"/>
              <w:rPr>
                <w:rFonts w:ascii="Times New Roman" w:hAnsi="Times New Roman"/>
                <w:sz w:val="22"/>
                <w:szCs w:val="22"/>
              </w:rPr>
            </w:pPr>
            <w:r w:rsidRPr="001273E4">
              <w:rPr>
                <w:rFonts w:ascii="Times New Roman" w:hAnsi="Times New Roman"/>
                <w:sz w:val="22"/>
                <w:szCs w:val="22"/>
              </w:rPr>
              <w:t xml:space="preserve">Các </w:t>
            </w:r>
            <w:proofErr w:type="spellStart"/>
            <w:r w:rsidRPr="001273E4">
              <w:rPr>
                <w:rFonts w:ascii="Times New Roman" w:hAnsi="Times New Roman"/>
                <w:sz w:val="22"/>
                <w:szCs w:val="22"/>
              </w:rPr>
              <w:t>lộ</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ra</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110kV</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trạm</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biến</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áp</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220kV</w:t>
            </w:r>
            <w:proofErr w:type="spellEnd"/>
            <w:r w:rsidRPr="001273E4">
              <w:rPr>
                <w:rFonts w:ascii="Times New Roman" w:hAnsi="Times New Roman"/>
                <w:sz w:val="22"/>
                <w:szCs w:val="22"/>
              </w:rPr>
              <w:t xml:space="preserve"> Châu Đức</w:t>
            </w:r>
          </w:p>
        </w:tc>
        <w:tc>
          <w:tcPr>
            <w:tcW w:w="1206" w:type="dxa"/>
            <w:tcBorders>
              <w:top w:val="nil"/>
              <w:left w:val="nil"/>
              <w:bottom w:val="single" w:sz="4" w:space="0" w:color="auto"/>
              <w:right w:val="single" w:sz="4" w:space="0" w:color="auto"/>
            </w:tcBorders>
            <w:shd w:val="clear" w:color="auto" w:fill="auto"/>
            <w:vAlign w:val="center"/>
          </w:tcPr>
          <w:p w14:paraId="6555A623"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138,415</w:t>
            </w:r>
          </w:p>
        </w:tc>
        <w:tc>
          <w:tcPr>
            <w:tcW w:w="1096" w:type="dxa"/>
            <w:tcBorders>
              <w:top w:val="nil"/>
              <w:left w:val="nil"/>
              <w:bottom w:val="single" w:sz="4" w:space="0" w:color="auto"/>
              <w:right w:val="single" w:sz="4" w:space="0" w:color="auto"/>
            </w:tcBorders>
            <w:shd w:val="clear" w:color="auto" w:fill="auto"/>
            <w:vAlign w:val="center"/>
          </w:tcPr>
          <w:p w14:paraId="21D37E88"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48,255</w:t>
            </w:r>
          </w:p>
        </w:tc>
        <w:tc>
          <w:tcPr>
            <w:tcW w:w="1171" w:type="dxa"/>
            <w:tcBorders>
              <w:top w:val="nil"/>
              <w:left w:val="nil"/>
              <w:bottom w:val="single" w:sz="4" w:space="0" w:color="auto"/>
              <w:right w:val="single" w:sz="4" w:space="0" w:color="auto"/>
            </w:tcBorders>
            <w:shd w:val="clear" w:color="auto" w:fill="auto"/>
            <w:vAlign w:val="center"/>
          </w:tcPr>
          <w:p w14:paraId="49A9FDE0"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25,817</w:t>
            </w:r>
          </w:p>
        </w:tc>
        <w:tc>
          <w:tcPr>
            <w:tcW w:w="944" w:type="dxa"/>
            <w:tcBorders>
              <w:top w:val="nil"/>
              <w:left w:val="nil"/>
              <w:bottom w:val="single" w:sz="4" w:space="0" w:color="auto"/>
              <w:right w:val="single" w:sz="4" w:space="0" w:color="auto"/>
            </w:tcBorders>
            <w:shd w:val="clear" w:color="auto" w:fill="auto"/>
            <w:vAlign w:val="center"/>
          </w:tcPr>
          <w:p w14:paraId="197D4562" w14:textId="77777777" w:rsidR="003A003E" w:rsidRPr="007D39C0" w:rsidRDefault="003A003E" w:rsidP="00BD6886">
            <w:pPr>
              <w:jc w:val="center"/>
              <w:rPr>
                <w:rFonts w:ascii="Times New Roman" w:hAnsi="Times New Roman"/>
                <w:sz w:val="22"/>
                <w:szCs w:val="22"/>
                <w:lang w:eastAsia="vi-VN"/>
              </w:rPr>
            </w:pPr>
            <w:r w:rsidRPr="001273E4">
              <w:rPr>
                <w:rFonts w:ascii="Times New Roman" w:hAnsi="Times New Roman"/>
                <w:sz w:val="22"/>
                <w:szCs w:val="22"/>
                <w:lang w:val="vi-VN" w:eastAsia="vi-VN"/>
              </w:rPr>
              <w:t>-</w:t>
            </w:r>
          </w:p>
        </w:tc>
        <w:tc>
          <w:tcPr>
            <w:tcW w:w="1171" w:type="dxa"/>
            <w:tcBorders>
              <w:top w:val="nil"/>
              <w:left w:val="nil"/>
              <w:bottom w:val="single" w:sz="4" w:space="0" w:color="auto"/>
              <w:right w:val="single" w:sz="4" w:space="0" w:color="auto"/>
            </w:tcBorders>
            <w:shd w:val="clear" w:color="auto" w:fill="auto"/>
            <w:vAlign w:val="center"/>
          </w:tcPr>
          <w:p w14:paraId="75DB6D42"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74,072</w:t>
            </w:r>
          </w:p>
        </w:tc>
        <w:tc>
          <w:tcPr>
            <w:tcW w:w="1304" w:type="dxa"/>
            <w:tcBorders>
              <w:top w:val="nil"/>
              <w:left w:val="nil"/>
              <w:bottom w:val="single" w:sz="4" w:space="0" w:color="auto"/>
              <w:right w:val="single" w:sz="4" w:space="0" w:color="auto"/>
            </w:tcBorders>
            <w:shd w:val="clear" w:color="auto" w:fill="auto"/>
            <w:vAlign w:val="center"/>
          </w:tcPr>
          <w:p w14:paraId="7DFB60B4"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29/12/2023</w:t>
            </w:r>
          </w:p>
        </w:tc>
      </w:tr>
      <w:tr w:rsidR="003A003E" w:rsidRPr="001273E4" w14:paraId="01ECE0A6" w14:textId="77777777" w:rsidTr="00BD6886">
        <w:trPr>
          <w:trHeight w:val="666"/>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6847D7D" w14:textId="77777777" w:rsidR="003A003E" w:rsidRPr="001273E4" w:rsidRDefault="003A003E" w:rsidP="00BD6886">
            <w:pPr>
              <w:jc w:val="center"/>
              <w:rPr>
                <w:rFonts w:ascii="Times New Roman" w:hAnsi="Times New Roman"/>
                <w:sz w:val="22"/>
                <w:szCs w:val="22"/>
                <w:lang w:eastAsia="vi-VN"/>
              </w:rPr>
            </w:pPr>
            <w:r w:rsidRPr="001273E4">
              <w:rPr>
                <w:rFonts w:ascii="Times New Roman" w:hAnsi="Times New Roman"/>
                <w:sz w:val="22"/>
                <w:szCs w:val="22"/>
                <w:lang w:eastAsia="vi-VN"/>
              </w:rPr>
              <w:t>5</w:t>
            </w:r>
          </w:p>
        </w:tc>
        <w:tc>
          <w:tcPr>
            <w:tcW w:w="2414" w:type="dxa"/>
            <w:tcBorders>
              <w:top w:val="nil"/>
              <w:left w:val="nil"/>
              <w:bottom w:val="single" w:sz="4" w:space="0" w:color="auto"/>
              <w:right w:val="single" w:sz="4" w:space="0" w:color="auto"/>
            </w:tcBorders>
            <w:shd w:val="clear" w:color="auto" w:fill="auto"/>
            <w:vAlign w:val="center"/>
          </w:tcPr>
          <w:p w14:paraId="23CEDA36" w14:textId="77777777" w:rsidR="003A003E" w:rsidRPr="001273E4" w:rsidRDefault="003A003E" w:rsidP="00BD6886">
            <w:pPr>
              <w:jc w:val="both"/>
              <w:outlineLvl w:val="0"/>
              <w:rPr>
                <w:rFonts w:ascii="Times New Roman" w:hAnsi="Times New Roman"/>
                <w:sz w:val="22"/>
                <w:szCs w:val="22"/>
              </w:rPr>
            </w:pPr>
            <w:r w:rsidRPr="001273E4">
              <w:rPr>
                <w:rFonts w:ascii="Times New Roman" w:hAnsi="Times New Roman"/>
                <w:sz w:val="22"/>
                <w:szCs w:val="22"/>
              </w:rPr>
              <w:t xml:space="preserve">Các </w:t>
            </w:r>
            <w:proofErr w:type="spellStart"/>
            <w:r w:rsidRPr="001273E4">
              <w:rPr>
                <w:rFonts w:ascii="Times New Roman" w:hAnsi="Times New Roman"/>
                <w:sz w:val="22"/>
                <w:szCs w:val="22"/>
              </w:rPr>
              <w:t>lộ</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ra</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110kV</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trạm</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biến</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áp</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220kV</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Bến</w:t>
            </w:r>
            <w:proofErr w:type="spellEnd"/>
            <w:r w:rsidRPr="001273E4">
              <w:rPr>
                <w:rFonts w:ascii="Times New Roman" w:hAnsi="Times New Roman"/>
                <w:sz w:val="22"/>
                <w:szCs w:val="22"/>
              </w:rPr>
              <w:t xml:space="preserve"> </w:t>
            </w:r>
            <w:proofErr w:type="spellStart"/>
            <w:r w:rsidRPr="001273E4">
              <w:rPr>
                <w:rFonts w:ascii="Times New Roman" w:hAnsi="Times New Roman"/>
                <w:sz w:val="22"/>
                <w:szCs w:val="22"/>
              </w:rPr>
              <w:t>Lức</w:t>
            </w:r>
            <w:proofErr w:type="spellEnd"/>
          </w:p>
        </w:tc>
        <w:tc>
          <w:tcPr>
            <w:tcW w:w="1206" w:type="dxa"/>
            <w:tcBorders>
              <w:top w:val="nil"/>
              <w:left w:val="nil"/>
              <w:bottom w:val="single" w:sz="4" w:space="0" w:color="auto"/>
              <w:right w:val="single" w:sz="4" w:space="0" w:color="auto"/>
            </w:tcBorders>
            <w:shd w:val="clear" w:color="auto" w:fill="auto"/>
            <w:vAlign w:val="center"/>
          </w:tcPr>
          <w:p w14:paraId="51960D20"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142,904</w:t>
            </w:r>
          </w:p>
        </w:tc>
        <w:tc>
          <w:tcPr>
            <w:tcW w:w="1096" w:type="dxa"/>
            <w:tcBorders>
              <w:top w:val="nil"/>
              <w:left w:val="nil"/>
              <w:bottom w:val="single" w:sz="4" w:space="0" w:color="auto"/>
              <w:right w:val="single" w:sz="4" w:space="0" w:color="auto"/>
            </w:tcBorders>
            <w:shd w:val="clear" w:color="auto" w:fill="auto"/>
            <w:vAlign w:val="center"/>
          </w:tcPr>
          <w:p w14:paraId="048277B8"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94,890</w:t>
            </w:r>
          </w:p>
        </w:tc>
        <w:tc>
          <w:tcPr>
            <w:tcW w:w="1171" w:type="dxa"/>
            <w:tcBorders>
              <w:top w:val="nil"/>
              <w:left w:val="nil"/>
              <w:bottom w:val="single" w:sz="4" w:space="0" w:color="auto"/>
              <w:right w:val="single" w:sz="4" w:space="0" w:color="auto"/>
            </w:tcBorders>
            <w:shd w:val="clear" w:color="auto" w:fill="auto"/>
            <w:vAlign w:val="center"/>
          </w:tcPr>
          <w:p w14:paraId="1C378152"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19,186</w:t>
            </w:r>
          </w:p>
        </w:tc>
        <w:tc>
          <w:tcPr>
            <w:tcW w:w="944" w:type="dxa"/>
            <w:tcBorders>
              <w:top w:val="nil"/>
              <w:left w:val="nil"/>
              <w:bottom w:val="single" w:sz="4" w:space="0" w:color="auto"/>
              <w:right w:val="single" w:sz="4" w:space="0" w:color="auto"/>
            </w:tcBorders>
            <w:shd w:val="clear" w:color="auto" w:fill="auto"/>
            <w:vAlign w:val="center"/>
          </w:tcPr>
          <w:p w14:paraId="1868F877" w14:textId="77777777" w:rsidR="003A003E" w:rsidRPr="007D39C0" w:rsidRDefault="003A003E" w:rsidP="00BD6886">
            <w:pPr>
              <w:jc w:val="center"/>
              <w:rPr>
                <w:rFonts w:ascii="Times New Roman" w:hAnsi="Times New Roman"/>
                <w:sz w:val="22"/>
                <w:szCs w:val="22"/>
                <w:lang w:eastAsia="vi-VN"/>
              </w:rPr>
            </w:pPr>
            <w:r w:rsidRPr="001273E4">
              <w:rPr>
                <w:rFonts w:ascii="Times New Roman" w:hAnsi="Times New Roman"/>
                <w:sz w:val="22"/>
                <w:szCs w:val="22"/>
                <w:lang w:val="vi-VN" w:eastAsia="vi-VN"/>
              </w:rPr>
              <w:t>-</w:t>
            </w:r>
          </w:p>
        </w:tc>
        <w:tc>
          <w:tcPr>
            <w:tcW w:w="1171" w:type="dxa"/>
            <w:tcBorders>
              <w:top w:val="nil"/>
              <w:left w:val="nil"/>
              <w:bottom w:val="single" w:sz="4" w:space="0" w:color="auto"/>
              <w:right w:val="single" w:sz="4" w:space="0" w:color="auto"/>
            </w:tcBorders>
            <w:shd w:val="clear" w:color="auto" w:fill="auto"/>
            <w:vAlign w:val="center"/>
          </w:tcPr>
          <w:p w14:paraId="0E10A043"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114,076</w:t>
            </w:r>
          </w:p>
        </w:tc>
        <w:tc>
          <w:tcPr>
            <w:tcW w:w="1304" w:type="dxa"/>
            <w:tcBorders>
              <w:top w:val="nil"/>
              <w:left w:val="nil"/>
              <w:bottom w:val="single" w:sz="4" w:space="0" w:color="auto"/>
              <w:right w:val="single" w:sz="4" w:space="0" w:color="auto"/>
            </w:tcBorders>
            <w:shd w:val="clear" w:color="auto" w:fill="auto"/>
            <w:vAlign w:val="center"/>
          </w:tcPr>
          <w:p w14:paraId="2EE0D234" w14:textId="77777777" w:rsidR="003A003E" w:rsidRPr="001273E4" w:rsidRDefault="003A003E" w:rsidP="00BD6886">
            <w:pPr>
              <w:jc w:val="center"/>
              <w:rPr>
                <w:rFonts w:ascii="Times New Roman" w:hAnsi="Times New Roman"/>
                <w:sz w:val="22"/>
                <w:szCs w:val="22"/>
                <w:lang w:val="vi-VN" w:eastAsia="vi-VN"/>
              </w:rPr>
            </w:pPr>
            <w:r w:rsidRPr="001273E4">
              <w:rPr>
                <w:rFonts w:ascii="Times New Roman" w:hAnsi="Times New Roman"/>
                <w:sz w:val="22"/>
                <w:szCs w:val="22"/>
                <w:lang w:val="vi-VN" w:eastAsia="vi-VN"/>
              </w:rPr>
              <w:t>30/12/2023</w:t>
            </w:r>
          </w:p>
        </w:tc>
      </w:tr>
    </w:tbl>
    <w:p w14:paraId="7772E5EA" w14:textId="77777777" w:rsidR="003A003E" w:rsidRPr="00006C13" w:rsidRDefault="003A003E" w:rsidP="003A003E">
      <w:pPr>
        <w:pStyle w:val="ListParagraph"/>
        <w:numPr>
          <w:ilvl w:val="0"/>
          <w:numId w:val="16"/>
        </w:numPr>
        <w:shd w:val="clear" w:color="auto" w:fill="FFFFFF"/>
        <w:tabs>
          <w:tab w:val="left" w:pos="1170"/>
        </w:tabs>
        <w:spacing w:before="120" w:after="60" w:line="269" w:lineRule="auto"/>
        <w:ind w:left="0" w:firstLine="720"/>
        <w:rPr>
          <w:rFonts w:ascii="Times New Roman" w:hAnsi="Times New Roman"/>
          <w:b/>
          <w:bCs/>
          <w:color w:val="000000"/>
          <w:sz w:val="28"/>
          <w:szCs w:val="28"/>
          <w:lang w:eastAsia="en-AU"/>
        </w:rPr>
      </w:pPr>
      <w:r w:rsidRPr="00006C13">
        <w:rPr>
          <w:rFonts w:ascii="Times New Roman" w:hAnsi="Times New Roman"/>
          <w:b/>
          <w:bCs/>
          <w:color w:val="000000"/>
          <w:sz w:val="28"/>
          <w:szCs w:val="28"/>
          <w:lang w:eastAsia="en-AU"/>
        </w:rPr>
        <w:lastRenderedPageBreak/>
        <w:t xml:space="preserve">Các </w:t>
      </w:r>
      <w:proofErr w:type="spellStart"/>
      <w:r w:rsidRPr="00006C13">
        <w:rPr>
          <w:rFonts w:ascii="Times New Roman" w:hAnsi="Times New Roman"/>
          <w:b/>
          <w:bCs/>
          <w:color w:val="000000"/>
          <w:sz w:val="28"/>
          <w:szCs w:val="28"/>
          <w:lang w:eastAsia="en-AU"/>
        </w:rPr>
        <w:t>khoản</w:t>
      </w:r>
      <w:proofErr w:type="spellEnd"/>
      <w:r w:rsidRPr="00006C13">
        <w:rPr>
          <w:rFonts w:ascii="Times New Roman" w:hAnsi="Times New Roman"/>
          <w:b/>
          <w:bCs/>
          <w:color w:val="000000"/>
          <w:sz w:val="28"/>
          <w:szCs w:val="28"/>
          <w:lang w:eastAsia="en-AU"/>
        </w:rPr>
        <w:t xml:space="preserve"> </w:t>
      </w:r>
      <w:proofErr w:type="spellStart"/>
      <w:r w:rsidRPr="00006C13">
        <w:rPr>
          <w:rFonts w:ascii="Times New Roman" w:hAnsi="Times New Roman"/>
          <w:b/>
          <w:bCs/>
          <w:color w:val="000000"/>
          <w:sz w:val="28"/>
          <w:szCs w:val="28"/>
          <w:lang w:eastAsia="en-AU"/>
        </w:rPr>
        <w:t>đầu</w:t>
      </w:r>
      <w:proofErr w:type="spellEnd"/>
      <w:r w:rsidRPr="00006C13">
        <w:rPr>
          <w:rFonts w:ascii="Times New Roman" w:hAnsi="Times New Roman"/>
          <w:b/>
          <w:bCs/>
          <w:color w:val="000000"/>
          <w:sz w:val="28"/>
          <w:szCs w:val="28"/>
          <w:lang w:eastAsia="en-AU"/>
        </w:rPr>
        <w:t xml:space="preserve"> </w:t>
      </w:r>
      <w:proofErr w:type="spellStart"/>
      <w:r w:rsidRPr="00006C13">
        <w:rPr>
          <w:rFonts w:ascii="Times New Roman" w:hAnsi="Times New Roman"/>
          <w:b/>
          <w:bCs/>
          <w:color w:val="000000"/>
          <w:sz w:val="28"/>
          <w:szCs w:val="28"/>
          <w:lang w:eastAsia="en-AU"/>
        </w:rPr>
        <w:t>tư</w:t>
      </w:r>
      <w:proofErr w:type="spellEnd"/>
      <w:r w:rsidRPr="00006C13">
        <w:rPr>
          <w:rFonts w:ascii="Times New Roman" w:hAnsi="Times New Roman"/>
          <w:b/>
          <w:bCs/>
          <w:color w:val="000000"/>
          <w:sz w:val="28"/>
          <w:szCs w:val="28"/>
          <w:lang w:eastAsia="en-AU"/>
        </w:rPr>
        <w:t xml:space="preserve"> </w:t>
      </w:r>
      <w:proofErr w:type="spellStart"/>
      <w:r w:rsidRPr="00006C13">
        <w:rPr>
          <w:rFonts w:ascii="Times New Roman" w:hAnsi="Times New Roman"/>
          <w:b/>
          <w:bCs/>
          <w:color w:val="000000"/>
          <w:sz w:val="28"/>
          <w:szCs w:val="28"/>
          <w:lang w:eastAsia="en-AU"/>
        </w:rPr>
        <w:t>tài</w:t>
      </w:r>
      <w:proofErr w:type="spellEnd"/>
      <w:r w:rsidRPr="00006C13">
        <w:rPr>
          <w:rFonts w:ascii="Times New Roman" w:hAnsi="Times New Roman"/>
          <w:b/>
          <w:bCs/>
          <w:color w:val="000000"/>
          <w:sz w:val="28"/>
          <w:szCs w:val="28"/>
          <w:lang w:eastAsia="en-AU"/>
        </w:rPr>
        <w:t xml:space="preserve"> </w:t>
      </w:r>
      <w:proofErr w:type="spellStart"/>
      <w:r w:rsidRPr="00006C13">
        <w:rPr>
          <w:rFonts w:ascii="Times New Roman" w:hAnsi="Times New Roman"/>
          <w:b/>
          <w:bCs/>
          <w:color w:val="000000"/>
          <w:sz w:val="28"/>
          <w:szCs w:val="28"/>
          <w:lang w:eastAsia="en-AU"/>
        </w:rPr>
        <w:t>chính</w:t>
      </w:r>
      <w:proofErr w:type="spellEnd"/>
      <w:r w:rsidRPr="00006C13">
        <w:rPr>
          <w:rFonts w:ascii="Times New Roman" w:hAnsi="Times New Roman"/>
          <w:b/>
          <w:bCs/>
          <w:color w:val="000000"/>
          <w:sz w:val="28"/>
          <w:szCs w:val="28"/>
          <w:lang w:eastAsia="en-AU"/>
        </w:rPr>
        <w:t>:</w:t>
      </w:r>
    </w:p>
    <w:p w14:paraId="0DEB4942" w14:textId="77777777" w:rsidR="003A003E"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4212DC">
        <w:rPr>
          <w:rFonts w:ascii="Times New Roman" w:hAnsi="Times New Roman"/>
          <w:sz w:val="28"/>
          <w:szCs w:val="28"/>
          <w:lang w:val="da-DK"/>
        </w:rPr>
        <w:t>Năm 2023, Tổng Công ty Điện lực miền Nam đã thực hiện tối ưu hóa tiền gửi có kỳ hạn. Kết quả đạt được lãi tiền gửi năm 2023 (theo báo cáo hợp nhất) là 138 tỷ đồng vượt kế hoạch EVN giao 125 tỷ đồng, đạt tỷ lệ 110%.</w:t>
      </w:r>
    </w:p>
    <w:p w14:paraId="16662E23" w14:textId="77777777" w:rsidR="003A003E" w:rsidRPr="004212DC" w:rsidRDefault="003A003E" w:rsidP="003A003E">
      <w:pPr>
        <w:pStyle w:val="ListParagraph"/>
        <w:numPr>
          <w:ilvl w:val="0"/>
          <w:numId w:val="5"/>
        </w:numPr>
        <w:snapToGrid w:val="0"/>
        <w:spacing w:before="120" w:after="0" w:line="264" w:lineRule="auto"/>
        <w:ind w:left="0" w:right="45" w:firstLine="567"/>
        <w:contextualSpacing w:val="0"/>
        <w:jc w:val="both"/>
        <w:rPr>
          <w:rFonts w:ascii="Times New Roman" w:hAnsi="Times New Roman"/>
          <w:sz w:val="28"/>
          <w:szCs w:val="28"/>
          <w:lang w:val="da-DK"/>
        </w:rPr>
      </w:pPr>
      <w:r w:rsidRPr="004212DC">
        <w:rPr>
          <w:rFonts w:ascii="Times New Roman" w:hAnsi="Times New Roman"/>
          <w:sz w:val="28"/>
          <w:szCs w:val="28"/>
          <w:lang w:val="da-DK"/>
        </w:rPr>
        <w:t>Tổng Công ty Điện lực miền Nam đầu tư vào các Công ty cổ phần (CTCP) có giá trị vốn góp đến 31/12/2023 là 949 tỷ đồng và có cổ tức được ghi nhận trong năm 2023 là 284 tỷ đồng.</w:t>
      </w:r>
    </w:p>
    <w:p w14:paraId="6904C14A" w14:textId="77777777" w:rsidR="003A003E" w:rsidRPr="00006C13" w:rsidRDefault="003A003E" w:rsidP="003A003E">
      <w:pPr>
        <w:pStyle w:val="ListParagraph"/>
        <w:shd w:val="clear" w:color="auto" w:fill="FFFFFF"/>
        <w:tabs>
          <w:tab w:val="left" w:pos="1170"/>
        </w:tabs>
        <w:spacing w:before="120" w:after="60" w:line="269" w:lineRule="auto"/>
        <w:rPr>
          <w:rFonts w:ascii="Times New Roman" w:hAnsi="Times New Roman"/>
          <w:b/>
          <w:bCs/>
          <w:color w:val="000000"/>
          <w:sz w:val="28"/>
          <w:szCs w:val="28"/>
          <w:highlight w:val="yellow"/>
          <w:lang w:val="da-DK" w:eastAsia="en-AU"/>
        </w:rPr>
      </w:pPr>
    </w:p>
    <w:p w14:paraId="76782625" w14:textId="77777777" w:rsidR="003A003E" w:rsidRPr="007A3922" w:rsidRDefault="003A003E" w:rsidP="003A003E">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val="da-DK" w:eastAsia="en-AU"/>
        </w:rPr>
      </w:pPr>
      <w:bookmarkStart w:id="3" w:name="_Hlk131424729"/>
      <w:bookmarkEnd w:id="2"/>
      <w:r w:rsidRPr="007A3922">
        <w:rPr>
          <w:rFonts w:ascii="Times New Roman" w:hAnsi="Times New Roman"/>
          <w:b/>
          <w:bCs/>
          <w:color w:val="000000"/>
          <w:sz w:val="28"/>
          <w:szCs w:val="28"/>
          <w:lang w:val="da-DK" w:eastAsia="en-AU"/>
        </w:rPr>
        <w:t>TÌNH HÌNH ĐẦU TƯ TẠI CÁC CÔNG TY CON:</w:t>
      </w:r>
    </w:p>
    <w:p w14:paraId="7A5C59B7" w14:textId="77777777" w:rsidR="003A003E" w:rsidRPr="007A3922" w:rsidRDefault="003A003E" w:rsidP="003A003E">
      <w:pPr>
        <w:shd w:val="clear" w:color="auto" w:fill="FFFFFF"/>
        <w:spacing w:before="120" w:after="120" w:line="269" w:lineRule="auto"/>
        <w:jc w:val="center"/>
        <w:rPr>
          <w:rFonts w:ascii="Times New Roman" w:hAnsi="Times New Roman"/>
          <w:b/>
          <w:bCs/>
          <w:color w:val="000000"/>
          <w:sz w:val="28"/>
          <w:szCs w:val="28"/>
          <w:lang w:val="da-DK" w:eastAsia="en-AU"/>
        </w:rPr>
      </w:pPr>
      <w:r w:rsidRPr="007A3922">
        <w:rPr>
          <w:rFonts w:ascii="Times New Roman" w:hAnsi="Times New Roman"/>
          <w:b/>
          <w:bCs/>
          <w:color w:val="000000"/>
          <w:sz w:val="28"/>
          <w:szCs w:val="28"/>
          <w:lang w:val="da-DK" w:eastAsia="en-AU"/>
        </w:rPr>
        <w:t>BẢNG 3: TÌNH HÌNH ĐẦU TƯ VÀ SẢN XUẤT KINH DOANH TẠI CÁC CÔNG TY CON DO CÔNG TY MẸ NẮM CỔ PHẦN CHI PHỐI</w:t>
      </w:r>
    </w:p>
    <w:tbl>
      <w:tblPr>
        <w:tblW w:w="54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476"/>
        <w:gridCol w:w="889"/>
        <w:gridCol w:w="889"/>
        <w:gridCol w:w="891"/>
        <w:gridCol w:w="840"/>
        <w:gridCol w:w="947"/>
        <w:gridCol w:w="947"/>
        <w:gridCol w:w="832"/>
        <w:gridCol w:w="862"/>
        <w:gridCol w:w="880"/>
      </w:tblGrid>
      <w:tr w:rsidR="003A003E" w:rsidRPr="00F5702F" w14:paraId="79B2674B" w14:textId="77777777" w:rsidTr="00BD6886">
        <w:trPr>
          <w:tblHeader/>
          <w:jc w:val="center"/>
        </w:trPr>
        <w:tc>
          <w:tcPr>
            <w:tcW w:w="297" w:type="pct"/>
            <w:shd w:val="clear" w:color="000000" w:fill="FFFFFF"/>
            <w:vAlign w:val="center"/>
            <w:hideMark/>
          </w:tcPr>
          <w:p w14:paraId="43EAC07C" w14:textId="77777777" w:rsidR="003A003E" w:rsidRPr="00C628BB" w:rsidRDefault="003A003E" w:rsidP="00BD6886">
            <w:pPr>
              <w:rPr>
                <w:rFonts w:ascii="Times New Roman" w:hAnsi="Times New Roman"/>
                <w:b/>
                <w:bCs/>
                <w:color w:val="000000"/>
                <w:sz w:val="22"/>
                <w:szCs w:val="22"/>
                <w:lang w:val="en-AU" w:eastAsia="en-AU"/>
              </w:rPr>
            </w:pPr>
            <w:r w:rsidRPr="00C628BB">
              <w:rPr>
                <w:rFonts w:ascii="Times New Roman" w:hAnsi="Times New Roman"/>
                <w:b/>
                <w:bCs/>
                <w:color w:val="000000"/>
                <w:sz w:val="22"/>
                <w:szCs w:val="22"/>
                <w:lang w:eastAsia="en-AU"/>
              </w:rPr>
              <w:t>TT</w:t>
            </w:r>
          </w:p>
        </w:tc>
        <w:tc>
          <w:tcPr>
            <w:tcW w:w="736" w:type="pct"/>
            <w:shd w:val="clear" w:color="000000" w:fill="FFFFFF"/>
            <w:vAlign w:val="center"/>
            <w:hideMark/>
          </w:tcPr>
          <w:p w14:paraId="1FE72A64" w14:textId="77777777" w:rsidR="003A003E" w:rsidRPr="00C628BB" w:rsidRDefault="003A003E" w:rsidP="00BD6886">
            <w:pPr>
              <w:jc w:val="center"/>
              <w:rPr>
                <w:rFonts w:ascii="Times New Roman" w:hAnsi="Times New Roman"/>
                <w:b/>
                <w:bCs/>
                <w:color w:val="000000"/>
                <w:sz w:val="22"/>
                <w:szCs w:val="22"/>
                <w:lang w:val="en-AU" w:eastAsia="en-AU"/>
              </w:rPr>
            </w:pPr>
            <w:proofErr w:type="spellStart"/>
            <w:r w:rsidRPr="00C628BB">
              <w:rPr>
                <w:rFonts w:ascii="Times New Roman" w:hAnsi="Times New Roman"/>
                <w:b/>
                <w:bCs/>
                <w:color w:val="000000"/>
                <w:sz w:val="22"/>
                <w:szCs w:val="22"/>
                <w:lang w:eastAsia="en-AU"/>
              </w:rPr>
              <w:t>Tên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doanh</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nghiệp</w:t>
            </w:r>
            <w:proofErr w:type="spellEnd"/>
          </w:p>
        </w:tc>
        <w:tc>
          <w:tcPr>
            <w:tcW w:w="444" w:type="pct"/>
            <w:shd w:val="clear" w:color="000000" w:fill="FFFFFF"/>
            <w:vAlign w:val="center"/>
            <w:hideMark/>
          </w:tcPr>
          <w:p w14:paraId="025213E6" w14:textId="77777777" w:rsidR="003A003E" w:rsidRPr="00C628BB" w:rsidRDefault="003A003E" w:rsidP="00BD6886">
            <w:pPr>
              <w:jc w:val="center"/>
              <w:rPr>
                <w:rFonts w:ascii="Times New Roman" w:hAnsi="Times New Roman"/>
                <w:b/>
                <w:bCs/>
                <w:color w:val="000000"/>
                <w:sz w:val="22"/>
                <w:szCs w:val="22"/>
                <w:lang w:val="en-AU" w:eastAsia="en-AU"/>
              </w:rPr>
            </w:pPr>
            <w:proofErr w:type="spellStart"/>
            <w:r w:rsidRPr="00C628BB">
              <w:rPr>
                <w:rFonts w:ascii="Times New Roman" w:hAnsi="Times New Roman"/>
                <w:b/>
                <w:bCs/>
                <w:color w:val="000000"/>
                <w:sz w:val="22"/>
                <w:szCs w:val="22"/>
                <w:lang w:eastAsia="en-AU"/>
              </w:rPr>
              <w:t>Vốn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điều</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lệ</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c>
          <w:tcPr>
            <w:tcW w:w="444" w:type="pct"/>
            <w:shd w:val="clear" w:color="000000" w:fill="FFFFFF"/>
            <w:vAlign w:val="center"/>
            <w:hideMark/>
          </w:tcPr>
          <w:p w14:paraId="21D222AB" w14:textId="77777777" w:rsidR="003A003E" w:rsidRDefault="003A003E" w:rsidP="00BD6886">
            <w:pPr>
              <w:jc w:val="center"/>
              <w:rPr>
                <w:rFonts w:ascii="Times New Roman" w:hAnsi="Times New Roman"/>
                <w:b/>
                <w:bCs/>
                <w:color w:val="000000"/>
                <w:sz w:val="22"/>
                <w:szCs w:val="22"/>
                <w:lang w:eastAsia="en-AU"/>
              </w:rPr>
            </w:pPr>
            <w:proofErr w:type="spellStart"/>
            <w:r w:rsidRPr="00C628BB">
              <w:rPr>
                <w:rFonts w:ascii="Times New Roman" w:hAnsi="Times New Roman"/>
                <w:b/>
                <w:bCs/>
                <w:color w:val="000000"/>
                <w:sz w:val="22"/>
                <w:szCs w:val="22"/>
                <w:lang w:eastAsia="en-AU"/>
              </w:rPr>
              <w:t>Tổng</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vốn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đầu</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tư</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của</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công</w:t>
            </w:r>
            <w:proofErr w:type="spellEnd"/>
            <w:r w:rsidRPr="00C628BB">
              <w:rPr>
                <w:rFonts w:ascii="Times New Roman" w:hAnsi="Times New Roman"/>
                <w:b/>
                <w:bCs/>
                <w:color w:val="000000"/>
                <w:sz w:val="22"/>
                <w:szCs w:val="22"/>
                <w:lang w:eastAsia="en-AU"/>
              </w:rPr>
              <w:t xml:space="preserve"> ty </w:t>
            </w:r>
            <w:proofErr w:type="spellStart"/>
            <w:r w:rsidRPr="00C628BB">
              <w:rPr>
                <w:rFonts w:ascii="Times New Roman" w:hAnsi="Times New Roman"/>
                <w:b/>
                <w:bCs/>
                <w:color w:val="000000"/>
                <w:sz w:val="22"/>
                <w:szCs w:val="22"/>
                <w:lang w:eastAsia="en-AU"/>
              </w:rPr>
              <w:t>mẹ</w:t>
            </w:r>
            <w:proofErr w:type="spellEnd"/>
            <w:r w:rsidRPr="00C628BB">
              <w:rPr>
                <w:rFonts w:ascii="Times New Roman" w:hAnsi="Times New Roman"/>
                <w:b/>
                <w:bCs/>
                <w:color w:val="000000"/>
                <w:sz w:val="22"/>
                <w:szCs w:val="22"/>
                <w:lang w:eastAsia="en-AU"/>
              </w:rPr>
              <w:t xml:space="preserve"> </w:t>
            </w:r>
          </w:p>
          <w:p w14:paraId="1588B1DF" w14:textId="77777777" w:rsidR="003A003E" w:rsidRPr="00C628BB" w:rsidRDefault="003A003E" w:rsidP="00BD6886">
            <w:pPr>
              <w:jc w:val="center"/>
              <w:rPr>
                <w:rFonts w:ascii="Times New Roman" w:hAnsi="Times New Roman"/>
                <w:b/>
                <w:bCs/>
                <w:color w:val="000000"/>
                <w:sz w:val="22"/>
                <w:szCs w:val="22"/>
                <w:lang w:val="en-AU" w:eastAsia="en-AU"/>
              </w:rPr>
            </w:pPr>
            <w:r w:rsidRPr="00C628BB">
              <w:rPr>
                <w:rFonts w:ascii="Times New Roman" w:hAnsi="Times New Roman"/>
                <w:b/>
                <w:bCs/>
                <w:color w:val="000000"/>
                <w:sz w:val="22"/>
                <w:szCs w:val="22"/>
                <w:lang w:eastAsia="en-AU"/>
              </w:rPr>
              <w:t>(</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c>
          <w:tcPr>
            <w:tcW w:w="445" w:type="pct"/>
            <w:shd w:val="clear" w:color="000000" w:fill="FFFFFF"/>
            <w:vAlign w:val="center"/>
            <w:hideMark/>
          </w:tcPr>
          <w:p w14:paraId="381C87E3" w14:textId="77777777" w:rsidR="003A003E" w:rsidRPr="00C628BB" w:rsidRDefault="003A003E" w:rsidP="00BD6886">
            <w:pPr>
              <w:jc w:val="center"/>
              <w:rPr>
                <w:rFonts w:ascii="Times New Roman" w:hAnsi="Times New Roman"/>
                <w:b/>
                <w:bCs/>
                <w:color w:val="000000"/>
                <w:sz w:val="22"/>
                <w:szCs w:val="22"/>
                <w:lang w:val="en-AU" w:eastAsia="en-AU"/>
              </w:rPr>
            </w:pPr>
            <w:proofErr w:type="spellStart"/>
            <w:r w:rsidRPr="00C628BB">
              <w:rPr>
                <w:rFonts w:ascii="Times New Roman" w:hAnsi="Times New Roman"/>
                <w:b/>
                <w:bCs/>
                <w:color w:val="000000"/>
                <w:sz w:val="22"/>
                <w:szCs w:val="22"/>
                <w:lang w:eastAsia="en-AU"/>
              </w:rPr>
              <w:t>Tổng</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tài</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sản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c>
          <w:tcPr>
            <w:tcW w:w="404" w:type="pct"/>
            <w:shd w:val="clear" w:color="000000" w:fill="FFFFFF"/>
            <w:vAlign w:val="center"/>
            <w:hideMark/>
          </w:tcPr>
          <w:p w14:paraId="3995DB11" w14:textId="77777777" w:rsidR="003A003E" w:rsidRPr="00C628BB" w:rsidRDefault="003A003E" w:rsidP="00BD6886">
            <w:pPr>
              <w:jc w:val="center"/>
              <w:rPr>
                <w:rFonts w:ascii="Times New Roman" w:hAnsi="Times New Roman"/>
                <w:b/>
                <w:bCs/>
                <w:color w:val="000000"/>
                <w:sz w:val="22"/>
                <w:szCs w:val="22"/>
                <w:lang w:val="en-AU" w:eastAsia="en-AU"/>
              </w:rPr>
            </w:pPr>
            <w:r w:rsidRPr="00C628BB">
              <w:rPr>
                <w:rFonts w:ascii="Times New Roman" w:hAnsi="Times New Roman"/>
                <w:b/>
                <w:bCs/>
                <w:color w:val="000000"/>
                <w:sz w:val="22"/>
                <w:szCs w:val="22"/>
                <w:lang w:eastAsia="en-AU"/>
              </w:rPr>
              <w:t xml:space="preserve">Doanh </w:t>
            </w:r>
            <w:proofErr w:type="spellStart"/>
            <w:r w:rsidRPr="00C628BB">
              <w:rPr>
                <w:rFonts w:ascii="Times New Roman" w:hAnsi="Times New Roman"/>
                <w:b/>
                <w:bCs/>
                <w:color w:val="000000"/>
                <w:sz w:val="22"/>
                <w:szCs w:val="22"/>
                <w:lang w:eastAsia="en-AU"/>
              </w:rPr>
              <w:t>thu</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c>
          <w:tcPr>
            <w:tcW w:w="473" w:type="pct"/>
            <w:shd w:val="clear" w:color="000000" w:fill="FFFFFF"/>
            <w:vAlign w:val="center"/>
            <w:hideMark/>
          </w:tcPr>
          <w:p w14:paraId="4501FF94" w14:textId="77777777" w:rsidR="003A003E" w:rsidRPr="00C628BB" w:rsidRDefault="003A003E" w:rsidP="00BD6886">
            <w:pPr>
              <w:jc w:val="center"/>
              <w:rPr>
                <w:rFonts w:ascii="Times New Roman" w:hAnsi="Times New Roman"/>
                <w:b/>
                <w:bCs/>
                <w:color w:val="000000"/>
                <w:sz w:val="22"/>
                <w:szCs w:val="22"/>
                <w:lang w:val="en-AU" w:eastAsia="en-AU"/>
              </w:rPr>
            </w:pPr>
            <w:r w:rsidRPr="00C628BB">
              <w:rPr>
                <w:rFonts w:ascii="Times New Roman" w:hAnsi="Times New Roman"/>
                <w:b/>
                <w:bCs/>
                <w:color w:val="000000"/>
                <w:sz w:val="22"/>
                <w:szCs w:val="22"/>
                <w:lang w:eastAsia="en-AU"/>
              </w:rPr>
              <w:t xml:space="preserve">Lợi </w:t>
            </w:r>
            <w:proofErr w:type="spellStart"/>
            <w:r w:rsidRPr="00C628BB">
              <w:rPr>
                <w:rFonts w:ascii="Times New Roman" w:hAnsi="Times New Roman"/>
                <w:b/>
                <w:bCs/>
                <w:color w:val="000000"/>
                <w:sz w:val="22"/>
                <w:szCs w:val="22"/>
                <w:lang w:eastAsia="en-AU"/>
              </w:rPr>
              <w:t>nhuận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trước</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thuế</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c>
          <w:tcPr>
            <w:tcW w:w="473" w:type="pct"/>
            <w:shd w:val="clear" w:color="000000" w:fill="FFFFFF"/>
            <w:vAlign w:val="center"/>
            <w:hideMark/>
          </w:tcPr>
          <w:p w14:paraId="78B6B9E3" w14:textId="77777777" w:rsidR="003A003E" w:rsidRPr="00C628BB" w:rsidRDefault="003A003E" w:rsidP="00BD6886">
            <w:pPr>
              <w:jc w:val="center"/>
              <w:rPr>
                <w:rFonts w:ascii="Times New Roman" w:hAnsi="Times New Roman"/>
                <w:b/>
                <w:bCs/>
                <w:color w:val="000000"/>
                <w:sz w:val="22"/>
                <w:szCs w:val="22"/>
                <w:lang w:val="en-AU" w:eastAsia="en-AU"/>
              </w:rPr>
            </w:pPr>
            <w:r w:rsidRPr="00C628BB">
              <w:rPr>
                <w:rFonts w:ascii="Times New Roman" w:hAnsi="Times New Roman"/>
                <w:b/>
                <w:bCs/>
                <w:color w:val="000000"/>
                <w:sz w:val="22"/>
                <w:szCs w:val="22"/>
                <w:lang w:eastAsia="en-AU"/>
              </w:rPr>
              <w:t xml:space="preserve">Lợi </w:t>
            </w:r>
            <w:proofErr w:type="spellStart"/>
            <w:r w:rsidRPr="00C628BB">
              <w:rPr>
                <w:rFonts w:ascii="Times New Roman" w:hAnsi="Times New Roman"/>
                <w:b/>
                <w:bCs/>
                <w:color w:val="000000"/>
                <w:sz w:val="22"/>
                <w:szCs w:val="22"/>
                <w:lang w:eastAsia="en-AU"/>
              </w:rPr>
              <w:t>nhuận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sau</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thuế</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c>
          <w:tcPr>
            <w:tcW w:w="415" w:type="pct"/>
            <w:shd w:val="clear" w:color="000000" w:fill="FFFFFF"/>
            <w:vAlign w:val="center"/>
            <w:hideMark/>
          </w:tcPr>
          <w:p w14:paraId="1506339A" w14:textId="77777777" w:rsidR="003A003E" w:rsidRPr="00C628BB" w:rsidRDefault="003A003E" w:rsidP="00BD6886">
            <w:pPr>
              <w:jc w:val="center"/>
              <w:rPr>
                <w:rFonts w:ascii="Times New Roman" w:hAnsi="Times New Roman"/>
                <w:b/>
                <w:bCs/>
                <w:color w:val="000000"/>
                <w:sz w:val="22"/>
                <w:szCs w:val="22"/>
                <w:lang w:val="en-AU" w:eastAsia="en-AU"/>
              </w:rPr>
            </w:pPr>
            <w:r w:rsidRPr="00C628BB">
              <w:rPr>
                <w:rFonts w:ascii="Times New Roman" w:hAnsi="Times New Roman"/>
                <w:b/>
                <w:bCs/>
                <w:color w:val="000000"/>
                <w:sz w:val="22"/>
                <w:szCs w:val="22"/>
                <w:lang w:eastAsia="en-AU"/>
              </w:rPr>
              <w:t xml:space="preserve">Lợi </w:t>
            </w:r>
            <w:proofErr w:type="spellStart"/>
            <w:r w:rsidRPr="00C628BB">
              <w:rPr>
                <w:rFonts w:ascii="Times New Roman" w:hAnsi="Times New Roman"/>
                <w:b/>
                <w:bCs/>
                <w:color w:val="000000"/>
                <w:sz w:val="22"/>
                <w:szCs w:val="22"/>
                <w:lang w:eastAsia="en-AU"/>
              </w:rPr>
              <w:t>nhuận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nộp</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về</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công</w:t>
            </w:r>
            <w:proofErr w:type="spellEnd"/>
            <w:r w:rsidRPr="00C628BB">
              <w:rPr>
                <w:rFonts w:ascii="Times New Roman" w:hAnsi="Times New Roman"/>
                <w:b/>
                <w:bCs/>
                <w:color w:val="000000"/>
                <w:sz w:val="22"/>
                <w:szCs w:val="22"/>
                <w:lang w:eastAsia="en-AU"/>
              </w:rPr>
              <w:t xml:space="preserve"> ty </w:t>
            </w:r>
            <w:proofErr w:type="spellStart"/>
            <w:r w:rsidRPr="00C628BB">
              <w:rPr>
                <w:rFonts w:ascii="Times New Roman" w:hAnsi="Times New Roman"/>
                <w:b/>
                <w:bCs/>
                <w:color w:val="000000"/>
                <w:sz w:val="22"/>
                <w:szCs w:val="22"/>
                <w:lang w:eastAsia="en-AU"/>
              </w:rPr>
              <w:t>mẹ</w:t>
            </w:r>
            <w:proofErr w:type="spellEnd"/>
          </w:p>
        </w:tc>
        <w:tc>
          <w:tcPr>
            <w:tcW w:w="430" w:type="pct"/>
            <w:shd w:val="clear" w:color="000000" w:fill="FFFFFF"/>
            <w:vAlign w:val="center"/>
            <w:hideMark/>
          </w:tcPr>
          <w:p w14:paraId="29F6516B" w14:textId="77777777" w:rsidR="003A003E" w:rsidRPr="00C628BB" w:rsidRDefault="003A003E" w:rsidP="00BD6886">
            <w:pPr>
              <w:jc w:val="center"/>
              <w:rPr>
                <w:rFonts w:ascii="Times New Roman" w:hAnsi="Times New Roman"/>
                <w:b/>
                <w:bCs/>
                <w:color w:val="000000"/>
                <w:sz w:val="22"/>
                <w:szCs w:val="22"/>
                <w:lang w:val="en-AU" w:eastAsia="en-AU"/>
              </w:rPr>
            </w:pPr>
            <w:proofErr w:type="spellStart"/>
            <w:r w:rsidRPr="00C628BB">
              <w:rPr>
                <w:rFonts w:ascii="Times New Roman" w:hAnsi="Times New Roman"/>
                <w:b/>
                <w:bCs/>
                <w:color w:val="000000"/>
                <w:sz w:val="22"/>
                <w:szCs w:val="22"/>
                <w:lang w:eastAsia="en-AU"/>
              </w:rPr>
              <w:t>Thuế</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và</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các</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khoản</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đã</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nộp</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Nhà</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nước</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c>
          <w:tcPr>
            <w:tcW w:w="437" w:type="pct"/>
            <w:shd w:val="clear" w:color="000000" w:fill="FFFFFF"/>
            <w:vAlign w:val="center"/>
            <w:hideMark/>
          </w:tcPr>
          <w:p w14:paraId="699E51BB" w14:textId="77777777" w:rsidR="003A003E" w:rsidRPr="00C628BB" w:rsidRDefault="003A003E" w:rsidP="00BD6886">
            <w:pPr>
              <w:jc w:val="center"/>
              <w:rPr>
                <w:rFonts w:ascii="Times New Roman" w:hAnsi="Times New Roman"/>
                <w:b/>
                <w:bCs/>
                <w:color w:val="000000"/>
                <w:sz w:val="22"/>
                <w:szCs w:val="22"/>
                <w:lang w:val="en-AU" w:eastAsia="en-AU"/>
              </w:rPr>
            </w:pPr>
            <w:proofErr w:type="spellStart"/>
            <w:r w:rsidRPr="00C628BB">
              <w:rPr>
                <w:rFonts w:ascii="Times New Roman" w:hAnsi="Times New Roman"/>
                <w:b/>
                <w:bCs/>
                <w:color w:val="000000"/>
                <w:sz w:val="22"/>
                <w:szCs w:val="22"/>
                <w:lang w:eastAsia="en-AU"/>
              </w:rPr>
              <w:t>Tổng</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nợ</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phải</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trả</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tỷ</w:t>
            </w:r>
            <w:proofErr w:type="spellEnd"/>
            <w:r w:rsidRPr="00C628BB">
              <w:rPr>
                <w:rFonts w:ascii="Times New Roman" w:hAnsi="Times New Roman"/>
                <w:b/>
                <w:bCs/>
                <w:color w:val="000000"/>
                <w:sz w:val="22"/>
                <w:szCs w:val="22"/>
                <w:lang w:eastAsia="en-AU"/>
              </w:rPr>
              <w:t xml:space="preserve"> </w:t>
            </w:r>
            <w:proofErr w:type="spellStart"/>
            <w:r w:rsidRPr="00C628BB">
              <w:rPr>
                <w:rFonts w:ascii="Times New Roman" w:hAnsi="Times New Roman"/>
                <w:b/>
                <w:bCs/>
                <w:color w:val="000000"/>
                <w:sz w:val="22"/>
                <w:szCs w:val="22"/>
                <w:lang w:eastAsia="en-AU"/>
              </w:rPr>
              <w:t>đồng</w:t>
            </w:r>
            <w:proofErr w:type="spellEnd"/>
            <w:r w:rsidRPr="00C628BB">
              <w:rPr>
                <w:rFonts w:ascii="Times New Roman" w:hAnsi="Times New Roman"/>
                <w:b/>
                <w:bCs/>
                <w:color w:val="000000"/>
                <w:sz w:val="22"/>
                <w:szCs w:val="22"/>
                <w:lang w:eastAsia="en-AU"/>
              </w:rPr>
              <w:t>)</w:t>
            </w:r>
          </w:p>
        </w:tc>
      </w:tr>
      <w:tr w:rsidR="003A003E" w:rsidRPr="00F5702F" w14:paraId="215C5340" w14:textId="77777777" w:rsidTr="00BD6886">
        <w:trPr>
          <w:trHeight w:val="445"/>
          <w:jc w:val="center"/>
        </w:trPr>
        <w:tc>
          <w:tcPr>
            <w:tcW w:w="297" w:type="pct"/>
            <w:shd w:val="clear" w:color="000000" w:fill="FFFFFF"/>
            <w:vAlign w:val="center"/>
            <w:hideMark/>
          </w:tcPr>
          <w:p w14:paraId="4C31ABD2" w14:textId="77777777" w:rsidR="003A003E" w:rsidRPr="00F5702F" w:rsidRDefault="003A003E" w:rsidP="00BD6886">
            <w:pPr>
              <w:jc w:val="center"/>
              <w:rPr>
                <w:rFonts w:ascii="Times New Roman" w:hAnsi="Times New Roman"/>
                <w:b/>
                <w:bCs/>
                <w:i/>
                <w:iCs/>
                <w:color w:val="000000"/>
                <w:lang w:val="en-AU" w:eastAsia="en-AU"/>
              </w:rPr>
            </w:pPr>
            <w:r w:rsidRPr="00F5702F">
              <w:rPr>
                <w:rFonts w:ascii="Times New Roman" w:hAnsi="Times New Roman"/>
                <w:b/>
                <w:bCs/>
                <w:i/>
                <w:iCs/>
                <w:color w:val="000000"/>
                <w:lang w:eastAsia="en-AU"/>
              </w:rPr>
              <w:t>1</w:t>
            </w:r>
          </w:p>
        </w:tc>
        <w:tc>
          <w:tcPr>
            <w:tcW w:w="4703" w:type="pct"/>
            <w:gridSpan w:val="10"/>
            <w:shd w:val="clear" w:color="000000" w:fill="FFFFFF"/>
            <w:vAlign w:val="center"/>
            <w:hideMark/>
          </w:tcPr>
          <w:p w14:paraId="28996FA2" w14:textId="77777777" w:rsidR="003A003E" w:rsidRPr="00F5702F" w:rsidRDefault="003A003E" w:rsidP="00BD6886">
            <w:pPr>
              <w:jc w:val="both"/>
              <w:rPr>
                <w:rFonts w:ascii="Times New Roman" w:hAnsi="Times New Roman"/>
                <w:b/>
                <w:bCs/>
                <w:i/>
                <w:iCs/>
                <w:color w:val="000000"/>
                <w:lang w:val="en-AU" w:eastAsia="en-AU"/>
              </w:rPr>
            </w:pPr>
            <w:r w:rsidRPr="00F5702F">
              <w:rPr>
                <w:rFonts w:ascii="Times New Roman" w:hAnsi="Times New Roman"/>
                <w:b/>
                <w:bCs/>
                <w:i/>
                <w:iCs/>
                <w:color w:val="000000"/>
                <w:lang w:eastAsia="en-AU"/>
              </w:rPr>
              <w:t xml:space="preserve">Các </w:t>
            </w:r>
            <w:proofErr w:type="spellStart"/>
            <w:r w:rsidRPr="00F5702F">
              <w:rPr>
                <w:rFonts w:ascii="Times New Roman" w:hAnsi="Times New Roman"/>
                <w:b/>
                <w:bCs/>
                <w:i/>
                <w:iCs/>
                <w:color w:val="000000"/>
                <w:lang w:eastAsia="en-AU"/>
              </w:rPr>
              <w:t>công</w:t>
            </w:r>
            <w:proofErr w:type="spellEnd"/>
            <w:r w:rsidRPr="00F5702F">
              <w:rPr>
                <w:rFonts w:ascii="Times New Roman" w:hAnsi="Times New Roman"/>
                <w:b/>
                <w:bCs/>
                <w:i/>
                <w:iCs/>
                <w:color w:val="000000"/>
                <w:lang w:eastAsia="en-AU"/>
              </w:rPr>
              <w:t xml:space="preserve"> ty con do </w:t>
            </w:r>
            <w:proofErr w:type="spellStart"/>
            <w:r w:rsidRPr="00F5702F">
              <w:rPr>
                <w:rFonts w:ascii="Times New Roman" w:hAnsi="Times New Roman"/>
                <w:b/>
                <w:bCs/>
                <w:i/>
                <w:iCs/>
                <w:color w:val="000000"/>
                <w:lang w:eastAsia="en-AU"/>
              </w:rPr>
              <w:t>công</w:t>
            </w:r>
            <w:proofErr w:type="spellEnd"/>
            <w:r w:rsidRPr="00F5702F">
              <w:rPr>
                <w:rFonts w:ascii="Times New Roman" w:hAnsi="Times New Roman"/>
                <w:b/>
                <w:bCs/>
                <w:i/>
                <w:iCs/>
                <w:color w:val="000000"/>
                <w:lang w:eastAsia="en-AU"/>
              </w:rPr>
              <w:t xml:space="preserve"> ty </w:t>
            </w:r>
            <w:proofErr w:type="spellStart"/>
            <w:r w:rsidRPr="00F5702F">
              <w:rPr>
                <w:rFonts w:ascii="Times New Roman" w:hAnsi="Times New Roman"/>
                <w:b/>
                <w:bCs/>
                <w:i/>
                <w:iCs/>
                <w:color w:val="000000"/>
                <w:lang w:eastAsia="en-AU"/>
              </w:rPr>
              <w:t>mẹ</w:t>
            </w:r>
            <w:proofErr w:type="spellEnd"/>
            <w:r w:rsidRPr="00F5702F">
              <w:rPr>
                <w:rFonts w:ascii="Times New Roman" w:hAnsi="Times New Roman"/>
                <w:b/>
                <w:bCs/>
                <w:i/>
                <w:iCs/>
                <w:color w:val="000000"/>
                <w:lang w:eastAsia="en-AU"/>
              </w:rPr>
              <w:t xml:space="preserve"> </w:t>
            </w:r>
            <w:proofErr w:type="spellStart"/>
            <w:r w:rsidRPr="00F5702F">
              <w:rPr>
                <w:rFonts w:ascii="Times New Roman" w:hAnsi="Times New Roman"/>
                <w:b/>
                <w:bCs/>
                <w:i/>
                <w:iCs/>
                <w:color w:val="000000"/>
                <w:lang w:eastAsia="en-AU"/>
              </w:rPr>
              <w:t>nắm</w:t>
            </w:r>
            <w:proofErr w:type="spellEnd"/>
            <w:r w:rsidRPr="00F5702F">
              <w:rPr>
                <w:rFonts w:ascii="Times New Roman" w:hAnsi="Times New Roman"/>
                <w:b/>
                <w:bCs/>
                <w:i/>
                <w:iCs/>
                <w:color w:val="000000"/>
                <w:lang w:eastAsia="en-AU"/>
              </w:rPr>
              <w:t xml:space="preserve"> </w:t>
            </w:r>
            <w:proofErr w:type="spellStart"/>
            <w:r w:rsidRPr="00F5702F">
              <w:rPr>
                <w:rFonts w:ascii="Times New Roman" w:hAnsi="Times New Roman"/>
                <w:b/>
                <w:bCs/>
                <w:i/>
                <w:iCs/>
                <w:color w:val="000000"/>
                <w:lang w:eastAsia="en-AU"/>
              </w:rPr>
              <w:t>giữ</w:t>
            </w:r>
            <w:proofErr w:type="spellEnd"/>
            <w:r w:rsidRPr="00F5702F">
              <w:rPr>
                <w:rFonts w:ascii="Times New Roman" w:hAnsi="Times New Roman"/>
                <w:b/>
                <w:bCs/>
                <w:i/>
                <w:iCs/>
                <w:color w:val="000000"/>
                <w:lang w:eastAsia="en-AU"/>
              </w:rPr>
              <w:t xml:space="preserve"> 100% </w:t>
            </w:r>
            <w:proofErr w:type="spellStart"/>
            <w:r w:rsidRPr="00F5702F">
              <w:rPr>
                <w:rFonts w:ascii="Times New Roman" w:hAnsi="Times New Roman"/>
                <w:b/>
                <w:bCs/>
                <w:i/>
                <w:iCs/>
                <w:color w:val="000000"/>
                <w:lang w:eastAsia="en-AU"/>
              </w:rPr>
              <w:t>vốn</w:t>
            </w:r>
            <w:proofErr w:type="spellEnd"/>
            <w:r w:rsidRPr="00F5702F">
              <w:rPr>
                <w:rFonts w:ascii="Times New Roman" w:hAnsi="Times New Roman"/>
                <w:b/>
                <w:bCs/>
                <w:i/>
                <w:iCs/>
                <w:color w:val="000000"/>
                <w:lang w:eastAsia="en-AU"/>
              </w:rPr>
              <w:t xml:space="preserve"> </w:t>
            </w:r>
            <w:proofErr w:type="spellStart"/>
            <w:r w:rsidRPr="00F5702F">
              <w:rPr>
                <w:rFonts w:ascii="Times New Roman" w:hAnsi="Times New Roman"/>
                <w:b/>
                <w:bCs/>
                <w:i/>
                <w:iCs/>
                <w:color w:val="000000"/>
                <w:lang w:eastAsia="en-AU"/>
              </w:rPr>
              <w:t>điều</w:t>
            </w:r>
            <w:proofErr w:type="spellEnd"/>
            <w:r w:rsidRPr="00F5702F">
              <w:rPr>
                <w:rFonts w:ascii="Times New Roman" w:hAnsi="Times New Roman"/>
                <w:b/>
                <w:bCs/>
                <w:i/>
                <w:iCs/>
                <w:color w:val="000000"/>
                <w:lang w:eastAsia="en-AU"/>
              </w:rPr>
              <w:t xml:space="preserve"> </w:t>
            </w:r>
            <w:proofErr w:type="spellStart"/>
            <w:r w:rsidRPr="00F5702F">
              <w:rPr>
                <w:rFonts w:ascii="Times New Roman" w:hAnsi="Times New Roman"/>
                <w:b/>
                <w:bCs/>
                <w:i/>
                <w:iCs/>
                <w:color w:val="000000"/>
                <w:lang w:eastAsia="en-AU"/>
              </w:rPr>
              <w:t>lệ</w:t>
            </w:r>
            <w:proofErr w:type="spellEnd"/>
          </w:p>
        </w:tc>
      </w:tr>
      <w:tr w:rsidR="003A003E" w:rsidRPr="00F5702F" w14:paraId="4EC42D71" w14:textId="77777777" w:rsidTr="00BD6886">
        <w:trPr>
          <w:trHeight w:val="445"/>
          <w:jc w:val="center"/>
        </w:trPr>
        <w:tc>
          <w:tcPr>
            <w:tcW w:w="297" w:type="pct"/>
            <w:shd w:val="clear" w:color="000000" w:fill="FFFFFF"/>
            <w:vAlign w:val="center"/>
            <w:hideMark/>
          </w:tcPr>
          <w:p w14:paraId="6DF276F8" w14:textId="77777777" w:rsidR="003A003E" w:rsidRPr="007D2217" w:rsidRDefault="003A003E" w:rsidP="00BD6886">
            <w:pPr>
              <w:jc w:val="center"/>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1.1</w:t>
            </w:r>
          </w:p>
        </w:tc>
        <w:tc>
          <w:tcPr>
            <w:tcW w:w="736" w:type="pct"/>
            <w:shd w:val="clear" w:color="000000" w:fill="FFFFFF"/>
            <w:vAlign w:val="center"/>
          </w:tcPr>
          <w:p w14:paraId="09CAF531" w14:textId="77777777" w:rsidR="003A003E" w:rsidRPr="00006C13" w:rsidRDefault="003A003E" w:rsidP="00BD6886">
            <w:pPr>
              <w:jc w:val="center"/>
              <w:rPr>
                <w:rFonts w:ascii="Times New Roman" w:hAnsi="Times New Roman"/>
                <w:color w:val="000000"/>
                <w:sz w:val="20"/>
                <w:szCs w:val="20"/>
                <w:lang w:val="en-AU" w:eastAsia="en-AU"/>
              </w:rPr>
            </w:pPr>
            <w:r w:rsidRPr="00006C13">
              <w:rPr>
                <w:rFonts w:ascii="Times New Roman" w:hAnsi="Times New Roman"/>
                <w:color w:val="000000"/>
                <w:sz w:val="22"/>
                <w:szCs w:val="22"/>
                <w:lang w:eastAsia="en-AU"/>
              </w:rPr>
              <w:t xml:space="preserve">Công ty </w:t>
            </w:r>
            <w:proofErr w:type="spellStart"/>
            <w:r w:rsidRPr="00006C13">
              <w:rPr>
                <w:rFonts w:ascii="Times New Roman" w:hAnsi="Times New Roman"/>
                <w:color w:val="000000"/>
                <w:sz w:val="22"/>
                <w:szCs w:val="22"/>
                <w:lang w:eastAsia="en-AU"/>
              </w:rPr>
              <w:t>TNHH</w:t>
            </w:r>
            <w:proofErr w:type="spellEnd"/>
            <w:r w:rsidRPr="00006C13">
              <w:rPr>
                <w:rFonts w:ascii="Times New Roman" w:hAnsi="Times New Roman"/>
                <w:color w:val="000000"/>
                <w:sz w:val="22"/>
                <w:szCs w:val="22"/>
                <w:lang w:eastAsia="en-AU"/>
              </w:rPr>
              <w:t xml:space="preserve"> MTV </w:t>
            </w:r>
            <w:proofErr w:type="spellStart"/>
            <w:r w:rsidRPr="00006C13">
              <w:rPr>
                <w:rFonts w:ascii="Times New Roman" w:hAnsi="Times New Roman"/>
                <w:color w:val="000000"/>
                <w:sz w:val="22"/>
                <w:szCs w:val="22"/>
                <w:lang w:eastAsia="en-AU"/>
              </w:rPr>
              <w:t>Điện</w:t>
            </w:r>
            <w:proofErr w:type="spellEnd"/>
            <w:r w:rsidRPr="00006C13">
              <w:rPr>
                <w:rFonts w:ascii="Times New Roman" w:hAnsi="Times New Roman"/>
                <w:color w:val="000000"/>
                <w:sz w:val="22"/>
                <w:szCs w:val="22"/>
                <w:lang w:eastAsia="en-AU"/>
              </w:rPr>
              <w:t xml:space="preserve"> </w:t>
            </w:r>
            <w:proofErr w:type="spellStart"/>
            <w:r w:rsidRPr="00006C13">
              <w:rPr>
                <w:rFonts w:ascii="Times New Roman" w:hAnsi="Times New Roman"/>
                <w:color w:val="000000"/>
                <w:sz w:val="22"/>
                <w:szCs w:val="22"/>
                <w:lang w:eastAsia="en-AU"/>
              </w:rPr>
              <w:t>lực</w:t>
            </w:r>
            <w:proofErr w:type="spellEnd"/>
            <w:r w:rsidRPr="00006C13">
              <w:rPr>
                <w:rFonts w:ascii="Times New Roman" w:hAnsi="Times New Roman"/>
                <w:color w:val="000000"/>
                <w:sz w:val="22"/>
                <w:szCs w:val="22"/>
                <w:lang w:eastAsia="en-AU"/>
              </w:rPr>
              <w:t xml:space="preserve"> </w:t>
            </w:r>
            <w:proofErr w:type="spellStart"/>
            <w:r w:rsidRPr="00006C13">
              <w:rPr>
                <w:rFonts w:ascii="Times New Roman" w:hAnsi="Times New Roman"/>
                <w:color w:val="000000"/>
                <w:sz w:val="22"/>
                <w:szCs w:val="22"/>
                <w:lang w:eastAsia="en-AU"/>
              </w:rPr>
              <w:t>Đồng</w:t>
            </w:r>
            <w:proofErr w:type="spellEnd"/>
            <w:r w:rsidRPr="00006C13">
              <w:rPr>
                <w:rFonts w:ascii="Times New Roman" w:hAnsi="Times New Roman"/>
                <w:color w:val="000000"/>
                <w:sz w:val="22"/>
                <w:szCs w:val="22"/>
                <w:lang w:eastAsia="en-AU"/>
              </w:rPr>
              <w:t xml:space="preserve"> Nai</w:t>
            </w:r>
          </w:p>
        </w:tc>
        <w:tc>
          <w:tcPr>
            <w:tcW w:w="444" w:type="pct"/>
            <w:shd w:val="clear" w:color="000000" w:fill="FFFFFF"/>
            <w:vAlign w:val="center"/>
          </w:tcPr>
          <w:p w14:paraId="4A2D1E42"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1.461</w:t>
            </w:r>
          </w:p>
        </w:tc>
        <w:tc>
          <w:tcPr>
            <w:tcW w:w="444" w:type="pct"/>
            <w:shd w:val="clear" w:color="000000" w:fill="FFFFFF"/>
            <w:vAlign w:val="center"/>
          </w:tcPr>
          <w:p w14:paraId="3FEEB26D"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1.477</w:t>
            </w:r>
          </w:p>
        </w:tc>
        <w:tc>
          <w:tcPr>
            <w:tcW w:w="445" w:type="pct"/>
            <w:shd w:val="clear" w:color="000000" w:fill="FFFFFF"/>
            <w:vAlign w:val="center"/>
          </w:tcPr>
          <w:p w14:paraId="433FE161"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6.090</w:t>
            </w:r>
          </w:p>
        </w:tc>
        <w:tc>
          <w:tcPr>
            <w:tcW w:w="404" w:type="pct"/>
            <w:shd w:val="clear" w:color="000000" w:fill="FFFFFF"/>
            <w:vAlign w:val="center"/>
          </w:tcPr>
          <w:p w14:paraId="04B621A8"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27.828</w:t>
            </w:r>
          </w:p>
        </w:tc>
        <w:tc>
          <w:tcPr>
            <w:tcW w:w="473" w:type="pct"/>
            <w:shd w:val="clear" w:color="000000" w:fill="FFFFFF"/>
            <w:vAlign w:val="center"/>
          </w:tcPr>
          <w:p w14:paraId="5A35CE38"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30</w:t>
            </w:r>
          </w:p>
        </w:tc>
        <w:tc>
          <w:tcPr>
            <w:tcW w:w="473" w:type="pct"/>
            <w:shd w:val="clear" w:color="000000" w:fill="FFFFFF"/>
            <w:vAlign w:val="center"/>
          </w:tcPr>
          <w:p w14:paraId="5D353048"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23</w:t>
            </w:r>
          </w:p>
        </w:tc>
        <w:tc>
          <w:tcPr>
            <w:tcW w:w="415" w:type="pct"/>
            <w:shd w:val="clear" w:color="000000" w:fill="FFFFFF"/>
            <w:vAlign w:val="center"/>
          </w:tcPr>
          <w:p w14:paraId="5C8A103F" w14:textId="77777777" w:rsidR="003A003E" w:rsidRPr="00636906" w:rsidRDefault="003A003E" w:rsidP="00BD6886">
            <w:pPr>
              <w:jc w:val="center"/>
              <w:rPr>
                <w:rFonts w:ascii="Times New Roman" w:hAnsi="Times New Roman"/>
                <w:color w:val="000000"/>
                <w:sz w:val="22"/>
                <w:szCs w:val="22"/>
                <w:lang w:eastAsia="en-AU"/>
              </w:rPr>
            </w:pPr>
          </w:p>
        </w:tc>
        <w:tc>
          <w:tcPr>
            <w:tcW w:w="430" w:type="pct"/>
            <w:shd w:val="clear" w:color="000000" w:fill="FFFFFF"/>
            <w:vAlign w:val="center"/>
          </w:tcPr>
          <w:p w14:paraId="379E35C7"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28</w:t>
            </w:r>
          </w:p>
        </w:tc>
        <w:tc>
          <w:tcPr>
            <w:tcW w:w="437" w:type="pct"/>
            <w:shd w:val="clear" w:color="000000" w:fill="FFFFFF"/>
            <w:vAlign w:val="center"/>
          </w:tcPr>
          <w:p w14:paraId="4B81D48E" w14:textId="77777777" w:rsidR="003A003E" w:rsidRPr="00636906" w:rsidRDefault="003A003E" w:rsidP="00BD6886">
            <w:pPr>
              <w:jc w:val="center"/>
              <w:rPr>
                <w:rFonts w:ascii="Times New Roman" w:hAnsi="Times New Roman"/>
                <w:color w:val="000000"/>
                <w:sz w:val="22"/>
                <w:szCs w:val="22"/>
                <w:lang w:eastAsia="en-AU"/>
              </w:rPr>
            </w:pPr>
            <w:r w:rsidRPr="00636906">
              <w:rPr>
                <w:rFonts w:ascii="Times New Roman" w:hAnsi="Times New Roman"/>
                <w:color w:val="000000"/>
                <w:sz w:val="22"/>
                <w:szCs w:val="22"/>
                <w:lang w:eastAsia="en-AU"/>
              </w:rPr>
              <w:t>4.585</w:t>
            </w:r>
          </w:p>
        </w:tc>
      </w:tr>
      <w:tr w:rsidR="003A003E" w:rsidRPr="00F5702F" w14:paraId="72FBA46C" w14:textId="77777777" w:rsidTr="00BD6886">
        <w:trPr>
          <w:trHeight w:val="445"/>
          <w:jc w:val="center"/>
        </w:trPr>
        <w:tc>
          <w:tcPr>
            <w:tcW w:w="297" w:type="pct"/>
            <w:shd w:val="clear" w:color="000000" w:fill="FFFFFF"/>
            <w:vAlign w:val="center"/>
            <w:hideMark/>
          </w:tcPr>
          <w:p w14:paraId="57102A6E" w14:textId="77777777" w:rsidR="003A003E" w:rsidRPr="007D2217" w:rsidRDefault="003A003E" w:rsidP="00BD6886">
            <w:pPr>
              <w:jc w:val="center"/>
              <w:rPr>
                <w:rFonts w:ascii="Times New Roman" w:hAnsi="Times New Roman"/>
                <w:b/>
                <w:bCs/>
                <w:i/>
                <w:iCs/>
                <w:color w:val="000000"/>
                <w:sz w:val="20"/>
                <w:szCs w:val="20"/>
                <w:lang w:val="en-AU" w:eastAsia="en-AU"/>
              </w:rPr>
            </w:pPr>
            <w:r w:rsidRPr="007D2217">
              <w:rPr>
                <w:rFonts w:ascii="Times New Roman" w:hAnsi="Times New Roman"/>
                <w:b/>
                <w:bCs/>
                <w:i/>
                <w:iCs/>
                <w:color w:val="000000"/>
                <w:sz w:val="20"/>
                <w:szCs w:val="20"/>
                <w:lang w:eastAsia="en-AU"/>
              </w:rPr>
              <w:t>2</w:t>
            </w:r>
          </w:p>
        </w:tc>
        <w:tc>
          <w:tcPr>
            <w:tcW w:w="4703" w:type="pct"/>
            <w:gridSpan w:val="10"/>
            <w:shd w:val="clear" w:color="000000" w:fill="FFFFFF"/>
            <w:vAlign w:val="center"/>
            <w:hideMark/>
          </w:tcPr>
          <w:p w14:paraId="2238AAC2" w14:textId="77777777" w:rsidR="003A003E" w:rsidRPr="007D2217" w:rsidRDefault="003A003E" w:rsidP="00BD6886">
            <w:pPr>
              <w:jc w:val="both"/>
              <w:rPr>
                <w:rFonts w:ascii="Times New Roman" w:hAnsi="Times New Roman"/>
                <w:b/>
                <w:bCs/>
                <w:i/>
                <w:iCs/>
                <w:color w:val="000000"/>
                <w:sz w:val="20"/>
                <w:szCs w:val="20"/>
                <w:lang w:val="en-AU" w:eastAsia="en-AU"/>
              </w:rPr>
            </w:pPr>
            <w:r w:rsidRPr="007D2217">
              <w:rPr>
                <w:rFonts w:ascii="Times New Roman" w:hAnsi="Times New Roman"/>
                <w:b/>
                <w:bCs/>
                <w:i/>
                <w:iCs/>
                <w:color w:val="000000"/>
                <w:sz w:val="20"/>
                <w:szCs w:val="20"/>
                <w:lang w:eastAsia="en-AU"/>
              </w:rPr>
              <w:t xml:space="preserve">Các </w:t>
            </w:r>
            <w:proofErr w:type="spellStart"/>
            <w:r w:rsidRPr="007D2217">
              <w:rPr>
                <w:rFonts w:ascii="Times New Roman" w:hAnsi="Times New Roman"/>
                <w:b/>
                <w:bCs/>
                <w:i/>
                <w:iCs/>
                <w:color w:val="000000"/>
                <w:sz w:val="20"/>
                <w:szCs w:val="20"/>
                <w:lang w:eastAsia="en-AU"/>
              </w:rPr>
              <w:t>công</w:t>
            </w:r>
            <w:proofErr w:type="spellEnd"/>
            <w:r w:rsidRPr="007D2217">
              <w:rPr>
                <w:rFonts w:ascii="Times New Roman" w:hAnsi="Times New Roman"/>
                <w:b/>
                <w:bCs/>
                <w:i/>
                <w:iCs/>
                <w:color w:val="000000"/>
                <w:sz w:val="20"/>
                <w:szCs w:val="20"/>
                <w:lang w:eastAsia="en-AU"/>
              </w:rPr>
              <w:t xml:space="preserve"> ty con do </w:t>
            </w:r>
            <w:proofErr w:type="spellStart"/>
            <w:r w:rsidRPr="007D2217">
              <w:rPr>
                <w:rFonts w:ascii="Times New Roman" w:hAnsi="Times New Roman"/>
                <w:b/>
                <w:bCs/>
                <w:i/>
                <w:iCs/>
                <w:color w:val="000000"/>
                <w:sz w:val="20"/>
                <w:szCs w:val="20"/>
                <w:lang w:eastAsia="en-AU"/>
              </w:rPr>
              <w:t>công</w:t>
            </w:r>
            <w:proofErr w:type="spellEnd"/>
            <w:r w:rsidRPr="007D2217">
              <w:rPr>
                <w:rFonts w:ascii="Times New Roman" w:hAnsi="Times New Roman"/>
                <w:b/>
                <w:bCs/>
                <w:i/>
                <w:iCs/>
                <w:color w:val="000000"/>
                <w:sz w:val="20"/>
                <w:szCs w:val="20"/>
                <w:lang w:eastAsia="en-AU"/>
              </w:rPr>
              <w:t xml:space="preserve"> ty </w:t>
            </w:r>
            <w:proofErr w:type="spellStart"/>
            <w:r w:rsidRPr="007D2217">
              <w:rPr>
                <w:rFonts w:ascii="Times New Roman" w:hAnsi="Times New Roman"/>
                <w:b/>
                <w:bCs/>
                <w:i/>
                <w:iCs/>
                <w:color w:val="000000"/>
                <w:sz w:val="20"/>
                <w:szCs w:val="20"/>
                <w:lang w:eastAsia="en-AU"/>
              </w:rPr>
              <w:t>mẹ</w:t>
            </w:r>
            <w:proofErr w:type="spellEnd"/>
            <w:r w:rsidRPr="007D2217">
              <w:rPr>
                <w:rFonts w:ascii="Times New Roman" w:hAnsi="Times New Roman"/>
                <w:b/>
                <w:bCs/>
                <w:i/>
                <w:iCs/>
                <w:color w:val="000000"/>
                <w:sz w:val="20"/>
                <w:szCs w:val="20"/>
                <w:lang w:eastAsia="en-AU"/>
              </w:rPr>
              <w:t xml:space="preserve"> </w:t>
            </w:r>
            <w:proofErr w:type="spellStart"/>
            <w:r w:rsidRPr="007D2217">
              <w:rPr>
                <w:rFonts w:ascii="Times New Roman" w:hAnsi="Times New Roman"/>
                <w:b/>
                <w:bCs/>
                <w:i/>
                <w:iCs/>
                <w:color w:val="000000"/>
                <w:sz w:val="20"/>
                <w:szCs w:val="20"/>
                <w:lang w:eastAsia="en-AU"/>
              </w:rPr>
              <w:t>nắm</w:t>
            </w:r>
            <w:proofErr w:type="spellEnd"/>
            <w:r w:rsidRPr="007D2217">
              <w:rPr>
                <w:rFonts w:ascii="Times New Roman" w:hAnsi="Times New Roman"/>
                <w:b/>
                <w:bCs/>
                <w:i/>
                <w:iCs/>
                <w:color w:val="000000"/>
                <w:sz w:val="20"/>
                <w:szCs w:val="20"/>
                <w:lang w:eastAsia="en-AU"/>
              </w:rPr>
              <w:t xml:space="preserve"> </w:t>
            </w:r>
            <w:proofErr w:type="spellStart"/>
            <w:r w:rsidRPr="007D2217">
              <w:rPr>
                <w:rFonts w:ascii="Times New Roman" w:hAnsi="Times New Roman"/>
                <w:b/>
                <w:bCs/>
                <w:i/>
                <w:iCs/>
                <w:color w:val="000000"/>
                <w:sz w:val="20"/>
                <w:szCs w:val="20"/>
                <w:lang w:eastAsia="en-AU"/>
              </w:rPr>
              <w:t>giữ</w:t>
            </w:r>
            <w:proofErr w:type="spellEnd"/>
            <w:r w:rsidRPr="007D2217">
              <w:rPr>
                <w:rFonts w:ascii="Times New Roman" w:hAnsi="Times New Roman"/>
                <w:b/>
                <w:bCs/>
                <w:i/>
                <w:iCs/>
                <w:color w:val="000000"/>
                <w:sz w:val="20"/>
                <w:szCs w:val="20"/>
                <w:lang w:eastAsia="en-AU"/>
              </w:rPr>
              <w:t xml:space="preserve"> </w:t>
            </w:r>
            <w:proofErr w:type="spellStart"/>
            <w:r w:rsidRPr="007D2217">
              <w:rPr>
                <w:rFonts w:ascii="Times New Roman" w:hAnsi="Times New Roman"/>
                <w:b/>
                <w:bCs/>
                <w:i/>
                <w:iCs/>
                <w:color w:val="000000"/>
                <w:sz w:val="20"/>
                <w:szCs w:val="20"/>
                <w:lang w:eastAsia="en-AU"/>
              </w:rPr>
              <w:t>trên</w:t>
            </w:r>
            <w:proofErr w:type="spellEnd"/>
            <w:r w:rsidRPr="007D2217">
              <w:rPr>
                <w:rFonts w:ascii="Times New Roman" w:hAnsi="Times New Roman"/>
                <w:b/>
                <w:bCs/>
                <w:i/>
                <w:iCs/>
                <w:color w:val="000000"/>
                <w:sz w:val="20"/>
                <w:szCs w:val="20"/>
                <w:lang w:eastAsia="en-AU"/>
              </w:rPr>
              <w:t xml:space="preserve"> 50% </w:t>
            </w:r>
            <w:proofErr w:type="spellStart"/>
            <w:r w:rsidRPr="007D2217">
              <w:rPr>
                <w:rFonts w:ascii="Times New Roman" w:hAnsi="Times New Roman"/>
                <w:b/>
                <w:bCs/>
                <w:i/>
                <w:iCs/>
                <w:color w:val="000000"/>
                <w:sz w:val="20"/>
                <w:szCs w:val="20"/>
                <w:lang w:eastAsia="en-AU"/>
              </w:rPr>
              <w:t>vốn</w:t>
            </w:r>
            <w:proofErr w:type="spellEnd"/>
            <w:r w:rsidRPr="007D2217">
              <w:rPr>
                <w:rFonts w:ascii="Times New Roman" w:hAnsi="Times New Roman"/>
                <w:b/>
                <w:bCs/>
                <w:i/>
                <w:iCs/>
                <w:color w:val="000000"/>
                <w:sz w:val="20"/>
                <w:szCs w:val="20"/>
                <w:lang w:eastAsia="en-AU"/>
              </w:rPr>
              <w:t xml:space="preserve"> </w:t>
            </w:r>
            <w:proofErr w:type="spellStart"/>
            <w:r w:rsidRPr="007D2217">
              <w:rPr>
                <w:rFonts w:ascii="Times New Roman" w:hAnsi="Times New Roman"/>
                <w:b/>
                <w:bCs/>
                <w:i/>
                <w:iCs/>
                <w:color w:val="000000"/>
                <w:sz w:val="20"/>
                <w:szCs w:val="20"/>
                <w:lang w:eastAsia="en-AU"/>
              </w:rPr>
              <w:t>điều</w:t>
            </w:r>
            <w:proofErr w:type="spellEnd"/>
            <w:r w:rsidRPr="007D2217">
              <w:rPr>
                <w:rFonts w:ascii="Times New Roman" w:hAnsi="Times New Roman"/>
                <w:b/>
                <w:bCs/>
                <w:i/>
                <w:iCs/>
                <w:color w:val="000000"/>
                <w:sz w:val="20"/>
                <w:szCs w:val="20"/>
                <w:lang w:eastAsia="en-AU"/>
              </w:rPr>
              <w:t xml:space="preserve"> </w:t>
            </w:r>
            <w:proofErr w:type="spellStart"/>
            <w:r w:rsidRPr="007D2217">
              <w:rPr>
                <w:rFonts w:ascii="Times New Roman" w:hAnsi="Times New Roman"/>
                <w:b/>
                <w:bCs/>
                <w:i/>
                <w:iCs/>
                <w:color w:val="000000"/>
                <w:sz w:val="20"/>
                <w:szCs w:val="20"/>
                <w:lang w:eastAsia="en-AU"/>
              </w:rPr>
              <w:t>lệ</w:t>
            </w:r>
            <w:proofErr w:type="spellEnd"/>
          </w:p>
        </w:tc>
      </w:tr>
      <w:tr w:rsidR="003A003E" w:rsidRPr="00F5702F" w14:paraId="7CC51B96" w14:textId="77777777" w:rsidTr="00BD6886">
        <w:trPr>
          <w:trHeight w:val="445"/>
          <w:jc w:val="center"/>
        </w:trPr>
        <w:tc>
          <w:tcPr>
            <w:tcW w:w="297" w:type="pct"/>
            <w:shd w:val="clear" w:color="000000" w:fill="FFFFFF"/>
            <w:vAlign w:val="center"/>
            <w:hideMark/>
          </w:tcPr>
          <w:p w14:paraId="3ADFBC2B" w14:textId="77777777" w:rsidR="003A003E" w:rsidRPr="007D2217" w:rsidRDefault="003A003E" w:rsidP="00BD6886">
            <w:pPr>
              <w:jc w:val="center"/>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2.1</w:t>
            </w:r>
          </w:p>
        </w:tc>
        <w:tc>
          <w:tcPr>
            <w:tcW w:w="736" w:type="pct"/>
            <w:shd w:val="clear" w:color="000000" w:fill="FFFFFF"/>
            <w:vAlign w:val="center"/>
            <w:hideMark/>
          </w:tcPr>
          <w:p w14:paraId="34429E0E"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val="en-AU" w:eastAsia="en-AU"/>
              </w:rPr>
              <w:t>(</w:t>
            </w:r>
            <w:proofErr w:type="spellStart"/>
            <w:r w:rsidRPr="007D2217">
              <w:rPr>
                <w:rFonts w:ascii="Times New Roman" w:hAnsi="Times New Roman"/>
                <w:color w:val="000000"/>
                <w:sz w:val="20"/>
                <w:szCs w:val="20"/>
                <w:lang w:val="en-AU" w:eastAsia="en-AU"/>
              </w:rPr>
              <w:t>Không</w:t>
            </w:r>
            <w:proofErr w:type="spellEnd"/>
            <w:r w:rsidRPr="007D2217">
              <w:rPr>
                <w:rFonts w:ascii="Times New Roman" w:hAnsi="Times New Roman"/>
                <w:color w:val="000000"/>
                <w:sz w:val="20"/>
                <w:szCs w:val="20"/>
                <w:lang w:val="en-AU" w:eastAsia="en-AU"/>
              </w:rPr>
              <w:t xml:space="preserve"> </w:t>
            </w:r>
            <w:proofErr w:type="spellStart"/>
            <w:r w:rsidRPr="007D2217">
              <w:rPr>
                <w:rFonts w:ascii="Times New Roman" w:hAnsi="Times New Roman"/>
                <w:color w:val="000000"/>
                <w:sz w:val="20"/>
                <w:szCs w:val="20"/>
                <w:lang w:val="en-AU" w:eastAsia="en-AU"/>
              </w:rPr>
              <w:t>có</w:t>
            </w:r>
            <w:proofErr w:type="spellEnd"/>
            <w:r w:rsidRPr="007D2217">
              <w:rPr>
                <w:rFonts w:ascii="Times New Roman" w:hAnsi="Times New Roman"/>
                <w:color w:val="000000"/>
                <w:sz w:val="20"/>
                <w:szCs w:val="20"/>
                <w:lang w:val="en-AU" w:eastAsia="en-AU"/>
              </w:rPr>
              <w:t>)</w:t>
            </w:r>
          </w:p>
        </w:tc>
        <w:tc>
          <w:tcPr>
            <w:tcW w:w="444" w:type="pct"/>
            <w:shd w:val="clear" w:color="000000" w:fill="FFFFFF"/>
            <w:vAlign w:val="center"/>
            <w:hideMark/>
          </w:tcPr>
          <w:p w14:paraId="7AB65028"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44" w:type="pct"/>
            <w:shd w:val="clear" w:color="000000" w:fill="FFFFFF"/>
            <w:vAlign w:val="center"/>
            <w:hideMark/>
          </w:tcPr>
          <w:p w14:paraId="3F2DFCE7"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45" w:type="pct"/>
            <w:shd w:val="clear" w:color="000000" w:fill="FFFFFF"/>
            <w:vAlign w:val="center"/>
            <w:hideMark/>
          </w:tcPr>
          <w:p w14:paraId="624BF2D2"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04" w:type="pct"/>
            <w:shd w:val="clear" w:color="000000" w:fill="FFFFFF"/>
            <w:vAlign w:val="center"/>
            <w:hideMark/>
          </w:tcPr>
          <w:p w14:paraId="16AF5861"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73" w:type="pct"/>
            <w:shd w:val="clear" w:color="000000" w:fill="FFFFFF"/>
            <w:vAlign w:val="center"/>
            <w:hideMark/>
          </w:tcPr>
          <w:p w14:paraId="5FDE3EE7"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73" w:type="pct"/>
            <w:shd w:val="clear" w:color="000000" w:fill="FFFFFF"/>
            <w:vAlign w:val="center"/>
            <w:hideMark/>
          </w:tcPr>
          <w:p w14:paraId="6C201090"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15" w:type="pct"/>
            <w:shd w:val="clear" w:color="000000" w:fill="FFFFFF"/>
            <w:vAlign w:val="center"/>
            <w:hideMark/>
          </w:tcPr>
          <w:p w14:paraId="25284CB1"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30" w:type="pct"/>
            <w:shd w:val="clear" w:color="000000" w:fill="FFFFFF"/>
            <w:vAlign w:val="center"/>
            <w:hideMark/>
          </w:tcPr>
          <w:p w14:paraId="1612D6D4"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c>
          <w:tcPr>
            <w:tcW w:w="437" w:type="pct"/>
            <w:shd w:val="clear" w:color="000000" w:fill="FFFFFF"/>
            <w:vAlign w:val="center"/>
            <w:hideMark/>
          </w:tcPr>
          <w:p w14:paraId="6BC84327" w14:textId="77777777" w:rsidR="003A003E" w:rsidRPr="007D2217" w:rsidRDefault="003A003E" w:rsidP="00BD6886">
            <w:pPr>
              <w:jc w:val="both"/>
              <w:rPr>
                <w:rFonts w:ascii="Times New Roman" w:hAnsi="Times New Roman"/>
                <w:color w:val="000000"/>
                <w:sz w:val="20"/>
                <w:szCs w:val="20"/>
                <w:lang w:val="en-AU" w:eastAsia="en-AU"/>
              </w:rPr>
            </w:pPr>
            <w:r w:rsidRPr="007D2217">
              <w:rPr>
                <w:rFonts w:ascii="Times New Roman" w:hAnsi="Times New Roman"/>
                <w:color w:val="000000"/>
                <w:sz w:val="20"/>
                <w:szCs w:val="20"/>
                <w:lang w:eastAsia="en-AU"/>
              </w:rPr>
              <w:t> </w:t>
            </w:r>
          </w:p>
        </w:tc>
      </w:tr>
      <w:bookmarkEnd w:id="3"/>
    </w:tbl>
    <w:p w14:paraId="30C04367" w14:textId="77777777" w:rsidR="003A003E" w:rsidRDefault="003A003E" w:rsidP="003A003E"/>
    <w:p w14:paraId="4C48784A" w14:textId="77777777" w:rsidR="003A003E" w:rsidRDefault="003A003E" w:rsidP="0030214F">
      <w:pPr>
        <w:shd w:val="clear" w:color="auto" w:fill="FFFFFF"/>
        <w:tabs>
          <w:tab w:val="center" w:pos="4650"/>
          <w:tab w:val="right" w:pos="9301"/>
        </w:tabs>
        <w:spacing w:before="120" w:after="60" w:line="269" w:lineRule="auto"/>
        <w:rPr>
          <w:rFonts w:ascii="Times New Roman" w:hAnsi="Times New Roman"/>
          <w:b/>
          <w:sz w:val="28"/>
        </w:rPr>
      </w:pPr>
    </w:p>
    <w:p w14:paraId="6E74A451" w14:textId="77777777" w:rsidR="003A003E" w:rsidRDefault="003A003E">
      <w:pPr>
        <w:rPr>
          <w:rFonts w:ascii="Times New Roman" w:hAnsi="Times New Roman"/>
          <w:b/>
          <w:sz w:val="28"/>
        </w:rPr>
      </w:pPr>
      <w:r>
        <w:rPr>
          <w:rFonts w:ascii="Times New Roman" w:hAnsi="Times New Roman"/>
          <w:b/>
          <w:sz w:val="28"/>
        </w:rPr>
        <w:br w:type="page"/>
      </w:r>
    </w:p>
    <w:tbl>
      <w:tblPr>
        <w:tblW w:w="18694" w:type="dxa"/>
        <w:tblInd w:w="-30" w:type="dxa"/>
        <w:tblLayout w:type="fixed"/>
        <w:tblCellMar>
          <w:left w:w="30" w:type="dxa"/>
          <w:right w:w="30" w:type="dxa"/>
        </w:tblCellMar>
        <w:tblLook w:val="0000" w:firstRow="0" w:lastRow="0" w:firstColumn="0" w:lastColumn="0" w:noHBand="0" w:noVBand="0"/>
      </w:tblPr>
      <w:tblGrid>
        <w:gridCol w:w="10095"/>
        <w:gridCol w:w="1239"/>
        <w:gridCol w:w="1910"/>
        <w:gridCol w:w="1910"/>
        <w:gridCol w:w="1553"/>
        <w:gridCol w:w="1987"/>
      </w:tblGrid>
      <w:tr w:rsidR="003A003E" w:rsidRPr="00D772D4" w14:paraId="2B084816" w14:textId="77777777" w:rsidTr="00BD6886">
        <w:trPr>
          <w:trHeight w:val="398"/>
        </w:trPr>
        <w:tc>
          <w:tcPr>
            <w:tcW w:w="10095" w:type="dxa"/>
            <w:tcBorders>
              <w:top w:val="nil"/>
              <w:left w:val="nil"/>
              <w:bottom w:val="nil"/>
              <w:right w:val="nil"/>
            </w:tcBorders>
          </w:tcPr>
          <w:p w14:paraId="1941D0C9" w14:textId="64C1B2BD" w:rsidR="003A003E" w:rsidRPr="00BC13CA" w:rsidRDefault="00BC13CA" w:rsidP="00BC13CA">
            <w:pPr>
              <w:shd w:val="clear" w:color="auto" w:fill="FFFFFF"/>
              <w:jc w:val="center"/>
              <w:rPr>
                <w:rFonts w:ascii="Times New Roman" w:hAnsi="Times New Roman"/>
                <w:i/>
                <w:color w:val="000000"/>
                <w:sz w:val="26"/>
                <w:szCs w:val="26"/>
                <w:lang w:eastAsia="en-AU"/>
              </w:rPr>
            </w:pPr>
            <w:r w:rsidRPr="00BC13CA">
              <w:rPr>
                <w:rFonts w:ascii="Times New Roman" w:hAnsi="Times New Roman"/>
                <w:i/>
                <w:color w:val="000000"/>
                <w:sz w:val="26"/>
                <w:szCs w:val="26"/>
                <w:lang w:eastAsia="en-AU"/>
              </w:rPr>
              <w:lastRenderedPageBreak/>
              <w:t xml:space="preserve">(Ban </w:t>
            </w:r>
            <w:proofErr w:type="spellStart"/>
            <w:r w:rsidRPr="00BC13CA">
              <w:rPr>
                <w:rFonts w:ascii="Times New Roman" w:hAnsi="Times New Roman"/>
                <w:i/>
                <w:color w:val="000000"/>
                <w:sz w:val="26"/>
                <w:szCs w:val="26"/>
                <w:lang w:eastAsia="en-AU"/>
              </w:rPr>
              <w:t>hành</w:t>
            </w:r>
            <w:proofErr w:type="spellEnd"/>
            <w:r w:rsidRPr="00BC13CA">
              <w:rPr>
                <w:rFonts w:ascii="Times New Roman" w:hAnsi="Times New Roman"/>
                <w:i/>
                <w:color w:val="000000"/>
                <w:sz w:val="26"/>
                <w:szCs w:val="26"/>
                <w:lang w:eastAsia="en-AU"/>
              </w:rPr>
              <w:t xml:space="preserve"> </w:t>
            </w:r>
            <w:proofErr w:type="spellStart"/>
            <w:r w:rsidRPr="00BC13CA">
              <w:rPr>
                <w:rFonts w:ascii="Times New Roman" w:hAnsi="Times New Roman"/>
                <w:i/>
                <w:color w:val="000000"/>
                <w:sz w:val="26"/>
                <w:szCs w:val="26"/>
                <w:lang w:eastAsia="en-AU"/>
              </w:rPr>
              <w:t>kèm</w:t>
            </w:r>
            <w:proofErr w:type="spellEnd"/>
            <w:r w:rsidRPr="00BC13CA">
              <w:rPr>
                <w:rFonts w:ascii="Times New Roman" w:hAnsi="Times New Roman"/>
                <w:i/>
                <w:color w:val="000000"/>
                <w:sz w:val="26"/>
                <w:szCs w:val="26"/>
                <w:lang w:eastAsia="en-AU"/>
              </w:rPr>
              <w:t xml:space="preserve"> </w:t>
            </w:r>
            <w:proofErr w:type="spellStart"/>
            <w:r w:rsidRPr="00BC13CA">
              <w:rPr>
                <w:rFonts w:ascii="Times New Roman" w:hAnsi="Times New Roman"/>
                <w:i/>
                <w:color w:val="000000"/>
                <w:sz w:val="26"/>
                <w:szCs w:val="26"/>
                <w:lang w:eastAsia="en-AU"/>
              </w:rPr>
              <w:t>theo</w:t>
            </w:r>
            <w:proofErr w:type="spellEnd"/>
            <w:r w:rsidRPr="00BC13CA">
              <w:rPr>
                <w:rFonts w:ascii="Times New Roman" w:hAnsi="Times New Roman"/>
                <w:i/>
                <w:color w:val="000000"/>
                <w:sz w:val="26"/>
                <w:szCs w:val="26"/>
                <w:lang w:eastAsia="en-AU"/>
              </w:rPr>
              <w:t xml:space="preserve"> </w:t>
            </w:r>
            <w:proofErr w:type="spellStart"/>
            <w:r w:rsidRPr="00BC13CA">
              <w:rPr>
                <w:rFonts w:ascii="Times New Roman" w:hAnsi="Times New Roman"/>
                <w:i/>
                <w:color w:val="000000"/>
                <w:sz w:val="26"/>
                <w:szCs w:val="26"/>
                <w:lang w:eastAsia="en-AU"/>
              </w:rPr>
              <w:t>Nghị</w:t>
            </w:r>
            <w:proofErr w:type="spellEnd"/>
            <w:r w:rsidRPr="00BC13CA">
              <w:rPr>
                <w:rFonts w:ascii="Times New Roman" w:hAnsi="Times New Roman"/>
                <w:i/>
                <w:color w:val="000000"/>
                <w:sz w:val="26"/>
                <w:szCs w:val="26"/>
                <w:lang w:eastAsia="en-AU"/>
              </w:rPr>
              <w:t xml:space="preserve"> </w:t>
            </w:r>
            <w:proofErr w:type="spellStart"/>
            <w:r w:rsidRPr="00BC13CA">
              <w:rPr>
                <w:rFonts w:ascii="Times New Roman" w:hAnsi="Times New Roman"/>
                <w:i/>
                <w:color w:val="000000"/>
                <w:sz w:val="26"/>
                <w:szCs w:val="26"/>
                <w:lang w:eastAsia="en-AU"/>
              </w:rPr>
              <w:t>định</w:t>
            </w:r>
            <w:proofErr w:type="spellEnd"/>
            <w:r w:rsidRPr="00BC13CA">
              <w:rPr>
                <w:rFonts w:ascii="Times New Roman" w:hAnsi="Times New Roman"/>
                <w:i/>
                <w:color w:val="000000"/>
                <w:sz w:val="26"/>
                <w:szCs w:val="26"/>
                <w:lang w:eastAsia="en-AU"/>
              </w:rPr>
              <w:t xml:space="preserve"> </w:t>
            </w:r>
            <w:proofErr w:type="spellStart"/>
            <w:r w:rsidRPr="00BC13CA">
              <w:rPr>
                <w:rFonts w:ascii="Times New Roman" w:hAnsi="Times New Roman"/>
                <w:i/>
                <w:color w:val="000000"/>
                <w:sz w:val="26"/>
                <w:szCs w:val="26"/>
                <w:lang w:eastAsia="en-AU"/>
              </w:rPr>
              <w:t>số</w:t>
            </w:r>
            <w:proofErr w:type="spellEnd"/>
            <w:r w:rsidRPr="00BC13CA">
              <w:rPr>
                <w:rFonts w:ascii="Times New Roman" w:hAnsi="Times New Roman"/>
                <w:i/>
                <w:color w:val="000000"/>
                <w:sz w:val="26"/>
                <w:szCs w:val="26"/>
                <w:lang w:eastAsia="en-AU"/>
              </w:rPr>
              <w:t xml:space="preserve"> 47/2021/</w:t>
            </w:r>
            <w:proofErr w:type="spellStart"/>
            <w:r w:rsidRPr="00BC13CA">
              <w:rPr>
                <w:rFonts w:ascii="Times New Roman" w:hAnsi="Times New Roman"/>
                <w:i/>
                <w:color w:val="000000"/>
                <w:sz w:val="26"/>
                <w:szCs w:val="26"/>
                <w:lang w:eastAsia="en-AU"/>
              </w:rPr>
              <w:t>NĐ</w:t>
            </w:r>
            <w:proofErr w:type="spellEnd"/>
            <w:r w:rsidRPr="00BC13CA">
              <w:rPr>
                <w:rFonts w:ascii="Times New Roman" w:hAnsi="Times New Roman"/>
                <w:i/>
                <w:color w:val="000000"/>
                <w:sz w:val="26"/>
                <w:szCs w:val="26"/>
                <w:lang w:eastAsia="en-AU"/>
              </w:rPr>
              <w:t xml:space="preserve">-CP </w:t>
            </w:r>
            <w:proofErr w:type="spellStart"/>
            <w:r w:rsidRPr="00BC13CA">
              <w:rPr>
                <w:rFonts w:ascii="Times New Roman" w:hAnsi="Times New Roman"/>
                <w:i/>
                <w:color w:val="000000"/>
                <w:sz w:val="26"/>
                <w:szCs w:val="26"/>
                <w:lang w:eastAsia="en-AU"/>
              </w:rPr>
              <w:t>ngày</w:t>
            </w:r>
            <w:proofErr w:type="spellEnd"/>
            <w:r w:rsidRPr="00BC13CA">
              <w:rPr>
                <w:rFonts w:ascii="Times New Roman" w:hAnsi="Times New Roman"/>
                <w:i/>
                <w:color w:val="000000"/>
                <w:sz w:val="26"/>
                <w:szCs w:val="26"/>
                <w:lang w:eastAsia="en-AU"/>
              </w:rPr>
              <w:t xml:space="preserve"> 01/04/2021 </w:t>
            </w:r>
            <w:proofErr w:type="spellStart"/>
            <w:r w:rsidRPr="00BC13CA">
              <w:rPr>
                <w:rFonts w:ascii="Times New Roman" w:hAnsi="Times New Roman"/>
                <w:i/>
                <w:color w:val="000000"/>
                <w:sz w:val="26"/>
                <w:szCs w:val="26"/>
                <w:lang w:eastAsia="en-AU"/>
              </w:rPr>
              <w:t>của</w:t>
            </w:r>
            <w:proofErr w:type="spellEnd"/>
            <w:r w:rsidRPr="00BC13CA">
              <w:rPr>
                <w:rFonts w:ascii="Times New Roman" w:hAnsi="Times New Roman"/>
                <w:i/>
                <w:color w:val="000000"/>
                <w:sz w:val="26"/>
                <w:szCs w:val="26"/>
                <w:lang w:eastAsia="en-AU"/>
              </w:rPr>
              <w:t xml:space="preserve"> </w:t>
            </w:r>
            <w:proofErr w:type="spellStart"/>
            <w:r w:rsidRPr="00BC13CA">
              <w:rPr>
                <w:rFonts w:ascii="Times New Roman" w:hAnsi="Times New Roman"/>
                <w:i/>
                <w:color w:val="000000"/>
                <w:sz w:val="26"/>
                <w:szCs w:val="26"/>
                <w:lang w:eastAsia="en-AU"/>
              </w:rPr>
              <w:t>Chính</w:t>
            </w:r>
            <w:proofErr w:type="spellEnd"/>
            <w:r w:rsidRPr="00BC13CA">
              <w:rPr>
                <w:rFonts w:ascii="Times New Roman" w:hAnsi="Times New Roman"/>
                <w:i/>
                <w:color w:val="000000"/>
                <w:sz w:val="26"/>
                <w:szCs w:val="26"/>
                <w:lang w:eastAsia="en-AU"/>
              </w:rPr>
              <w:t xml:space="preserve"> </w:t>
            </w:r>
            <w:proofErr w:type="spellStart"/>
            <w:r w:rsidRPr="00BC13CA">
              <w:rPr>
                <w:rFonts w:ascii="Times New Roman" w:hAnsi="Times New Roman"/>
                <w:i/>
                <w:color w:val="000000"/>
                <w:sz w:val="26"/>
                <w:szCs w:val="26"/>
                <w:lang w:eastAsia="en-AU"/>
              </w:rPr>
              <w:t>phủ</w:t>
            </w:r>
            <w:proofErr w:type="spellEnd"/>
            <w:r w:rsidRPr="00BC13CA">
              <w:rPr>
                <w:rFonts w:ascii="Times New Roman" w:hAnsi="Times New Roman"/>
                <w:i/>
                <w:color w:val="000000"/>
                <w:sz w:val="26"/>
                <w:szCs w:val="26"/>
                <w:lang w:eastAsia="en-AU"/>
              </w:rPr>
              <w:t>)</w:t>
            </w:r>
          </w:p>
        </w:tc>
        <w:tc>
          <w:tcPr>
            <w:tcW w:w="1239" w:type="dxa"/>
            <w:tcBorders>
              <w:top w:val="nil"/>
              <w:left w:val="nil"/>
              <w:bottom w:val="nil"/>
              <w:right w:val="nil"/>
            </w:tcBorders>
          </w:tcPr>
          <w:p w14:paraId="0CF37083" w14:textId="77777777" w:rsidR="003A003E" w:rsidRPr="00D772D4"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910" w:type="dxa"/>
            <w:tcBorders>
              <w:top w:val="nil"/>
              <w:left w:val="nil"/>
              <w:bottom w:val="nil"/>
              <w:right w:val="nil"/>
            </w:tcBorders>
          </w:tcPr>
          <w:p w14:paraId="722FFB9F" w14:textId="77777777" w:rsidR="003A003E" w:rsidRPr="00D772D4"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910" w:type="dxa"/>
            <w:tcBorders>
              <w:top w:val="nil"/>
              <w:left w:val="nil"/>
              <w:bottom w:val="nil"/>
              <w:right w:val="nil"/>
            </w:tcBorders>
          </w:tcPr>
          <w:p w14:paraId="35D4FF25" w14:textId="77777777" w:rsidR="003A003E" w:rsidRPr="00D772D4"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553" w:type="dxa"/>
            <w:tcBorders>
              <w:top w:val="nil"/>
              <w:left w:val="nil"/>
              <w:bottom w:val="nil"/>
              <w:right w:val="nil"/>
            </w:tcBorders>
          </w:tcPr>
          <w:p w14:paraId="474CF5FF" w14:textId="77777777" w:rsidR="003A003E" w:rsidRPr="00D772D4" w:rsidRDefault="003A003E" w:rsidP="00BD6886">
            <w:pPr>
              <w:autoSpaceDE w:val="0"/>
              <w:autoSpaceDN w:val="0"/>
              <w:adjustRightInd w:val="0"/>
              <w:jc w:val="center"/>
              <w:rPr>
                <w:rFonts w:ascii="Times New Roman" w:eastAsiaTheme="minorHAnsi" w:hAnsi="Times New Roman"/>
                <w:i/>
                <w:iCs/>
                <w:color w:val="000000"/>
                <w:sz w:val="28"/>
                <w:szCs w:val="28"/>
              </w:rPr>
            </w:pPr>
          </w:p>
        </w:tc>
        <w:tc>
          <w:tcPr>
            <w:tcW w:w="1987" w:type="dxa"/>
            <w:tcBorders>
              <w:top w:val="nil"/>
              <w:left w:val="nil"/>
              <w:bottom w:val="nil"/>
              <w:right w:val="nil"/>
            </w:tcBorders>
          </w:tcPr>
          <w:p w14:paraId="6E862362" w14:textId="77777777" w:rsidR="003A003E" w:rsidRPr="00D772D4" w:rsidRDefault="003A003E" w:rsidP="00BD6886">
            <w:pPr>
              <w:autoSpaceDE w:val="0"/>
              <w:autoSpaceDN w:val="0"/>
              <w:adjustRightInd w:val="0"/>
              <w:jc w:val="center"/>
              <w:rPr>
                <w:rFonts w:ascii="Times New Roman" w:eastAsiaTheme="minorHAnsi" w:hAnsi="Times New Roman"/>
                <w:i/>
                <w:iCs/>
                <w:color w:val="000000"/>
                <w:sz w:val="28"/>
                <w:szCs w:val="28"/>
              </w:rPr>
            </w:pPr>
          </w:p>
        </w:tc>
      </w:tr>
    </w:tbl>
    <w:p w14:paraId="77C2339A" w14:textId="77777777" w:rsidR="003A003E" w:rsidRPr="00D772D4"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proofErr w:type="spellStart"/>
      <w:r w:rsidRPr="00D772D4">
        <w:rPr>
          <w:rFonts w:ascii="Times New Roman" w:hAnsi="Times New Roman"/>
          <w:b/>
          <w:bCs/>
          <w:color w:val="000000"/>
          <w:sz w:val="27"/>
          <w:szCs w:val="27"/>
          <w:lang w:eastAsia="en-AU"/>
        </w:rPr>
        <w:t>Phụ</w:t>
      </w:r>
      <w:proofErr w:type="spellEnd"/>
      <w:r w:rsidRPr="00D772D4">
        <w:rPr>
          <w:rFonts w:ascii="Times New Roman" w:hAnsi="Times New Roman"/>
          <w:b/>
          <w:bCs/>
          <w:color w:val="000000"/>
          <w:sz w:val="27"/>
          <w:szCs w:val="27"/>
          <w:lang w:eastAsia="en-AU"/>
        </w:rPr>
        <w:t xml:space="preserve"> </w:t>
      </w:r>
      <w:proofErr w:type="spellStart"/>
      <w:r w:rsidRPr="00D772D4">
        <w:rPr>
          <w:rFonts w:ascii="Times New Roman" w:hAnsi="Times New Roman"/>
          <w:b/>
          <w:bCs/>
          <w:color w:val="000000"/>
          <w:sz w:val="27"/>
          <w:szCs w:val="27"/>
          <w:lang w:eastAsia="en-AU"/>
        </w:rPr>
        <w:t>lục</w:t>
      </w:r>
      <w:proofErr w:type="spellEnd"/>
      <w:r w:rsidRPr="00D772D4">
        <w:rPr>
          <w:rFonts w:ascii="Times New Roman" w:hAnsi="Times New Roman"/>
          <w:b/>
          <w:bCs/>
          <w:color w:val="000000"/>
          <w:sz w:val="27"/>
          <w:szCs w:val="27"/>
          <w:lang w:eastAsia="en-AU"/>
        </w:rPr>
        <w:t xml:space="preserve"> II:</w:t>
      </w:r>
    </w:p>
    <w:p w14:paraId="7042A350" w14:textId="77777777" w:rsidR="003A003E" w:rsidRPr="00D772D4"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proofErr w:type="spellStart"/>
      <w:r w:rsidRPr="00D772D4">
        <w:rPr>
          <w:rFonts w:ascii="Times New Roman" w:hAnsi="Times New Roman"/>
          <w:b/>
          <w:bCs/>
          <w:color w:val="000000"/>
          <w:sz w:val="27"/>
          <w:szCs w:val="27"/>
          <w:lang w:eastAsia="en-AU"/>
        </w:rPr>
        <w:t>Biểu</w:t>
      </w:r>
      <w:proofErr w:type="spellEnd"/>
      <w:r w:rsidRPr="00D772D4">
        <w:rPr>
          <w:rFonts w:ascii="Times New Roman" w:hAnsi="Times New Roman"/>
          <w:b/>
          <w:bCs/>
          <w:color w:val="000000"/>
          <w:sz w:val="27"/>
          <w:szCs w:val="27"/>
          <w:lang w:eastAsia="en-AU"/>
        </w:rPr>
        <w:t xml:space="preserve"> </w:t>
      </w:r>
      <w:proofErr w:type="spellStart"/>
      <w:r w:rsidRPr="00D772D4">
        <w:rPr>
          <w:rFonts w:ascii="Times New Roman" w:hAnsi="Times New Roman"/>
          <w:b/>
          <w:bCs/>
          <w:color w:val="000000"/>
          <w:sz w:val="27"/>
          <w:szCs w:val="27"/>
          <w:lang w:eastAsia="en-AU"/>
        </w:rPr>
        <w:t>số</w:t>
      </w:r>
      <w:proofErr w:type="spellEnd"/>
      <w:r w:rsidRPr="00D772D4">
        <w:rPr>
          <w:rFonts w:ascii="Times New Roman" w:hAnsi="Times New Roman"/>
          <w:b/>
          <w:bCs/>
          <w:color w:val="000000"/>
          <w:sz w:val="27"/>
          <w:szCs w:val="27"/>
          <w:lang w:eastAsia="en-AU"/>
        </w:rPr>
        <w:t xml:space="preserve"> 2: </w:t>
      </w:r>
    </w:p>
    <w:p w14:paraId="47802461" w14:textId="77777777" w:rsidR="003A003E" w:rsidRPr="00D772D4"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r w:rsidRPr="00D772D4">
        <w:rPr>
          <w:rFonts w:ascii="Times New Roman" w:hAnsi="Times New Roman"/>
          <w:b/>
          <w:bCs/>
          <w:color w:val="000000"/>
          <w:sz w:val="27"/>
          <w:szCs w:val="27"/>
          <w:lang w:eastAsia="en-AU"/>
        </w:rPr>
        <w:t xml:space="preserve">BÁO CÁO </w:t>
      </w:r>
      <w:proofErr w:type="spellStart"/>
      <w:r w:rsidRPr="00D772D4">
        <w:rPr>
          <w:rFonts w:ascii="Times New Roman" w:hAnsi="Times New Roman"/>
          <w:b/>
          <w:bCs/>
          <w:color w:val="000000"/>
          <w:sz w:val="27"/>
          <w:szCs w:val="27"/>
          <w:lang w:eastAsia="en-AU"/>
        </w:rPr>
        <w:t>MỤC</w:t>
      </w:r>
      <w:proofErr w:type="spellEnd"/>
      <w:r w:rsidRPr="00D772D4">
        <w:rPr>
          <w:rFonts w:ascii="Times New Roman" w:hAnsi="Times New Roman"/>
          <w:b/>
          <w:bCs/>
          <w:color w:val="000000"/>
          <w:sz w:val="27"/>
          <w:szCs w:val="27"/>
          <w:lang w:eastAsia="en-AU"/>
        </w:rPr>
        <w:t xml:space="preserve"> </w:t>
      </w:r>
      <w:proofErr w:type="spellStart"/>
      <w:r w:rsidRPr="00D772D4">
        <w:rPr>
          <w:rFonts w:ascii="Times New Roman" w:hAnsi="Times New Roman"/>
          <w:b/>
          <w:bCs/>
          <w:color w:val="000000"/>
          <w:sz w:val="27"/>
          <w:szCs w:val="27"/>
          <w:lang w:eastAsia="en-AU"/>
        </w:rPr>
        <w:t>TIÊU</w:t>
      </w:r>
      <w:proofErr w:type="spellEnd"/>
      <w:r w:rsidRPr="00D772D4">
        <w:rPr>
          <w:rFonts w:ascii="Times New Roman" w:hAnsi="Times New Roman"/>
          <w:b/>
          <w:bCs/>
          <w:color w:val="000000"/>
          <w:sz w:val="27"/>
          <w:szCs w:val="27"/>
          <w:lang w:eastAsia="en-AU"/>
        </w:rPr>
        <w:t xml:space="preserve"> </w:t>
      </w:r>
      <w:proofErr w:type="spellStart"/>
      <w:r w:rsidRPr="00D772D4">
        <w:rPr>
          <w:rFonts w:ascii="Times New Roman" w:hAnsi="Times New Roman"/>
          <w:b/>
          <w:bCs/>
          <w:color w:val="000000"/>
          <w:sz w:val="27"/>
          <w:szCs w:val="27"/>
          <w:lang w:eastAsia="en-AU"/>
        </w:rPr>
        <w:t>TỔNG</w:t>
      </w:r>
      <w:proofErr w:type="spellEnd"/>
      <w:r w:rsidRPr="00D772D4">
        <w:rPr>
          <w:rFonts w:ascii="Times New Roman" w:hAnsi="Times New Roman"/>
          <w:b/>
          <w:bCs/>
          <w:color w:val="000000"/>
          <w:sz w:val="27"/>
          <w:szCs w:val="27"/>
          <w:lang w:eastAsia="en-AU"/>
        </w:rPr>
        <w:t xml:space="preserve"> </w:t>
      </w:r>
      <w:proofErr w:type="spellStart"/>
      <w:r w:rsidRPr="00D772D4">
        <w:rPr>
          <w:rFonts w:ascii="Times New Roman" w:hAnsi="Times New Roman"/>
          <w:b/>
          <w:bCs/>
          <w:color w:val="000000"/>
          <w:sz w:val="27"/>
          <w:szCs w:val="27"/>
          <w:lang w:eastAsia="en-AU"/>
        </w:rPr>
        <w:t>QUÁT</w:t>
      </w:r>
      <w:proofErr w:type="spellEnd"/>
      <w:r w:rsidRPr="00D772D4">
        <w:rPr>
          <w:rFonts w:ascii="Times New Roman" w:hAnsi="Times New Roman"/>
          <w:b/>
          <w:bCs/>
          <w:color w:val="000000"/>
          <w:sz w:val="27"/>
          <w:szCs w:val="27"/>
          <w:lang w:eastAsia="en-AU"/>
        </w:rPr>
        <w:t xml:space="preserve">, </w:t>
      </w:r>
      <w:proofErr w:type="spellStart"/>
      <w:r w:rsidRPr="00D772D4">
        <w:rPr>
          <w:rFonts w:ascii="Times New Roman" w:hAnsi="Times New Roman"/>
          <w:b/>
          <w:bCs/>
          <w:color w:val="000000"/>
          <w:sz w:val="27"/>
          <w:szCs w:val="27"/>
          <w:lang w:eastAsia="en-AU"/>
        </w:rPr>
        <w:t>KẾ</w:t>
      </w:r>
      <w:proofErr w:type="spellEnd"/>
      <w:r w:rsidRPr="00D772D4">
        <w:rPr>
          <w:rFonts w:ascii="Times New Roman" w:hAnsi="Times New Roman"/>
          <w:b/>
          <w:bCs/>
          <w:color w:val="000000"/>
          <w:sz w:val="27"/>
          <w:szCs w:val="27"/>
          <w:lang w:eastAsia="en-AU"/>
        </w:rPr>
        <w:t xml:space="preserve"> </w:t>
      </w:r>
      <w:proofErr w:type="spellStart"/>
      <w:r w:rsidRPr="00D772D4">
        <w:rPr>
          <w:rFonts w:ascii="Times New Roman" w:hAnsi="Times New Roman"/>
          <w:b/>
          <w:bCs/>
          <w:color w:val="000000"/>
          <w:sz w:val="27"/>
          <w:szCs w:val="27"/>
          <w:lang w:eastAsia="en-AU"/>
        </w:rPr>
        <w:t>HOẠCH</w:t>
      </w:r>
      <w:proofErr w:type="spellEnd"/>
      <w:r w:rsidRPr="00D772D4">
        <w:rPr>
          <w:rFonts w:ascii="Times New Roman" w:hAnsi="Times New Roman"/>
          <w:b/>
          <w:bCs/>
          <w:color w:val="000000"/>
          <w:sz w:val="27"/>
          <w:szCs w:val="27"/>
          <w:lang w:eastAsia="en-AU"/>
        </w:rPr>
        <w:t xml:space="preserve"> KINH DOANH </w:t>
      </w:r>
      <w:proofErr w:type="spellStart"/>
      <w:r w:rsidRPr="00D772D4">
        <w:rPr>
          <w:rFonts w:ascii="Times New Roman" w:hAnsi="Times New Roman"/>
          <w:b/>
          <w:bCs/>
          <w:color w:val="000000"/>
          <w:sz w:val="27"/>
          <w:szCs w:val="27"/>
          <w:lang w:eastAsia="en-AU"/>
        </w:rPr>
        <w:t>NĂM</w:t>
      </w:r>
      <w:proofErr w:type="spellEnd"/>
      <w:r w:rsidRPr="00D772D4">
        <w:rPr>
          <w:rFonts w:ascii="Times New Roman" w:hAnsi="Times New Roman"/>
          <w:b/>
          <w:bCs/>
          <w:color w:val="000000"/>
          <w:sz w:val="27"/>
          <w:szCs w:val="27"/>
          <w:lang w:eastAsia="en-AU"/>
        </w:rPr>
        <w:t xml:space="preserve"> 2024</w:t>
      </w:r>
    </w:p>
    <w:p w14:paraId="1A0081DF" w14:textId="77777777" w:rsidR="003A003E" w:rsidRPr="00D772D4" w:rsidRDefault="003A003E" w:rsidP="003A003E">
      <w:pPr>
        <w:jc w:val="both"/>
        <w:rPr>
          <w:rFonts w:ascii="Times New Roman" w:hAnsi="Times New Roman"/>
        </w:rPr>
      </w:pPr>
    </w:p>
    <w:p w14:paraId="2082F951" w14:textId="77777777" w:rsidR="003A003E" w:rsidRPr="00D772D4" w:rsidRDefault="003A003E" w:rsidP="003A003E">
      <w:pPr>
        <w:jc w:val="both"/>
        <w:rPr>
          <w:rFonts w:ascii="Times New Roman" w:hAnsi="Times New Roman"/>
          <w:b/>
        </w:rPr>
      </w:pPr>
      <w:proofErr w:type="spellStart"/>
      <w:r w:rsidRPr="00D772D4">
        <w:rPr>
          <w:rFonts w:ascii="Times New Roman" w:hAnsi="Times New Roman"/>
        </w:rPr>
        <w:t>TẬP</w:t>
      </w:r>
      <w:proofErr w:type="spellEnd"/>
      <w:r w:rsidRPr="00D772D4">
        <w:rPr>
          <w:rFonts w:ascii="Times New Roman" w:hAnsi="Times New Roman"/>
        </w:rPr>
        <w:t xml:space="preserve"> ĐOÀN </w:t>
      </w:r>
      <w:proofErr w:type="spellStart"/>
      <w:r w:rsidRPr="00D772D4">
        <w:rPr>
          <w:rFonts w:ascii="Times New Roman" w:hAnsi="Times New Roman"/>
        </w:rPr>
        <w:t>ĐIỆN</w:t>
      </w:r>
      <w:proofErr w:type="spellEnd"/>
      <w:r w:rsidRPr="00D772D4">
        <w:rPr>
          <w:rFonts w:ascii="Times New Roman" w:hAnsi="Times New Roman"/>
        </w:rPr>
        <w:t xml:space="preserve"> LỰC VIỆT </w:t>
      </w:r>
      <w:smartTag w:uri="urn:schemas-microsoft-com:office:smarttags" w:element="country-region">
        <w:r w:rsidRPr="00D772D4">
          <w:rPr>
            <w:rFonts w:ascii="Times New Roman" w:hAnsi="Times New Roman"/>
          </w:rPr>
          <w:t>NAM</w:t>
        </w:r>
      </w:smartTag>
      <w:r w:rsidRPr="00D772D4">
        <w:rPr>
          <w:rFonts w:ascii="Times New Roman" w:hAnsi="Times New Roman"/>
          <w:b/>
        </w:rPr>
        <w:t xml:space="preserve">       </w:t>
      </w:r>
      <w:proofErr w:type="spellStart"/>
      <w:r w:rsidRPr="00D772D4">
        <w:rPr>
          <w:rFonts w:ascii="Times New Roman" w:hAnsi="Times New Roman"/>
          <w:b/>
        </w:rPr>
        <w:t>CỘNG</w:t>
      </w:r>
      <w:proofErr w:type="spellEnd"/>
      <w:r w:rsidRPr="00D772D4">
        <w:rPr>
          <w:rFonts w:ascii="Times New Roman" w:hAnsi="Times New Roman"/>
          <w:b/>
        </w:rPr>
        <w:t xml:space="preserve"> HOÀ </w:t>
      </w:r>
      <w:proofErr w:type="spellStart"/>
      <w:r w:rsidRPr="00D772D4">
        <w:rPr>
          <w:rFonts w:ascii="Times New Roman" w:hAnsi="Times New Roman"/>
          <w:b/>
        </w:rPr>
        <w:t>XÃ</w:t>
      </w:r>
      <w:proofErr w:type="spellEnd"/>
      <w:r w:rsidRPr="00D772D4">
        <w:rPr>
          <w:rFonts w:ascii="Times New Roman" w:hAnsi="Times New Roman"/>
          <w:b/>
        </w:rPr>
        <w:t xml:space="preserve"> </w:t>
      </w:r>
      <w:proofErr w:type="spellStart"/>
      <w:r w:rsidRPr="00D772D4">
        <w:rPr>
          <w:rFonts w:ascii="Times New Roman" w:hAnsi="Times New Roman"/>
          <w:b/>
        </w:rPr>
        <w:t>HỘI</w:t>
      </w:r>
      <w:proofErr w:type="spellEnd"/>
      <w:r w:rsidRPr="00D772D4">
        <w:rPr>
          <w:rFonts w:ascii="Times New Roman" w:hAnsi="Times New Roman"/>
          <w:b/>
        </w:rPr>
        <w:t xml:space="preserve"> </w:t>
      </w:r>
      <w:proofErr w:type="spellStart"/>
      <w:r w:rsidRPr="00D772D4">
        <w:rPr>
          <w:rFonts w:ascii="Times New Roman" w:hAnsi="Times New Roman"/>
          <w:b/>
        </w:rPr>
        <w:t>CHỦ</w:t>
      </w:r>
      <w:proofErr w:type="spellEnd"/>
      <w:r w:rsidRPr="00D772D4">
        <w:rPr>
          <w:rFonts w:ascii="Times New Roman" w:hAnsi="Times New Roman"/>
          <w:b/>
        </w:rPr>
        <w:t xml:space="preserve"> NGHĨA VIỆT </w:t>
      </w:r>
      <w:smartTag w:uri="urn:schemas-microsoft-com:office:smarttags" w:element="country-region">
        <w:smartTag w:uri="urn:schemas-microsoft-com:office:smarttags" w:element="place">
          <w:r w:rsidRPr="00D772D4">
            <w:rPr>
              <w:rFonts w:ascii="Times New Roman" w:hAnsi="Times New Roman"/>
              <w:b/>
            </w:rPr>
            <w:t>NAM</w:t>
          </w:r>
        </w:smartTag>
      </w:smartTag>
    </w:p>
    <w:p w14:paraId="5BA35FD5" w14:textId="77777777" w:rsidR="003A003E" w:rsidRPr="00D772D4" w:rsidRDefault="003A003E" w:rsidP="003A003E">
      <w:pPr>
        <w:jc w:val="both"/>
        <w:rPr>
          <w:rFonts w:ascii="Times New Roman" w:hAnsi="Times New Roman"/>
          <w:b/>
          <w:sz w:val="26"/>
          <w:szCs w:val="26"/>
        </w:rPr>
      </w:pPr>
      <w:r w:rsidRPr="00D772D4">
        <w:rPr>
          <w:rFonts w:ascii="Times New Roman" w:hAnsi="Times New Roman"/>
          <w:sz w:val="26"/>
          <w:szCs w:val="26"/>
        </w:rPr>
        <w:t xml:space="preserve">             </w:t>
      </w:r>
      <w:proofErr w:type="spellStart"/>
      <w:r w:rsidRPr="00D772D4">
        <w:rPr>
          <w:rFonts w:ascii="Times New Roman" w:hAnsi="Times New Roman"/>
          <w:b/>
          <w:sz w:val="26"/>
          <w:szCs w:val="26"/>
        </w:rPr>
        <w:t>TỔNG</w:t>
      </w:r>
      <w:proofErr w:type="spellEnd"/>
      <w:r w:rsidRPr="00D772D4">
        <w:rPr>
          <w:rFonts w:ascii="Times New Roman" w:hAnsi="Times New Roman"/>
          <w:b/>
          <w:sz w:val="26"/>
          <w:szCs w:val="26"/>
        </w:rPr>
        <w:t xml:space="preserve"> CÔNG TY</w:t>
      </w:r>
      <w:r w:rsidRPr="00D772D4">
        <w:rPr>
          <w:rFonts w:ascii="Times New Roman" w:hAnsi="Times New Roman"/>
          <w:b/>
          <w:sz w:val="28"/>
          <w:szCs w:val="28"/>
        </w:rPr>
        <w:tab/>
        <w:t xml:space="preserve">                  </w:t>
      </w:r>
      <w:proofErr w:type="spellStart"/>
      <w:r w:rsidRPr="00D772D4">
        <w:rPr>
          <w:rFonts w:ascii="Times New Roman" w:hAnsi="Times New Roman"/>
          <w:b/>
          <w:sz w:val="26"/>
          <w:szCs w:val="26"/>
        </w:rPr>
        <w:t>Độc</w:t>
      </w:r>
      <w:proofErr w:type="spellEnd"/>
      <w:r w:rsidRPr="00D772D4">
        <w:rPr>
          <w:rFonts w:ascii="Times New Roman" w:hAnsi="Times New Roman"/>
          <w:b/>
          <w:sz w:val="26"/>
          <w:szCs w:val="26"/>
        </w:rPr>
        <w:t xml:space="preserve"> </w:t>
      </w:r>
      <w:proofErr w:type="spellStart"/>
      <w:r w:rsidRPr="00D772D4">
        <w:rPr>
          <w:rFonts w:ascii="Times New Roman" w:hAnsi="Times New Roman"/>
          <w:b/>
          <w:sz w:val="26"/>
          <w:szCs w:val="26"/>
        </w:rPr>
        <w:t>lập</w:t>
      </w:r>
      <w:proofErr w:type="spellEnd"/>
      <w:r w:rsidRPr="00D772D4">
        <w:rPr>
          <w:rFonts w:ascii="Times New Roman" w:hAnsi="Times New Roman"/>
          <w:b/>
          <w:sz w:val="26"/>
          <w:szCs w:val="26"/>
        </w:rPr>
        <w:t xml:space="preserve"> - </w:t>
      </w:r>
      <w:proofErr w:type="spellStart"/>
      <w:r w:rsidRPr="00D772D4">
        <w:rPr>
          <w:rFonts w:ascii="Times New Roman" w:hAnsi="Times New Roman"/>
          <w:b/>
          <w:sz w:val="26"/>
          <w:szCs w:val="26"/>
        </w:rPr>
        <w:t>Tự</w:t>
      </w:r>
      <w:proofErr w:type="spellEnd"/>
      <w:r w:rsidRPr="00D772D4">
        <w:rPr>
          <w:rFonts w:ascii="Times New Roman" w:hAnsi="Times New Roman"/>
          <w:b/>
          <w:sz w:val="26"/>
          <w:szCs w:val="26"/>
        </w:rPr>
        <w:t xml:space="preserve"> do - </w:t>
      </w:r>
      <w:proofErr w:type="spellStart"/>
      <w:r w:rsidRPr="00D772D4">
        <w:rPr>
          <w:rFonts w:ascii="Times New Roman" w:hAnsi="Times New Roman"/>
          <w:b/>
          <w:sz w:val="26"/>
          <w:szCs w:val="26"/>
        </w:rPr>
        <w:t>Hạnh</w:t>
      </w:r>
      <w:proofErr w:type="spellEnd"/>
      <w:r w:rsidRPr="00D772D4">
        <w:rPr>
          <w:rFonts w:ascii="Times New Roman" w:hAnsi="Times New Roman"/>
          <w:b/>
          <w:sz w:val="26"/>
          <w:szCs w:val="26"/>
        </w:rPr>
        <w:t xml:space="preserve"> </w:t>
      </w:r>
      <w:proofErr w:type="spellStart"/>
      <w:r w:rsidRPr="00D772D4">
        <w:rPr>
          <w:rFonts w:ascii="Times New Roman" w:hAnsi="Times New Roman"/>
          <w:b/>
          <w:sz w:val="26"/>
          <w:szCs w:val="26"/>
        </w:rPr>
        <w:t>phúc</w:t>
      </w:r>
      <w:proofErr w:type="spellEnd"/>
    </w:p>
    <w:p w14:paraId="25A04C31" w14:textId="77777777" w:rsidR="003A003E" w:rsidRPr="00D772D4" w:rsidRDefault="003A003E" w:rsidP="003A003E">
      <w:pPr>
        <w:jc w:val="both"/>
        <w:rPr>
          <w:rFonts w:ascii="Times New Roman" w:hAnsi="Times New Roman"/>
          <w:sz w:val="12"/>
          <w:szCs w:val="12"/>
        </w:rPr>
      </w:pPr>
      <w:r w:rsidRPr="00D772D4">
        <w:rPr>
          <w:rFonts w:ascii="Times New Roman" w:hAnsi="Times New Roman"/>
          <w:b/>
          <w:sz w:val="28"/>
          <w:szCs w:val="28"/>
        </w:rPr>
        <w:t xml:space="preserve">      </w:t>
      </w:r>
      <w:proofErr w:type="spellStart"/>
      <w:r w:rsidRPr="00D772D4">
        <w:rPr>
          <w:rFonts w:ascii="Times New Roman" w:hAnsi="Times New Roman"/>
          <w:b/>
          <w:sz w:val="26"/>
          <w:szCs w:val="26"/>
        </w:rPr>
        <w:t>ĐIỆN</w:t>
      </w:r>
      <w:proofErr w:type="spellEnd"/>
      <w:r w:rsidRPr="00D772D4">
        <w:rPr>
          <w:rFonts w:ascii="Times New Roman" w:hAnsi="Times New Roman"/>
          <w:b/>
          <w:sz w:val="26"/>
          <w:szCs w:val="26"/>
        </w:rPr>
        <w:t xml:space="preserve"> LỰC </w:t>
      </w:r>
      <w:proofErr w:type="spellStart"/>
      <w:r w:rsidRPr="00D772D4">
        <w:rPr>
          <w:rFonts w:ascii="Times New Roman" w:hAnsi="Times New Roman"/>
          <w:b/>
          <w:sz w:val="26"/>
          <w:szCs w:val="26"/>
        </w:rPr>
        <w:t>MIỀN</w:t>
      </w:r>
      <w:proofErr w:type="spellEnd"/>
      <w:r w:rsidRPr="00D772D4">
        <w:rPr>
          <w:rFonts w:ascii="Times New Roman" w:hAnsi="Times New Roman"/>
          <w:b/>
          <w:sz w:val="26"/>
          <w:szCs w:val="26"/>
        </w:rPr>
        <w:t xml:space="preserve"> </w:t>
      </w:r>
      <w:smartTag w:uri="urn:schemas-microsoft-com:office:smarttags" w:element="country-region">
        <w:smartTag w:uri="urn:schemas-microsoft-com:office:smarttags" w:element="place">
          <w:r w:rsidRPr="00D772D4">
            <w:rPr>
              <w:rFonts w:ascii="Times New Roman" w:hAnsi="Times New Roman"/>
              <w:b/>
              <w:sz w:val="26"/>
              <w:szCs w:val="26"/>
            </w:rPr>
            <w:t>NAM</w:t>
          </w:r>
        </w:smartTag>
      </w:smartTag>
      <w:r w:rsidRPr="00D772D4">
        <w:rPr>
          <w:rFonts w:ascii="Times New Roman" w:hAnsi="Times New Roman"/>
          <w:b/>
          <w:sz w:val="28"/>
          <w:szCs w:val="28"/>
        </w:rPr>
        <w:tab/>
        <w:t xml:space="preserve">                   </w:t>
      </w:r>
      <w:r w:rsidRPr="00D772D4">
        <w:rPr>
          <w:rFonts w:ascii="Times New Roman" w:hAnsi="Times New Roman"/>
          <w:b/>
          <w:sz w:val="8"/>
          <w:szCs w:val="8"/>
        </w:rPr>
        <w:t>--------------------------------------------------------------------------------------------------------------------</w:t>
      </w:r>
      <w:r w:rsidRPr="00D772D4">
        <w:rPr>
          <w:rFonts w:ascii="Times New Roman" w:hAnsi="Times New Roman"/>
          <w:b/>
          <w:sz w:val="12"/>
          <w:szCs w:val="12"/>
        </w:rPr>
        <w:t xml:space="preserve"> </w:t>
      </w:r>
      <w:r w:rsidRPr="00D772D4">
        <w:rPr>
          <w:rFonts w:ascii="Times New Roman" w:hAnsi="Times New Roman"/>
          <w:b/>
          <w:sz w:val="28"/>
          <w:szCs w:val="28"/>
        </w:rPr>
        <w:t xml:space="preserve">  </w:t>
      </w:r>
    </w:p>
    <w:p w14:paraId="1197B72A" w14:textId="77777777" w:rsidR="003A003E" w:rsidRPr="00D772D4" w:rsidRDefault="003A003E" w:rsidP="003A003E">
      <w:pPr>
        <w:jc w:val="both"/>
        <w:rPr>
          <w:rFonts w:ascii="Times New Roman" w:hAnsi="Times New Roman"/>
          <w:b/>
          <w:sz w:val="16"/>
          <w:szCs w:val="16"/>
        </w:rPr>
      </w:pPr>
      <w:r w:rsidRPr="00D772D4">
        <w:rPr>
          <w:rFonts w:ascii="Times New Roman" w:hAnsi="Times New Roman"/>
          <w:b/>
          <w:sz w:val="16"/>
          <w:szCs w:val="16"/>
        </w:rPr>
        <w:t xml:space="preserve">                              ______________</w:t>
      </w:r>
    </w:p>
    <w:p w14:paraId="045A850D" w14:textId="77777777" w:rsidR="003A003E" w:rsidRPr="00D772D4"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p>
    <w:p w14:paraId="1FAEFF71" w14:textId="77777777" w:rsidR="003A003E" w:rsidRPr="00D772D4" w:rsidRDefault="003A003E" w:rsidP="003A003E">
      <w:pPr>
        <w:pStyle w:val="ListParagraph"/>
        <w:numPr>
          <w:ilvl w:val="0"/>
          <w:numId w:val="7"/>
        </w:numPr>
        <w:shd w:val="clear" w:color="auto" w:fill="FFFFFF"/>
        <w:tabs>
          <w:tab w:val="left" w:pos="450"/>
        </w:tabs>
        <w:spacing w:before="120" w:after="60" w:line="269" w:lineRule="auto"/>
        <w:ind w:left="0" w:firstLine="0"/>
        <w:jc w:val="both"/>
        <w:rPr>
          <w:rFonts w:ascii="Times New Roman" w:hAnsi="Times New Roman"/>
          <w:b/>
          <w:bCs/>
          <w:color w:val="000000"/>
          <w:sz w:val="28"/>
          <w:szCs w:val="28"/>
          <w:lang w:eastAsia="en-AU"/>
        </w:rPr>
      </w:pPr>
      <w:proofErr w:type="spellStart"/>
      <w:r w:rsidRPr="00D772D4">
        <w:rPr>
          <w:rFonts w:ascii="Times New Roman" w:hAnsi="Times New Roman"/>
          <w:b/>
          <w:bCs/>
          <w:color w:val="000000"/>
          <w:sz w:val="28"/>
          <w:szCs w:val="28"/>
          <w:lang w:eastAsia="en-AU"/>
        </w:rPr>
        <w:t>MỤC</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TIÊU</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TỔNG</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QUÁT</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VÀ</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NHIỆM</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VỤ</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KẾ</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HOẠCH</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NĂM</w:t>
      </w:r>
      <w:proofErr w:type="spellEnd"/>
      <w:r w:rsidRPr="00D772D4">
        <w:rPr>
          <w:rFonts w:ascii="Times New Roman" w:hAnsi="Times New Roman"/>
          <w:b/>
          <w:bCs/>
          <w:color w:val="000000"/>
          <w:sz w:val="28"/>
          <w:szCs w:val="28"/>
          <w:lang w:eastAsia="en-AU"/>
        </w:rPr>
        <w:t xml:space="preserve"> 2024:</w:t>
      </w:r>
    </w:p>
    <w:p w14:paraId="178A62FA" w14:textId="77777777" w:rsidR="003A003E" w:rsidRPr="00D772D4" w:rsidRDefault="003A003E" w:rsidP="003A003E">
      <w:pPr>
        <w:tabs>
          <w:tab w:val="left" w:pos="709"/>
        </w:tabs>
        <w:spacing w:before="120" w:after="120"/>
        <w:ind w:firstLine="567"/>
        <w:jc w:val="both"/>
        <w:rPr>
          <w:rFonts w:ascii="Times New Roman" w:hAnsi="Times New Roman"/>
          <w:sz w:val="28"/>
          <w:szCs w:val="28"/>
          <w:lang w:val="da-DK"/>
        </w:rPr>
      </w:pPr>
      <w:r w:rsidRPr="00D772D4">
        <w:rPr>
          <w:rFonts w:ascii="Times New Roman" w:hAnsi="Times New Roman"/>
          <w:sz w:val="28"/>
          <w:szCs w:val="28"/>
          <w:lang w:val="da-DK"/>
        </w:rPr>
        <w:t>Năm 2024 có ý nghĩa đặc biệt quan trọng đối với Tổng công ty Điện lực miền Nam, là năm thứ 4 thực hiện Kế hoạch phát triển kinh tế xã hội 5 năm 2021 – 2025.</w:t>
      </w:r>
    </w:p>
    <w:p w14:paraId="3303CAE4" w14:textId="77777777" w:rsidR="003A003E" w:rsidRPr="00D772D4" w:rsidRDefault="003A003E" w:rsidP="003A003E">
      <w:pPr>
        <w:tabs>
          <w:tab w:val="left" w:pos="709"/>
        </w:tabs>
        <w:spacing w:before="120" w:after="120" w:line="264" w:lineRule="auto"/>
        <w:ind w:firstLine="567"/>
        <w:jc w:val="both"/>
        <w:rPr>
          <w:rFonts w:ascii="Times New Roman" w:hAnsi="Times New Roman"/>
          <w:sz w:val="28"/>
          <w:szCs w:val="28"/>
          <w:lang w:val="da-DK"/>
        </w:rPr>
      </w:pPr>
      <w:r w:rsidRPr="00D772D4">
        <w:rPr>
          <w:rFonts w:ascii="Times New Roman" w:hAnsi="Times New Roman"/>
          <w:sz w:val="28"/>
          <w:szCs w:val="28"/>
          <w:lang w:val="da-DK"/>
        </w:rPr>
        <w:t>Với vai trò chính trong việc đảm bảo cung cấp điện ổn định, đáp ứng đủ điện cho nhu cầu phát triển kinh tế xã hội trên địa bàn quản lý, Tổng công ty Điện lực miền Nam dự kiến sẽ tiếp tục phải vượt qua hàng loạt các khó khăn, thử thách trong thời gian tới như:</w:t>
      </w:r>
    </w:p>
    <w:p w14:paraId="338B5DE7" w14:textId="77777777" w:rsidR="003A003E" w:rsidRPr="00D772D4"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D772D4">
        <w:rPr>
          <w:rFonts w:ascii="Times New Roman" w:hAnsi="Times New Roman"/>
          <w:sz w:val="28"/>
          <w:szCs w:val="28"/>
          <w:lang w:val="da-DK"/>
        </w:rPr>
        <w:t>Tổng công ty Điện lực miền Nam xây dựng kế hoạch năm 2024 trong bối cảnh kinh tế vĩ mô gặp nhiều thách thức, sức ép lạm phát lớn, giá xăng dầu, nguyên vật liệu đầu vào biến động mạnh; tình trạng khan hiếm đơn hàng tại các khu công nghiệp dẫn đến việc hàng loạt doanh nghiệp phải thu hẹp sản xuất vẫn còn kéo dài.</w:t>
      </w:r>
    </w:p>
    <w:p w14:paraId="049E2EEE" w14:textId="77777777" w:rsidR="003A003E" w:rsidRPr="00D772D4"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D772D4">
        <w:rPr>
          <w:rFonts w:ascii="Times New Roman" w:hAnsi="Times New Roman"/>
          <w:sz w:val="28"/>
          <w:szCs w:val="28"/>
          <w:lang w:val="da-DK"/>
        </w:rPr>
        <w:t>Nhu cầu điện tăng trưởng không cao trong khi nguồn NLTT chiếm tỷ trọng lớn, do đó, dự báo tăng trưởng điện thương phẩm của Tổng công ty Điện lực miền Nam sẽ ở mức trung bình từ 5%-6%.</w:t>
      </w:r>
    </w:p>
    <w:p w14:paraId="437B02EE" w14:textId="77777777" w:rsidR="003A003E" w:rsidRPr="00D772D4"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D772D4">
        <w:rPr>
          <w:rFonts w:ascii="Times New Roman" w:hAnsi="Times New Roman"/>
          <w:sz w:val="28"/>
          <w:szCs w:val="28"/>
          <w:lang w:val="da-DK"/>
        </w:rPr>
        <w:t>Việc đảm bảo cân đối tài chính của Tổng công ty Điện lực miền Nam chịu ảnh hưởng lớn của các yếu tố đầu vào biến động khó dự báo trước.</w:t>
      </w:r>
    </w:p>
    <w:p w14:paraId="612C2D37" w14:textId="77777777" w:rsidR="003A003E" w:rsidRPr="00D772D4"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D772D4">
        <w:rPr>
          <w:rFonts w:ascii="Times New Roman" w:hAnsi="Times New Roman"/>
          <w:sz w:val="28"/>
          <w:szCs w:val="28"/>
          <w:lang w:val="da-DK"/>
        </w:rPr>
        <w:t>Công tác ĐTXD tiếp tục sẽ đối diện khó khăn thách thức trong việc huy động vốn đầu tư, việc bố trí quỹ đất và công tác bồi thường giải phóng mặt bằng ngày càng khó khăn, phức tạp, cơ chế chính sách trong đền bù, giải phóng mặt bằng còn nhiều bất cập đã và sẽ tiếp tục ảnh hưởng lớn đến tiến độ triển khai các dự án lưới điện truyền tải và là trọng tâm mà Tổng công ty Điện lực miền Nam phải tập trung giải quyết.</w:t>
      </w:r>
    </w:p>
    <w:p w14:paraId="76CF7F21" w14:textId="77777777" w:rsidR="003A003E"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D772D4">
        <w:rPr>
          <w:rFonts w:ascii="Times New Roman" w:hAnsi="Times New Roman"/>
          <w:sz w:val="28"/>
          <w:szCs w:val="28"/>
          <w:lang w:val="da-DK"/>
        </w:rPr>
        <w:t>Với nhận định, đánh giá tình hình như trên, Tổng công ty Điện lực miền Nam xây dựng mục tiêu nhiệm vụ chủ yếu của Kế hoạch sản xuất kinh doanh và đầu tư phát triển năm 2024 như sau:</w:t>
      </w:r>
    </w:p>
    <w:p w14:paraId="114D0143" w14:textId="77777777" w:rsidR="003A003E" w:rsidRDefault="003A003E" w:rsidP="003A003E">
      <w:pPr>
        <w:spacing w:before="120" w:after="60" w:line="264" w:lineRule="auto"/>
        <w:ind w:right="45"/>
        <w:jc w:val="both"/>
        <w:rPr>
          <w:rFonts w:ascii="Times New Roman" w:hAnsi="Times New Roman"/>
          <w:sz w:val="28"/>
          <w:szCs w:val="28"/>
          <w:lang w:val="da-DK"/>
        </w:rPr>
      </w:pPr>
    </w:p>
    <w:p w14:paraId="52362CF3" w14:textId="77777777" w:rsidR="003A003E" w:rsidRPr="00413690" w:rsidRDefault="003A003E" w:rsidP="003A003E">
      <w:pPr>
        <w:spacing w:before="120" w:after="60" w:line="264" w:lineRule="auto"/>
        <w:ind w:right="45"/>
        <w:jc w:val="both"/>
        <w:rPr>
          <w:rFonts w:ascii="Times New Roman" w:hAnsi="Times New Roman"/>
          <w:sz w:val="28"/>
          <w:szCs w:val="28"/>
          <w:lang w:val="da-DK"/>
        </w:rPr>
      </w:pPr>
    </w:p>
    <w:p w14:paraId="0367364E" w14:textId="77777777" w:rsidR="003A003E" w:rsidRPr="00D772D4" w:rsidRDefault="003A003E" w:rsidP="003A003E">
      <w:pPr>
        <w:pStyle w:val="ListParagraph"/>
        <w:shd w:val="clear" w:color="auto" w:fill="FFFFFF"/>
        <w:tabs>
          <w:tab w:val="left" w:pos="1080"/>
        </w:tabs>
        <w:spacing w:before="120" w:after="120" w:line="269" w:lineRule="auto"/>
        <w:contextualSpacing w:val="0"/>
        <w:jc w:val="both"/>
        <w:rPr>
          <w:rFonts w:ascii="Times New Roman" w:hAnsi="Times New Roman"/>
          <w:b/>
          <w:bCs/>
          <w:sz w:val="28"/>
          <w:szCs w:val="28"/>
          <w:lang w:val="da-DK"/>
        </w:rPr>
      </w:pPr>
      <w:r>
        <w:rPr>
          <w:rFonts w:ascii="Times New Roman" w:hAnsi="Times New Roman"/>
          <w:b/>
          <w:bCs/>
          <w:sz w:val="28"/>
          <w:szCs w:val="28"/>
          <w:lang w:val="da-DK"/>
        </w:rPr>
        <w:lastRenderedPageBreak/>
        <w:t>Các m</w:t>
      </w:r>
      <w:r w:rsidRPr="00D772D4">
        <w:rPr>
          <w:rFonts w:ascii="Times New Roman" w:hAnsi="Times New Roman"/>
          <w:b/>
          <w:bCs/>
          <w:sz w:val="28"/>
          <w:szCs w:val="28"/>
          <w:lang w:val="da-DK"/>
        </w:rPr>
        <w:t>ục tiêu</w:t>
      </w:r>
      <w:r>
        <w:rPr>
          <w:rFonts w:ascii="Times New Roman" w:hAnsi="Times New Roman"/>
          <w:b/>
          <w:bCs/>
          <w:sz w:val="28"/>
          <w:szCs w:val="28"/>
          <w:lang w:val="da-DK"/>
        </w:rPr>
        <w:t xml:space="preserve"> chính</w:t>
      </w:r>
      <w:r w:rsidRPr="00D772D4">
        <w:rPr>
          <w:rFonts w:ascii="Times New Roman" w:hAnsi="Times New Roman"/>
          <w:b/>
          <w:bCs/>
          <w:sz w:val="28"/>
          <w:szCs w:val="28"/>
          <w:lang w:val="da-DK"/>
        </w:rPr>
        <w:t>:</w:t>
      </w:r>
    </w:p>
    <w:p w14:paraId="299B0183" w14:textId="77777777" w:rsidR="003A003E" w:rsidRPr="003D4A70"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Đảm bảo cung ứng đủ điện cho phát triển kinh tế xã hội của đất nước và nhu cầu sinh hoạt của nhân dân. Không để xảy ra tình trạng thiếu điện, cắt điện luân phiên, không để xảy ra khủng hoảng năng lượng trong mọi tình huống, đồng thời phát triển ngành điện bền vững, hiệu quả, minh bạch.</w:t>
      </w:r>
    </w:p>
    <w:p w14:paraId="3A95DAC1" w14:textId="77777777" w:rsidR="003A003E" w:rsidRPr="00413690"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413690">
        <w:rPr>
          <w:rFonts w:ascii="Times New Roman" w:hAnsi="Times New Roman"/>
          <w:sz w:val="28"/>
          <w:szCs w:val="28"/>
          <w:lang w:val="da-DK"/>
        </w:rPr>
        <w:t>Hoàn thành đúng tiến độ các công trình ĐTXD, đặc biệt là các công trình trọng điểm; các công trình nhằm đảm bảo an toàn cung cấp điện, các công trình chống quá tải; Tập trung tháo gỡ các điểm nghẽn về Quy hoạch, chủ trương, chính sách; khơi thông các nguồn lực; xử lý hiệu quả các vướng mắc trong đầu tư để phát triển hệ thống điện; nâng cao hiệu quả việc tổ chức thực hiện. Đẩy nhanh tiến độ thực hiện các dự án trọng điểm, quan trọng của Tập đoàn của Tổng công ty Điện lực miền Nam.</w:t>
      </w:r>
    </w:p>
    <w:p w14:paraId="21F5E1A0" w14:textId="77777777" w:rsidR="003A003E" w:rsidRPr="003D4A70"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Phát huy cao nhất mọi nguồn lực trong mọi hoạt động sản xuất kinh doanh - tài chính - đầu tư xây dựng để tiết giảm chi phí, tăng doanh thu, đảm bảo khả năng cân đối tài chính năm 2024, bảo toàn và phát triển vốn tại EVNSPC.</w:t>
      </w:r>
    </w:p>
    <w:p w14:paraId="70DD83D9" w14:textId="77777777" w:rsidR="003A003E" w:rsidRPr="00D772D4" w:rsidRDefault="003A003E" w:rsidP="003A003E">
      <w:pPr>
        <w:pStyle w:val="ListParagraph"/>
        <w:numPr>
          <w:ilvl w:val="0"/>
          <w:numId w:val="5"/>
        </w:numPr>
        <w:spacing w:before="120" w:after="60" w:line="264" w:lineRule="auto"/>
        <w:ind w:left="0" w:right="45" w:firstLine="567"/>
        <w:contextualSpacing w:val="0"/>
        <w:jc w:val="both"/>
        <w:rPr>
          <w:rFonts w:ascii="Times New Roman" w:hAnsi="Times New Roman"/>
          <w:sz w:val="28"/>
          <w:szCs w:val="28"/>
          <w:lang w:val="da-DK"/>
        </w:rPr>
      </w:pPr>
      <w:r w:rsidRPr="003D4A70">
        <w:rPr>
          <w:rFonts w:ascii="Times New Roman" w:hAnsi="Times New Roman"/>
          <w:sz w:val="28"/>
          <w:szCs w:val="28"/>
          <w:lang w:val="da-DK"/>
        </w:rPr>
        <w:t>Đảm bảo an ninh, an toàn thông tin, an toàn hệ thống viễn thông và công nghệ thông tin, an toàn hệ thống dữ liệu trong môi trường chuyển đổi số và ứng dụng KHCN; Tích hợp công nghệ kỹ thuật số và mô hình quản trị phù hợp với quá trình ứng dụng công nghệ kỹ thuật số vào hoạt động sản xuất kinh doanh, đầu tư xây dựng, tài chính của Tổng công ty Điện lực miền Nam nhằm gia tăng hiệu quả hoạt động, đổi mới sáng tạo, nâng cao trải nghiệm và mức độ hài lòng khách hàng</w:t>
      </w:r>
      <w:r>
        <w:rPr>
          <w:rFonts w:ascii="Times New Roman" w:hAnsi="Times New Roman"/>
          <w:sz w:val="28"/>
          <w:szCs w:val="28"/>
          <w:lang w:val="da-DK"/>
        </w:rPr>
        <w:t>.</w:t>
      </w:r>
    </w:p>
    <w:p w14:paraId="7D181C08" w14:textId="77777777" w:rsidR="003A003E" w:rsidRPr="00D772D4" w:rsidRDefault="003A003E" w:rsidP="003A003E">
      <w:pPr>
        <w:pStyle w:val="ListParagraph"/>
        <w:numPr>
          <w:ilvl w:val="0"/>
          <w:numId w:val="7"/>
        </w:numPr>
        <w:shd w:val="clear" w:color="auto" w:fill="FFFFFF"/>
        <w:tabs>
          <w:tab w:val="left" w:pos="426"/>
        </w:tabs>
        <w:spacing w:before="120" w:after="120" w:line="240" w:lineRule="auto"/>
        <w:ind w:left="0" w:firstLine="0"/>
        <w:contextualSpacing w:val="0"/>
        <w:jc w:val="both"/>
        <w:rPr>
          <w:rFonts w:ascii="Times New Roman" w:hAnsi="Times New Roman"/>
          <w:b/>
          <w:bCs/>
          <w:color w:val="000000"/>
          <w:sz w:val="28"/>
          <w:szCs w:val="28"/>
          <w:lang w:val="nl-NL" w:eastAsia="en-AU"/>
        </w:rPr>
      </w:pPr>
      <w:r w:rsidRPr="00D772D4">
        <w:rPr>
          <w:rFonts w:ascii="Times New Roman" w:hAnsi="Times New Roman"/>
          <w:b/>
          <w:bCs/>
          <w:color w:val="000000"/>
          <w:sz w:val="28"/>
          <w:szCs w:val="28"/>
          <w:lang w:val="nl-NL" w:eastAsia="en-AU"/>
        </w:rPr>
        <w:t>KẾ HOẠCH KINH DOANH VÀ ĐẦU TƯ PHÁT TRIỂN NĂM 2024:</w:t>
      </w:r>
    </w:p>
    <w:p w14:paraId="20F85705" w14:textId="77777777" w:rsidR="003A003E" w:rsidRPr="00D772D4" w:rsidRDefault="003A003E" w:rsidP="003A003E">
      <w:pPr>
        <w:pStyle w:val="ListParagraph"/>
        <w:numPr>
          <w:ilvl w:val="0"/>
          <w:numId w:val="8"/>
        </w:numPr>
        <w:shd w:val="clear" w:color="auto" w:fill="FFFFFF"/>
        <w:tabs>
          <w:tab w:val="left" w:pos="1080"/>
        </w:tabs>
        <w:spacing w:before="240" w:after="120" w:line="269" w:lineRule="auto"/>
        <w:ind w:left="0" w:firstLine="720"/>
        <w:contextualSpacing w:val="0"/>
        <w:jc w:val="both"/>
        <w:rPr>
          <w:rFonts w:ascii="Times New Roman" w:hAnsi="Times New Roman"/>
          <w:b/>
          <w:bCs/>
          <w:color w:val="000000"/>
          <w:sz w:val="28"/>
          <w:szCs w:val="28"/>
          <w:lang w:val="nl-NL" w:eastAsia="en-AU"/>
        </w:rPr>
      </w:pPr>
      <w:r w:rsidRPr="00D772D4">
        <w:rPr>
          <w:rFonts w:ascii="Times New Roman" w:hAnsi="Times New Roman"/>
          <w:b/>
          <w:bCs/>
          <w:color w:val="000000"/>
          <w:sz w:val="28"/>
          <w:szCs w:val="28"/>
          <w:lang w:val="nl-NL" w:eastAsia="en-AU"/>
        </w:rPr>
        <w:t>Kế hoạch sản xuất kinh doanh:</w:t>
      </w:r>
    </w:p>
    <w:p w14:paraId="722F14E2" w14:textId="77777777" w:rsidR="003A003E" w:rsidRPr="00D772D4" w:rsidRDefault="003A003E" w:rsidP="003A003E">
      <w:pPr>
        <w:pStyle w:val="ListParagraph"/>
        <w:numPr>
          <w:ilvl w:val="0"/>
          <w:numId w:val="5"/>
        </w:numPr>
        <w:shd w:val="clear" w:color="auto" w:fill="FFFFFF"/>
        <w:tabs>
          <w:tab w:val="left" w:pos="1080"/>
        </w:tabs>
        <w:spacing w:after="120"/>
        <w:ind w:left="0" w:firstLine="720"/>
        <w:contextualSpacing w:val="0"/>
        <w:jc w:val="both"/>
        <w:rPr>
          <w:rFonts w:ascii="Times New Roman" w:hAnsi="Times New Roman"/>
          <w:sz w:val="28"/>
          <w:szCs w:val="28"/>
          <w:lang w:val="da-DK"/>
        </w:rPr>
      </w:pPr>
      <w:r w:rsidRPr="00D772D4">
        <w:rPr>
          <w:rFonts w:ascii="Times New Roman" w:hAnsi="Times New Roman"/>
          <w:sz w:val="28"/>
          <w:szCs w:val="28"/>
          <w:lang w:val="da-DK"/>
        </w:rPr>
        <w:t>Kế hoạch chỉ tiêu sản lượng điện thương phẩm năm 2024 đạt 87 tỷ 800 triệu kWh.</w:t>
      </w:r>
    </w:p>
    <w:p w14:paraId="1341198A" w14:textId="77777777" w:rsidR="003A003E" w:rsidRPr="00D772D4" w:rsidRDefault="003A003E" w:rsidP="003A003E">
      <w:pPr>
        <w:pStyle w:val="ListParagraph"/>
        <w:shd w:val="clear" w:color="auto" w:fill="FFFFFF"/>
        <w:spacing w:before="120" w:after="60" w:line="269" w:lineRule="auto"/>
        <w:ind w:left="930"/>
        <w:rPr>
          <w:rFonts w:ascii="Times New Roman" w:hAnsi="Times New Roman"/>
          <w:b/>
          <w:bCs/>
          <w:color w:val="000000"/>
          <w:sz w:val="26"/>
          <w:szCs w:val="26"/>
          <w:lang w:val="nl-NL" w:eastAsia="en-AU"/>
        </w:rPr>
      </w:pPr>
      <w:r w:rsidRPr="00D772D4">
        <w:rPr>
          <w:rFonts w:ascii="Times New Roman" w:hAnsi="Times New Roman"/>
          <w:b/>
          <w:bCs/>
          <w:color w:val="000000"/>
          <w:sz w:val="26"/>
          <w:szCs w:val="26"/>
          <w:lang w:val="nl-NL" w:eastAsia="en-AU"/>
        </w:rPr>
        <w:t>BẢNG CÁC CHỈ TIÊU SẢN XUẤT KINH DOANH NĂM 2024</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564"/>
        <w:gridCol w:w="1372"/>
        <w:gridCol w:w="2995"/>
      </w:tblGrid>
      <w:tr w:rsidR="003A003E" w:rsidRPr="00D772D4" w14:paraId="1B6319E7" w14:textId="77777777" w:rsidTr="00BD6886">
        <w:trPr>
          <w:trHeight w:val="681"/>
          <w:jc w:val="center"/>
        </w:trPr>
        <w:tc>
          <w:tcPr>
            <w:tcW w:w="604" w:type="dxa"/>
            <w:shd w:val="clear" w:color="000000" w:fill="FFFFFF"/>
            <w:vAlign w:val="center"/>
            <w:hideMark/>
          </w:tcPr>
          <w:p w14:paraId="437D8B4A" w14:textId="77777777" w:rsidR="003A003E" w:rsidRPr="00D772D4" w:rsidRDefault="003A003E" w:rsidP="00BD6886">
            <w:pPr>
              <w:jc w:val="center"/>
              <w:rPr>
                <w:rFonts w:ascii="Times New Roman" w:hAnsi="Times New Roman"/>
                <w:b/>
                <w:bCs/>
                <w:sz w:val="26"/>
                <w:szCs w:val="26"/>
                <w:lang w:val="en-AU" w:eastAsia="en-AU"/>
              </w:rPr>
            </w:pPr>
            <w:r w:rsidRPr="00D772D4">
              <w:rPr>
                <w:rFonts w:ascii="Times New Roman" w:hAnsi="Times New Roman"/>
                <w:b/>
                <w:bCs/>
                <w:sz w:val="26"/>
                <w:szCs w:val="26"/>
                <w:lang w:eastAsia="en-AU"/>
              </w:rPr>
              <w:t>TT</w:t>
            </w:r>
          </w:p>
        </w:tc>
        <w:tc>
          <w:tcPr>
            <w:tcW w:w="4564" w:type="dxa"/>
            <w:shd w:val="clear" w:color="000000" w:fill="FFFFFF"/>
            <w:vAlign w:val="center"/>
            <w:hideMark/>
          </w:tcPr>
          <w:p w14:paraId="42556CA6" w14:textId="77777777" w:rsidR="003A003E" w:rsidRPr="00D772D4" w:rsidRDefault="003A003E" w:rsidP="00BD6886">
            <w:pPr>
              <w:jc w:val="center"/>
              <w:rPr>
                <w:rFonts w:ascii="Times New Roman" w:hAnsi="Times New Roman"/>
                <w:b/>
                <w:bCs/>
                <w:sz w:val="26"/>
                <w:szCs w:val="26"/>
                <w:lang w:val="en-AU" w:eastAsia="en-AU"/>
              </w:rPr>
            </w:pPr>
            <w:r w:rsidRPr="00D772D4">
              <w:rPr>
                <w:rFonts w:ascii="Times New Roman" w:hAnsi="Times New Roman"/>
                <w:b/>
                <w:bCs/>
                <w:sz w:val="26"/>
                <w:szCs w:val="26"/>
                <w:lang w:eastAsia="en-AU"/>
              </w:rPr>
              <w:t xml:space="preserve">Các </w:t>
            </w:r>
            <w:proofErr w:type="spellStart"/>
            <w:r w:rsidRPr="00D772D4">
              <w:rPr>
                <w:rFonts w:ascii="Times New Roman" w:hAnsi="Times New Roman"/>
                <w:b/>
                <w:bCs/>
                <w:sz w:val="26"/>
                <w:szCs w:val="26"/>
                <w:lang w:eastAsia="en-AU"/>
              </w:rPr>
              <w:t>chỉ</w:t>
            </w:r>
            <w:proofErr w:type="spellEnd"/>
            <w:r w:rsidRPr="00D772D4">
              <w:rPr>
                <w:rFonts w:ascii="Times New Roman" w:hAnsi="Times New Roman"/>
                <w:b/>
                <w:bCs/>
                <w:sz w:val="26"/>
                <w:szCs w:val="26"/>
                <w:lang w:eastAsia="en-AU"/>
              </w:rPr>
              <w:t xml:space="preserve"> </w:t>
            </w:r>
            <w:proofErr w:type="spellStart"/>
            <w:r w:rsidRPr="00D772D4">
              <w:rPr>
                <w:rFonts w:ascii="Times New Roman" w:hAnsi="Times New Roman"/>
                <w:b/>
                <w:bCs/>
                <w:sz w:val="26"/>
                <w:szCs w:val="26"/>
                <w:lang w:eastAsia="en-AU"/>
              </w:rPr>
              <w:t>tiêu</w:t>
            </w:r>
            <w:proofErr w:type="spellEnd"/>
          </w:p>
        </w:tc>
        <w:tc>
          <w:tcPr>
            <w:tcW w:w="1372" w:type="dxa"/>
            <w:shd w:val="clear" w:color="000000" w:fill="FFFFFF"/>
            <w:vAlign w:val="center"/>
            <w:hideMark/>
          </w:tcPr>
          <w:p w14:paraId="6236032E" w14:textId="77777777" w:rsidR="003A003E" w:rsidRPr="00D772D4" w:rsidRDefault="003A003E" w:rsidP="00BD6886">
            <w:pPr>
              <w:jc w:val="center"/>
              <w:rPr>
                <w:rFonts w:ascii="Times New Roman" w:hAnsi="Times New Roman"/>
                <w:b/>
                <w:bCs/>
                <w:sz w:val="26"/>
                <w:szCs w:val="26"/>
                <w:lang w:val="en-AU" w:eastAsia="en-AU"/>
              </w:rPr>
            </w:pPr>
            <w:proofErr w:type="spellStart"/>
            <w:r w:rsidRPr="00D772D4">
              <w:rPr>
                <w:rFonts w:ascii="Times New Roman" w:hAnsi="Times New Roman"/>
                <w:b/>
                <w:bCs/>
                <w:sz w:val="26"/>
                <w:szCs w:val="26"/>
                <w:lang w:eastAsia="en-AU"/>
              </w:rPr>
              <w:t>Đơn</w:t>
            </w:r>
            <w:proofErr w:type="spellEnd"/>
            <w:r w:rsidRPr="00D772D4">
              <w:rPr>
                <w:rFonts w:ascii="Times New Roman" w:hAnsi="Times New Roman"/>
                <w:b/>
                <w:bCs/>
                <w:sz w:val="26"/>
                <w:szCs w:val="26"/>
                <w:lang w:eastAsia="en-AU"/>
              </w:rPr>
              <w:t xml:space="preserve"> </w:t>
            </w:r>
            <w:proofErr w:type="spellStart"/>
            <w:r w:rsidRPr="00D772D4">
              <w:rPr>
                <w:rFonts w:ascii="Times New Roman" w:hAnsi="Times New Roman"/>
                <w:b/>
                <w:bCs/>
                <w:sz w:val="26"/>
                <w:szCs w:val="26"/>
                <w:lang w:eastAsia="en-AU"/>
              </w:rPr>
              <w:t>vị</w:t>
            </w:r>
            <w:proofErr w:type="spellEnd"/>
            <w:r w:rsidRPr="00D772D4">
              <w:rPr>
                <w:rFonts w:ascii="Times New Roman" w:hAnsi="Times New Roman"/>
                <w:b/>
                <w:bCs/>
                <w:sz w:val="26"/>
                <w:szCs w:val="26"/>
                <w:lang w:eastAsia="en-AU"/>
              </w:rPr>
              <w:t xml:space="preserve"> </w:t>
            </w:r>
            <w:proofErr w:type="spellStart"/>
            <w:r w:rsidRPr="00D772D4">
              <w:rPr>
                <w:rFonts w:ascii="Times New Roman" w:hAnsi="Times New Roman"/>
                <w:b/>
                <w:bCs/>
                <w:sz w:val="26"/>
                <w:szCs w:val="26"/>
                <w:lang w:eastAsia="en-AU"/>
              </w:rPr>
              <w:t>tính</w:t>
            </w:r>
            <w:proofErr w:type="spellEnd"/>
          </w:p>
        </w:tc>
        <w:tc>
          <w:tcPr>
            <w:tcW w:w="2995" w:type="dxa"/>
            <w:shd w:val="clear" w:color="000000" w:fill="FFFFFF"/>
            <w:vAlign w:val="center"/>
            <w:hideMark/>
          </w:tcPr>
          <w:p w14:paraId="4D24E49C" w14:textId="77777777" w:rsidR="003A003E" w:rsidRPr="00D772D4" w:rsidRDefault="003A003E" w:rsidP="00BD6886">
            <w:pPr>
              <w:jc w:val="center"/>
              <w:rPr>
                <w:rFonts w:ascii="Times New Roman" w:hAnsi="Times New Roman"/>
                <w:b/>
                <w:bCs/>
                <w:sz w:val="26"/>
                <w:szCs w:val="26"/>
                <w:lang w:val="en-AU" w:eastAsia="en-AU"/>
              </w:rPr>
            </w:pPr>
            <w:proofErr w:type="spellStart"/>
            <w:r w:rsidRPr="00D772D4">
              <w:rPr>
                <w:rFonts w:ascii="Times New Roman" w:hAnsi="Times New Roman"/>
                <w:b/>
                <w:bCs/>
                <w:sz w:val="26"/>
                <w:szCs w:val="26"/>
                <w:lang w:eastAsia="en-AU"/>
              </w:rPr>
              <w:t>Chỉ</w:t>
            </w:r>
            <w:proofErr w:type="spellEnd"/>
            <w:r w:rsidRPr="00D772D4">
              <w:rPr>
                <w:rFonts w:ascii="Times New Roman" w:hAnsi="Times New Roman"/>
                <w:b/>
                <w:bCs/>
                <w:sz w:val="26"/>
                <w:szCs w:val="26"/>
                <w:lang w:eastAsia="en-AU"/>
              </w:rPr>
              <w:t xml:space="preserve"> </w:t>
            </w:r>
            <w:proofErr w:type="spellStart"/>
            <w:r w:rsidRPr="00D772D4">
              <w:rPr>
                <w:rFonts w:ascii="Times New Roman" w:hAnsi="Times New Roman"/>
                <w:b/>
                <w:bCs/>
                <w:sz w:val="26"/>
                <w:szCs w:val="26"/>
                <w:lang w:eastAsia="en-AU"/>
              </w:rPr>
              <w:t>tiêu</w:t>
            </w:r>
            <w:proofErr w:type="spellEnd"/>
            <w:r w:rsidRPr="00D772D4">
              <w:rPr>
                <w:rFonts w:ascii="Times New Roman" w:hAnsi="Times New Roman"/>
                <w:b/>
                <w:bCs/>
                <w:sz w:val="26"/>
                <w:szCs w:val="26"/>
                <w:lang w:eastAsia="en-AU"/>
              </w:rPr>
              <w:t xml:space="preserve"> </w:t>
            </w:r>
            <w:proofErr w:type="spellStart"/>
            <w:r w:rsidRPr="00D772D4">
              <w:rPr>
                <w:rFonts w:ascii="Times New Roman" w:hAnsi="Times New Roman"/>
                <w:b/>
                <w:bCs/>
                <w:sz w:val="26"/>
                <w:szCs w:val="26"/>
                <w:lang w:eastAsia="en-AU"/>
              </w:rPr>
              <w:t>kế</w:t>
            </w:r>
            <w:proofErr w:type="spellEnd"/>
            <w:r w:rsidRPr="00D772D4">
              <w:rPr>
                <w:rFonts w:ascii="Times New Roman" w:hAnsi="Times New Roman"/>
                <w:b/>
                <w:bCs/>
                <w:sz w:val="26"/>
                <w:szCs w:val="26"/>
                <w:lang w:eastAsia="en-AU"/>
              </w:rPr>
              <w:t xml:space="preserve"> </w:t>
            </w:r>
            <w:proofErr w:type="spellStart"/>
            <w:r w:rsidRPr="00D772D4">
              <w:rPr>
                <w:rFonts w:ascii="Times New Roman" w:hAnsi="Times New Roman"/>
                <w:b/>
                <w:bCs/>
                <w:sz w:val="26"/>
                <w:szCs w:val="26"/>
                <w:lang w:eastAsia="en-AU"/>
              </w:rPr>
              <w:t>hoạch</w:t>
            </w:r>
            <w:proofErr w:type="spellEnd"/>
          </w:p>
        </w:tc>
      </w:tr>
      <w:tr w:rsidR="003A003E" w:rsidRPr="00D772D4" w14:paraId="137A5210" w14:textId="77777777" w:rsidTr="00BD6886">
        <w:trPr>
          <w:trHeight w:val="442"/>
          <w:jc w:val="center"/>
        </w:trPr>
        <w:tc>
          <w:tcPr>
            <w:tcW w:w="604" w:type="dxa"/>
            <w:shd w:val="clear" w:color="000000" w:fill="FFFFFF"/>
            <w:vAlign w:val="center"/>
            <w:hideMark/>
          </w:tcPr>
          <w:p w14:paraId="43E5759B"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1</w:t>
            </w:r>
          </w:p>
        </w:tc>
        <w:tc>
          <w:tcPr>
            <w:tcW w:w="4564" w:type="dxa"/>
            <w:shd w:val="clear" w:color="000000" w:fill="FFFFFF"/>
            <w:vAlign w:val="center"/>
            <w:hideMark/>
          </w:tcPr>
          <w:p w14:paraId="54DD881C" w14:textId="77777777" w:rsidR="003A003E" w:rsidRPr="00D772D4" w:rsidRDefault="003A003E" w:rsidP="00BD6886">
            <w:pPr>
              <w:jc w:val="both"/>
              <w:rPr>
                <w:rFonts w:ascii="Times New Roman" w:hAnsi="Times New Roman"/>
                <w:sz w:val="26"/>
                <w:szCs w:val="26"/>
                <w:lang w:val="en-AU" w:eastAsia="en-AU"/>
              </w:rPr>
            </w:pPr>
            <w:r w:rsidRPr="00D772D4">
              <w:rPr>
                <w:rFonts w:ascii="Times New Roman" w:hAnsi="Times New Roman"/>
                <w:sz w:val="26"/>
                <w:szCs w:val="26"/>
                <w:lang w:eastAsia="en-AU"/>
              </w:rPr>
              <w:t xml:space="preserve">Các </w:t>
            </w:r>
            <w:proofErr w:type="spellStart"/>
            <w:r w:rsidRPr="00D772D4">
              <w:rPr>
                <w:rFonts w:ascii="Times New Roman" w:hAnsi="Times New Roman"/>
                <w:sz w:val="26"/>
                <w:szCs w:val="26"/>
                <w:lang w:eastAsia="en-AU"/>
              </w:rPr>
              <w:t>chỉ</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tiêu</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sản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lượng</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chính</w:t>
            </w:r>
            <w:proofErr w:type="spellEnd"/>
          </w:p>
        </w:tc>
        <w:tc>
          <w:tcPr>
            <w:tcW w:w="1372" w:type="dxa"/>
            <w:shd w:val="clear" w:color="000000" w:fill="FFFFFF"/>
            <w:vAlign w:val="center"/>
            <w:hideMark/>
          </w:tcPr>
          <w:p w14:paraId="51BB7AFA" w14:textId="77777777" w:rsidR="003A003E" w:rsidRPr="00D772D4" w:rsidRDefault="003A003E" w:rsidP="00BD6886">
            <w:pPr>
              <w:rPr>
                <w:rFonts w:ascii="Times New Roman" w:hAnsi="Times New Roman"/>
                <w:sz w:val="26"/>
                <w:szCs w:val="26"/>
                <w:lang w:val="en-AU" w:eastAsia="en-AU"/>
              </w:rPr>
            </w:pPr>
            <w:r w:rsidRPr="00D772D4">
              <w:rPr>
                <w:rFonts w:ascii="Times New Roman" w:hAnsi="Times New Roman"/>
                <w:sz w:val="26"/>
                <w:szCs w:val="26"/>
                <w:lang w:val="en-AU" w:eastAsia="en-AU"/>
              </w:rPr>
              <w:t> </w:t>
            </w:r>
          </w:p>
        </w:tc>
        <w:tc>
          <w:tcPr>
            <w:tcW w:w="2995" w:type="dxa"/>
            <w:shd w:val="clear" w:color="000000" w:fill="FFFFFF"/>
            <w:vAlign w:val="center"/>
            <w:hideMark/>
          </w:tcPr>
          <w:p w14:paraId="2069BCBD" w14:textId="77777777" w:rsidR="003A003E" w:rsidRPr="00D772D4" w:rsidRDefault="003A003E" w:rsidP="00BD6886">
            <w:pPr>
              <w:jc w:val="both"/>
              <w:rPr>
                <w:rFonts w:ascii="Times New Roman" w:hAnsi="Times New Roman"/>
                <w:sz w:val="26"/>
                <w:szCs w:val="26"/>
                <w:lang w:val="en-AU" w:eastAsia="en-AU"/>
              </w:rPr>
            </w:pPr>
            <w:r w:rsidRPr="00D772D4">
              <w:rPr>
                <w:rFonts w:ascii="Times New Roman" w:hAnsi="Times New Roman"/>
                <w:sz w:val="26"/>
                <w:szCs w:val="26"/>
                <w:lang w:eastAsia="en-AU"/>
              </w:rPr>
              <w:t> </w:t>
            </w:r>
          </w:p>
        </w:tc>
      </w:tr>
      <w:tr w:rsidR="003A003E" w:rsidRPr="00D772D4" w14:paraId="2852505F" w14:textId="77777777" w:rsidTr="00BD6886">
        <w:trPr>
          <w:trHeight w:val="442"/>
          <w:jc w:val="center"/>
        </w:trPr>
        <w:tc>
          <w:tcPr>
            <w:tcW w:w="604" w:type="dxa"/>
            <w:shd w:val="clear" w:color="000000" w:fill="FFFFFF"/>
            <w:vAlign w:val="center"/>
            <w:hideMark/>
          </w:tcPr>
          <w:p w14:paraId="56AAFA84" w14:textId="77777777" w:rsidR="003A003E" w:rsidRPr="00D772D4" w:rsidRDefault="003A003E" w:rsidP="00BD6886">
            <w:pPr>
              <w:jc w:val="center"/>
              <w:rPr>
                <w:rFonts w:ascii="Times New Roman" w:hAnsi="Times New Roman"/>
                <w:sz w:val="26"/>
                <w:szCs w:val="26"/>
                <w:lang w:val="en-AU" w:eastAsia="en-AU"/>
              </w:rPr>
            </w:pPr>
          </w:p>
        </w:tc>
        <w:tc>
          <w:tcPr>
            <w:tcW w:w="4564" w:type="dxa"/>
            <w:shd w:val="clear" w:color="000000" w:fill="FFFFFF"/>
            <w:vAlign w:val="center"/>
            <w:hideMark/>
          </w:tcPr>
          <w:p w14:paraId="78597776" w14:textId="77777777" w:rsidR="003A003E" w:rsidRPr="00D772D4" w:rsidRDefault="003A003E" w:rsidP="00BD6886">
            <w:pPr>
              <w:jc w:val="both"/>
              <w:rPr>
                <w:rFonts w:ascii="Times New Roman" w:hAnsi="Times New Roman"/>
                <w:sz w:val="26"/>
                <w:szCs w:val="26"/>
                <w:lang w:val="en-AU" w:eastAsia="en-AU"/>
              </w:rPr>
            </w:pPr>
            <w:proofErr w:type="spellStart"/>
            <w:r w:rsidRPr="00D772D4">
              <w:rPr>
                <w:rFonts w:ascii="Times New Roman" w:hAnsi="Times New Roman"/>
                <w:sz w:val="26"/>
                <w:szCs w:val="26"/>
                <w:lang w:val="en-AU" w:eastAsia="en-AU"/>
              </w:rPr>
              <w:t>Điện</w:t>
            </w:r>
            <w:proofErr w:type="spellEnd"/>
            <w:r w:rsidRPr="00D772D4">
              <w:rPr>
                <w:rFonts w:ascii="Times New Roman" w:hAnsi="Times New Roman"/>
                <w:sz w:val="26"/>
                <w:szCs w:val="26"/>
                <w:lang w:val="en-AU" w:eastAsia="en-AU"/>
              </w:rPr>
              <w:t xml:space="preserve"> </w:t>
            </w:r>
            <w:proofErr w:type="spellStart"/>
            <w:r w:rsidRPr="00D772D4">
              <w:rPr>
                <w:rFonts w:ascii="Times New Roman" w:hAnsi="Times New Roman"/>
                <w:sz w:val="26"/>
                <w:szCs w:val="26"/>
                <w:lang w:val="en-AU" w:eastAsia="en-AU"/>
              </w:rPr>
              <w:t>thương</w:t>
            </w:r>
            <w:proofErr w:type="spellEnd"/>
            <w:r w:rsidRPr="00D772D4">
              <w:rPr>
                <w:rFonts w:ascii="Times New Roman" w:hAnsi="Times New Roman"/>
                <w:sz w:val="26"/>
                <w:szCs w:val="26"/>
                <w:lang w:val="en-AU" w:eastAsia="en-AU"/>
              </w:rPr>
              <w:t xml:space="preserve"> </w:t>
            </w:r>
            <w:proofErr w:type="spellStart"/>
            <w:r w:rsidRPr="00D772D4">
              <w:rPr>
                <w:rFonts w:ascii="Times New Roman" w:hAnsi="Times New Roman"/>
                <w:sz w:val="26"/>
                <w:szCs w:val="26"/>
                <w:lang w:val="en-AU" w:eastAsia="en-AU"/>
              </w:rPr>
              <w:t>phẩm</w:t>
            </w:r>
            <w:proofErr w:type="spellEnd"/>
          </w:p>
        </w:tc>
        <w:tc>
          <w:tcPr>
            <w:tcW w:w="1372" w:type="dxa"/>
            <w:shd w:val="clear" w:color="000000" w:fill="FFFFFF"/>
            <w:vAlign w:val="center"/>
            <w:hideMark/>
          </w:tcPr>
          <w:p w14:paraId="1B48DE15"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val="en-AU" w:eastAsia="en-AU"/>
              </w:rPr>
              <w:t>kWh</w:t>
            </w:r>
          </w:p>
        </w:tc>
        <w:tc>
          <w:tcPr>
            <w:tcW w:w="2995" w:type="dxa"/>
            <w:shd w:val="clear" w:color="000000" w:fill="FFFFFF"/>
            <w:vAlign w:val="center"/>
            <w:hideMark/>
          </w:tcPr>
          <w:p w14:paraId="557C9AFA" w14:textId="77777777" w:rsidR="003A003E" w:rsidRPr="00D772D4" w:rsidRDefault="003A003E" w:rsidP="00BD6886">
            <w:pPr>
              <w:jc w:val="right"/>
              <w:rPr>
                <w:rFonts w:ascii="Times New Roman" w:hAnsi="Times New Roman"/>
                <w:sz w:val="26"/>
                <w:szCs w:val="26"/>
                <w:lang w:val="en-AU" w:eastAsia="en-AU"/>
              </w:rPr>
            </w:pPr>
            <w:r w:rsidRPr="00D772D4">
              <w:rPr>
                <w:rFonts w:ascii="Times New Roman" w:hAnsi="Times New Roman"/>
                <w:sz w:val="26"/>
                <w:szCs w:val="26"/>
                <w:lang w:eastAsia="en-AU"/>
              </w:rPr>
              <w:t>87.800.000.000</w:t>
            </w:r>
          </w:p>
        </w:tc>
      </w:tr>
      <w:tr w:rsidR="003A003E" w:rsidRPr="00D772D4" w14:paraId="136F9B58" w14:textId="77777777" w:rsidTr="00BD6886">
        <w:trPr>
          <w:trHeight w:val="442"/>
          <w:jc w:val="center"/>
        </w:trPr>
        <w:tc>
          <w:tcPr>
            <w:tcW w:w="604" w:type="dxa"/>
            <w:shd w:val="clear" w:color="000000" w:fill="FFFFFF"/>
            <w:vAlign w:val="center"/>
            <w:hideMark/>
          </w:tcPr>
          <w:p w14:paraId="78E22766"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2</w:t>
            </w:r>
          </w:p>
        </w:tc>
        <w:tc>
          <w:tcPr>
            <w:tcW w:w="4564" w:type="dxa"/>
            <w:shd w:val="clear" w:color="000000" w:fill="FFFFFF"/>
            <w:vAlign w:val="center"/>
            <w:hideMark/>
          </w:tcPr>
          <w:p w14:paraId="170E5A8F" w14:textId="77777777" w:rsidR="003A003E" w:rsidRPr="00D772D4" w:rsidRDefault="003A003E" w:rsidP="00BD6886">
            <w:pPr>
              <w:jc w:val="both"/>
              <w:rPr>
                <w:rFonts w:ascii="Times New Roman" w:hAnsi="Times New Roman"/>
                <w:sz w:val="26"/>
                <w:szCs w:val="26"/>
                <w:lang w:val="en-AU" w:eastAsia="en-AU"/>
              </w:rPr>
            </w:pPr>
            <w:proofErr w:type="spellStart"/>
            <w:r w:rsidRPr="00D772D4">
              <w:rPr>
                <w:rFonts w:ascii="Times New Roman" w:hAnsi="Times New Roman"/>
                <w:sz w:val="26"/>
                <w:szCs w:val="26"/>
                <w:lang w:eastAsia="en-AU"/>
              </w:rPr>
              <w:t>Chỉ</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tiêu</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sản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phẩm</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dịch</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vụ</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công</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ích</w:t>
            </w:r>
            <w:proofErr w:type="spellEnd"/>
            <w:r w:rsidRPr="00D772D4">
              <w:rPr>
                <w:rFonts w:ascii="Times New Roman" w:hAnsi="Times New Roman"/>
                <w:sz w:val="26"/>
                <w:szCs w:val="26"/>
                <w:lang w:eastAsia="en-AU"/>
              </w:rPr>
              <w:t> </w:t>
            </w:r>
            <w:r w:rsidRPr="00D772D4">
              <w:rPr>
                <w:rFonts w:ascii="Times New Roman" w:hAnsi="Times New Roman"/>
                <w:i/>
                <w:iCs/>
                <w:sz w:val="26"/>
                <w:szCs w:val="26"/>
                <w:lang w:eastAsia="en-AU"/>
              </w:rPr>
              <w:t>(</w:t>
            </w:r>
            <w:proofErr w:type="spellStart"/>
            <w:r w:rsidRPr="00D772D4">
              <w:rPr>
                <w:rFonts w:ascii="Times New Roman" w:hAnsi="Times New Roman"/>
                <w:i/>
                <w:iCs/>
                <w:sz w:val="26"/>
                <w:szCs w:val="26"/>
                <w:lang w:eastAsia="en-AU"/>
              </w:rPr>
              <w:t>nếu</w:t>
            </w:r>
            <w:proofErr w:type="spellEnd"/>
            <w:r w:rsidRPr="00D772D4">
              <w:rPr>
                <w:rFonts w:ascii="Times New Roman" w:hAnsi="Times New Roman"/>
                <w:i/>
                <w:iCs/>
                <w:sz w:val="26"/>
                <w:szCs w:val="26"/>
                <w:lang w:eastAsia="en-AU"/>
              </w:rPr>
              <w:t xml:space="preserve"> </w:t>
            </w:r>
            <w:proofErr w:type="spellStart"/>
            <w:r w:rsidRPr="00D772D4">
              <w:rPr>
                <w:rFonts w:ascii="Times New Roman" w:hAnsi="Times New Roman"/>
                <w:i/>
                <w:iCs/>
                <w:sz w:val="26"/>
                <w:szCs w:val="26"/>
                <w:lang w:eastAsia="en-AU"/>
              </w:rPr>
              <w:t>có</w:t>
            </w:r>
            <w:proofErr w:type="spellEnd"/>
            <w:r w:rsidRPr="00D772D4">
              <w:rPr>
                <w:rFonts w:ascii="Times New Roman" w:hAnsi="Times New Roman"/>
                <w:i/>
                <w:iCs/>
                <w:sz w:val="26"/>
                <w:szCs w:val="26"/>
                <w:lang w:eastAsia="en-AU"/>
              </w:rPr>
              <w:t>)</w:t>
            </w:r>
          </w:p>
        </w:tc>
        <w:tc>
          <w:tcPr>
            <w:tcW w:w="1372" w:type="dxa"/>
            <w:shd w:val="clear" w:color="000000" w:fill="FFFFFF"/>
            <w:vAlign w:val="center"/>
            <w:hideMark/>
          </w:tcPr>
          <w:p w14:paraId="1CB4E602" w14:textId="77777777" w:rsidR="003A003E" w:rsidRPr="00D772D4" w:rsidRDefault="003A003E" w:rsidP="00BD6886">
            <w:pPr>
              <w:jc w:val="center"/>
              <w:rPr>
                <w:rFonts w:ascii="Times New Roman" w:hAnsi="Times New Roman"/>
                <w:sz w:val="26"/>
                <w:szCs w:val="26"/>
                <w:lang w:val="en-AU" w:eastAsia="en-AU"/>
              </w:rPr>
            </w:pPr>
          </w:p>
        </w:tc>
        <w:tc>
          <w:tcPr>
            <w:tcW w:w="2995" w:type="dxa"/>
            <w:shd w:val="clear" w:color="000000" w:fill="FFFFFF"/>
            <w:vAlign w:val="center"/>
            <w:hideMark/>
          </w:tcPr>
          <w:p w14:paraId="62E8AE32" w14:textId="77777777" w:rsidR="003A003E" w:rsidRPr="00D772D4" w:rsidRDefault="003A003E" w:rsidP="00BD6886">
            <w:pPr>
              <w:jc w:val="both"/>
              <w:rPr>
                <w:rFonts w:ascii="Times New Roman" w:hAnsi="Times New Roman"/>
                <w:sz w:val="26"/>
                <w:szCs w:val="26"/>
                <w:lang w:val="en-AU" w:eastAsia="en-AU"/>
              </w:rPr>
            </w:pPr>
            <w:r w:rsidRPr="00D772D4">
              <w:rPr>
                <w:rFonts w:ascii="Times New Roman" w:hAnsi="Times New Roman"/>
                <w:sz w:val="26"/>
                <w:szCs w:val="26"/>
                <w:lang w:eastAsia="en-AU"/>
              </w:rPr>
              <w:t> </w:t>
            </w:r>
          </w:p>
        </w:tc>
      </w:tr>
      <w:tr w:rsidR="003A003E" w:rsidRPr="00D772D4" w14:paraId="64B3AD46" w14:textId="77777777" w:rsidTr="00BD6886">
        <w:trPr>
          <w:trHeight w:val="442"/>
          <w:jc w:val="center"/>
        </w:trPr>
        <w:tc>
          <w:tcPr>
            <w:tcW w:w="604" w:type="dxa"/>
            <w:shd w:val="clear" w:color="000000" w:fill="FFFFFF"/>
            <w:vAlign w:val="center"/>
            <w:hideMark/>
          </w:tcPr>
          <w:p w14:paraId="3BA73704"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3</w:t>
            </w:r>
          </w:p>
        </w:tc>
        <w:tc>
          <w:tcPr>
            <w:tcW w:w="4564" w:type="dxa"/>
            <w:shd w:val="clear" w:color="000000" w:fill="FFFFFF"/>
            <w:vAlign w:val="center"/>
            <w:hideMark/>
          </w:tcPr>
          <w:p w14:paraId="18F66933" w14:textId="77777777" w:rsidR="003A003E" w:rsidRPr="00D772D4" w:rsidRDefault="003A003E" w:rsidP="00BD6886">
            <w:pPr>
              <w:jc w:val="both"/>
              <w:rPr>
                <w:rFonts w:ascii="Times New Roman" w:hAnsi="Times New Roman"/>
                <w:sz w:val="26"/>
                <w:szCs w:val="26"/>
                <w:lang w:val="en-AU" w:eastAsia="en-AU"/>
              </w:rPr>
            </w:pPr>
            <w:proofErr w:type="spellStart"/>
            <w:r w:rsidRPr="00D772D4">
              <w:rPr>
                <w:rFonts w:ascii="Times New Roman" w:hAnsi="Times New Roman"/>
                <w:sz w:val="26"/>
                <w:szCs w:val="26"/>
                <w:lang w:eastAsia="en-AU"/>
              </w:rPr>
              <w:t>Tổng</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doanh</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thu</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ước</w:t>
            </w:r>
            <w:proofErr w:type="spellEnd"/>
            <w:r w:rsidRPr="00D772D4">
              <w:rPr>
                <w:rFonts w:ascii="Times New Roman" w:hAnsi="Times New Roman"/>
                <w:sz w:val="26"/>
                <w:szCs w:val="26"/>
                <w:lang w:eastAsia="en-AU"/>
              </w:rPr>
              <w:t>)</w:t>
            </w:r>
          </w:p>
        </w:tc>
        <w:tc>
          <w:tcPr>
            <w:tcW w:w="1372" w:type="dxa"/>
            <w:shd w:val="clear" w:color="000000" w:fill="FFFFFF"/>
            <w:vAlign w:val="center"/>
            <w:hideMark/>
          </w:tcPr>
          <w:p w14:paraId="402E8DB6" w14:textId="77777777" w:rsidR="003A003E" w:rsidRPr="00D772D4" w:rsidRDefault="003A003E" w:rsidP="00BD6886">
            <w:pPr>
              <w:jc w:val="center"/>
              <w:rPr>
                <w:rFonts w:ascii="Times New Roman" w:hAnsi="Times New Roman"/>
                <w:sz w:val="26"/>
                <w:szCs w:val="26"/>
                <w:lang w:val="en-AU" w:eastAsia="en-AU"/>
              </w:rPr>
            </w:pPr>
            <w:proofErr w:type="spellStart"/>
            <w:r w:rsidRPr="00D772D4">
              <w:rPr>
                <w:rFonts w:ascii="Times New Roman" w:hAnsi="Times New Roman"/>
                <w:sz w:val="26"/>
                <w:szCs w:val="26"/>
                <w:lang w:eastAsia="en-AU"/>
              </w:rPr>
              <w:t>Tỷ</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đồng</w:t>
            </w:r>
            <w:proofErr w:type="spellEnd"/>
          </w:p>
        </w:tc>
        <w:tc>
          <w:tcPr>
            <w:tcW w:w="2995" w:type="dxa"/>
            <w:shd w:val="clear" w:color="000000" w:fill="FFFFFF"/>
            <w:vAlign w:val="center"/>
          </w:tcPr>
          <w:p w14:paraId="54FF6432" w14:textId="77777777" w:rsidR="003A003E" w:rsidRPr="00D772D4" w:rsidRDefault="003A003E" w:rsidP="00BD6886">
            <w:pPr>
              <w:jc w:val="right"/>
              <w:rPr>
                <w:rFonts w:ascii="Times New Roman" w:hAnsi="Times New Roman"/>
                <w:sz w:val="26"/>
                <w:szCs w:val="26"/>
                <w:lang w:val="en-AU" w:eastAsia="en-AU"/>
              </w:rPr>
            </w:pPr>
            <w:r w:rsidRPr="00D772D4">
              <w:rPr>
                <w:rFonts w:ascii="Times New Roman" w:hAnsi="Times New Roman"/>
                <w:sz w:val="26"/>
                <w:szCs w:val="26"/>
                <w:lang w:val="en-AU" w:eastAsia="en-AU"/>
              </w:rPr>
              <w:t>173</w:t>
            </w:r>
            <w:r>
              <w:rPr>
                <w:rFonts w:ascii="Times New Roman" w:hAnsi="Times New Roman"/>
                <w:sz w:val="26"/>
                <w:szCs w:val="26"/>
                <w:lang w:val="en-AU" w:eastAsia="en-AU"/>
              </w:rPr>
              <w:t>.</w:t>
            </w:r>
            <w:r w:rsidRPr="00D772D4">
              <w:rPr>
                <w:rFonts w:ascii="Times New Roman" w:hAnsi="Times New Roman"/>
                <w:sz w:val="26"/>
                <w:szCs w:val="26"/>
                <w:lang w:val="en-AU" w:eastAsia="en-AU"/>
              </w:rPr>
              <w:t>053</w:t>
            </w:r>
            <w:r>
              <w:rPr>
                <w:rFonts w:ascii="Times New Roman" w:hAnsi="Times New Roman"/>
                <w:sz w:val="26"/>
                <w:szCs w:val="26"/>
                <w:lang w:val="en-AU" w:eastAsia="en-AU"/>
              </w:rPr>
              <w:t>.</w:t>
            </w:r>
            <w:r w:rsidRPr="00D772D4">
              <w:rPr>
                <w:rFonts w:ascii="Times New Roman" w:hAnsi="Times New Roman"/>
                <w:sz w:val="26"/>
                <w:szCs w:val="26"/>
                <w:lang w:val="en-AU" w:eastAsia="en-AU"/>
              </w:rPr>
              <w:t>800</w:t>
            </w:r>
            <w:r>
              <w:rPr>
                <w:rFonts w:ascii="Times New Roman" w:hAnsi="Times New Roman"/>
                <w:sz w:val="26"/>
                <w:szCs w:val="26"/>
                <w:lang w:val="en-AU" w:eastAsia="en-AU"/>
              </w:rPr>
              <w:t>.</w:t>
            </w:r>
            <w:r w:rsidRPr="00D772D4">
              <w:rPr>
                <w:rFonts w:ascii="Times New Roman" w:hAnsi="Times New Roman"/>
                <w:sz w:val="26"/>
                <w:szCs w:val="26"/>
                <w:lang w:val="en-AU" w:eastAsia="en-AU"/>
              </w:rPr>
              <w:t>000</w:t>
            </w:r>
          </w:p>
        </w:tc>
      </w:tr>
      <w:tr w:rsidR="003A003E" w:rsidRPr="00D772D4" w14:paraId="027B5F58" w14:textId="77777777" w:rsidTr="00BD6886">
        <w:trPr>
          <w:trHeight w:val="442"/>
          <w:jc w:val="center"/>
        </w:trPr>
        <w:tc>
          <w:tcPr>
            <w:tcW w:w="604" w:type="dxa"/>
            <w:shd w:val="clear" w:color="000000" w:fill="FFFFFF"/>
            <w:vAlign w:val="center"/>
            <w:hideMark/>
          </w:tcPr>
          <w:p w14:paraId="5C0B51D6"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4</w:t>
            </w:r>
          </w:p>
        </w:tc>
        <w:tc>
          <w:tcPr>
            <w:tcW w:w="4564" w:type="dxa"/>
            <w:shd w:val="clear" w:color="000000" w:fill="FFFFFF"/>
            <w:vAlign w:val="center"/>
            <w:hideMark/>
          </w:tcPr>
          <w:p w14:paraId="394F5ECD" w14:textId="77777777" w:rsidR="003A003E" w:rsidRPr="00D772D4" w:rsidRDefault="003A003E" w:rsidP="00BD6886">
            <w:pPr>
              <w:jc w:val="both"/>
              <w:rPr>
                <w:rFonts w:ascii="Times New Roman" w:hAnsi="Times New Roman"/>
                <w:sz w:val="26"/>
                <w:szCs w:val="26"/>
                <w:lang w:val="en-AU" w:eastAsia="en-AU"/>
              </w:rPr>
            </w:pPr>
            <w:r w:rsidRPr="00D772D4">
              <w:rPr>
                <w:rFonts w:ascii="Times New Roman" w:hAnsi="Times New Roman"/>
                <w:sz w:val="26"/>
                <w:szCs w:val="26"/>
                <w:lang w:eastAsia="en-AU"/>
              </w:rPr>
              <w:t xml:space="preserve">Lợi </w:t>
            </w:r>
            <w:proofErr w:type="spellStart"/>
            <w:r w:rsidRPr="00D772D4">
              <w:rPr>
                <w:rFonts w:ascii="Times New Roman" w:hAnsi="Times New Roman"/>
                <w:sz w:val="26"/>
                <w:szCs w:val="26"/>
                <w:lang w:eastAsia="en-AU"/>
              </w:rPr>
              <w:t>nhuận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trước</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thuế</w:t>
            </w:r>
            <w:proofErr w:type="spellEnd"/>
          </w:p>
        </w:tc>
        <w:tc>
          <w:tcPr>
            <w:tcW w:w="1372" w:type="dxa"/>
            <w:shd w:val="clear" w:color="000000" w:fill="FFFFFF"/>
            <w:vAlign w:val="center"/>
            <w:hideMark/>
          </w:tcPr>
          <w:p w14:paraId="34F4B311" w14:textId="77777777" w:rsidR="003A003E" w:rsidRPr="00D772D4" w:rsidRDefault="003A003E" w:rsidP="00BD6886">
            <w:pPr>
              <w:jc w:val="center"/>
              <w:rPr>
                <w:rFonts w:ascii="Times New Roman" w:hAnsi="Times New Roman"/>
                <w:sz w:val="26"/>
                <w:szCs w:val="26"/>
                <w:lang w:val="en-AU" w:eastAsia="en-AU"/>
              </w:rPr>
            </w:pPr>
            <w:proofErr w:type="spellStart"/>
            <w:r w:rsidRPr="00D772D4">
              <w:rPr>
                <w:rFonts w:ascii="Times New Roman" w:hAnsi="Times New Roman"/>
                <w:sz w:val="26"/>
                <w:szCs w:val="26"/>
                <w:lang w:eastAsia="en-AU"/>
              </w:rPr>
              <w:t>Tỷ</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đồng</w:t>
            </w:r>
            <w:proofErr w:type="spellEnd"/>
          </w:p>
        </w:tc>
        <w:tc>
          <w:tcPr>
            <w:tcW w:w="2995" w:type="dxa"/>
            <w:shd w:val="clear" w:color="000000" w:fill="FFFFFF"/>
          </w:tcPr>
          <w:p w14:paraId="2A866FCA" w14:textId="77777777" w:rsidR="003A003E" w:rsidRPr="00D772D4" w:rsidRDefault="003A003E" w:rsidP="00BD6886">
            <w:pPr>
              <w:jc w:val="both"/>
              <w:rPr>
                <w:rFonts w:ascii="Times New Roman" w:hAnsi="Times New Roman"/>
                <w:sz w:val="26"/>
                <w:szCs w:val="26"/>
                <w:lang w:val="en-AU" w:eastAsia="en-AU"/>
              </w:rPr>
            </w:pPr>
          </w:p>
        </w:tc>
      </w:tr>
      <w:tr w:rsidR="003A003E" w:rsidRPr="00D772D4" w14:paraId="670BAFC8" w14:textId="77777777" w:rsidTr="00BD6886">
        <w:trPr>
          <w:trHeight w:val="442"/>
          <w:jc w:val="center"/>
        </w:trPr>
        <w:tc>
          <w:tcPr>
            <w:tcW w:w="604" w:type="dxa"/>
            <w:shd w:val="clear" w:color="000000" w:fill="FFFFFF"/>
            <w:vAlign w:val="center"/>
            <w:hideMark/>
          </w:tcPr>
          <w:p w14:paraId="520566F8"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5</w:t>
            </w:r>
          </w:p>
        </w:tc>
        <w:tc>
          <w:tcPr>
            <w:tcW w:w="4564" w:type="dxa"/>
            <w:shd w:val="clear" w:color="000000" w:fill="FFFFFF"/>
            <w:vAlign w:val="center"/>
            <w:hideMark/>
          </w:tcPr>
          <w:p w14:paraId="344C142F" w14:textId="77777777" w:rsidR="003A003E" w:rsidRPr="00D772D4" w:rsidRDefault="003A003E" w:rsidP="00BD6886">
            <w:pPr>
              <w:jc w:val="both"/>
              <w:rPr>
                <w:rFonts w:ascii="Times New Roman" w:hAnsi="Times New Roman"/>
                <w:sz w:val="26"/>
                <w:szCs w:val="26"/>
                <w:lang w:val="en-AU" w:eastAsia="en-AU"/>
              </w:rPr>
            </w:pPr>
            <w:r w:rsidRPr="00D772D4">
              <w:rPr>
                <w:rFonts w:ascii="Times New Roman" w:hAnsi="Times New Roman"/>
                <w:sz w:val="26"/>
                <w:szCs w:val="26"/>
                <w:lang w:eastAsia="en-AU"/>
              </w:rPr>
              <w:t xml:space="preserve">Lợi </w:t>
            </w:r>
            <w:proofErr w:type="spellStart"/>
            <w:r w:rsidRPr="00D772D4">
              <w:rPr>
                <w:rFonts w:ascii="Times New Roman" w:hAnsi="Times New Roman"/>
                <w:sz w:val="26"/>
                <w:szCs w:val="26"/>
                <w:lang w:eastAsia="en-AU"/>
              </w:rPr>
              <w:t>nhuận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sau</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thuế</w:t>
            </w:r>
            <w:proofErr w:type="spellEnd"/>
          </w:p>
        </w:tc>
        <w:tc>
          <w:tcPr>
            <w:tcW w:w="1372" w:type="dxa"/>
            <w:shd w:val="clear" w:color="000000" w:fill="FFFFFF"/>
            <w:vAlign w:val="center"/>
            <w:hideMark/>
          </w:tcPr>
          <w:p w14:paraId="65AF229E" w14:textId="77777777" w:rsidR="003A003E" w:rsidRPr="00D772D4" w:rsidRDefault="003A003E" w:rsidP="00BD6886">
            <w:pPr>
              <w:jc w:val="center"/>
              <w:rPr>
                <w:rFonts w:ascii="Times New Roman" w:hAnsi="Times New Roman"/>
                <w:sz w:val="26"/>
                <w:szCs w:val="26"/>
                <w:lang w:val="en-AU" w:eastAsia="en-AU"/>
              </w:rPr>
            </w:pPr>
            <w:proofErr w:type="spellStart"/>
            <w:r w:rsidRPr="00D772D4">
              <w:rPr>
                <w:rFonts w:ascii="Times New Roman" w:hAnsi="Times New Roman"/>
                <w:sz w:val="26"/>
                <w:szCs w:val="26"/>
                <w:lang w:eastAsia="en-AU"/>
              </w:rPr>
              <w:t>Tỷ</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đồng</w:t>
            </w:r>
            <w:proofErr w:type="spellEnd"/>
          </w:p>
        </w:tc>
        <w:tc>
          <w:tcPr>
            <w:tcW w:w="2995" w:type="dxa"/>
            <w:shd w:val="clear" w:color="000000" w:fill="FFFFFF"/>
          </w:tcPr>
          <w:p w14:paraId="0ACFF58C" w14:textId="77777777" w:rsidR="003A003E" w:rsidRPr="00D772D4" w:rsidRDefault="003A003E" w:rsidP="00BD6886">
            <w:pPr>
              <w:jc w:val="both"/>
              <w:rPr>
                <w:rFonts w:ascii="Times New Roman" w:hAnsi="Times New Roman"/>
                <w:sz w:val="26"/>
                <w:szCs w:val="26"/>
                <w:lang w:val="en-AU" w:eastAsia="en-AU"/>
              </w:rPr>
            </w:pPr>
          </w:p>
        </w:tc>
      </w:tr>
      <w:tr w:rsidR="003A003E" w:rsidRPr="00D772D4" w14:paraId="0CCFC0CE" w14:textId="77777777" w:rsidTr="00BD6886">
        <w:trPr>
          <w:trHeight w:val="442"/>
          <w:jc w:val="center"/>
        </w:trPr>
        <w:tc>
          <w:tcPr>
            <w:tcW w:w="604" w:type="dxa"/>
            <w:shd w:val="clear" w:color="000000" w:fill="FFFFFF"/>
            <w:vAlign w:val="center"/>
            <w:hideMark/>
          </w:tcPr>
          <w:p w14:paraId="46638723"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6</w:t>
            </w:r>
          </w:p>
        </w:tc>
        <w:tc>
          <w:tcPr>
            <w:tcW w:w="4564" w:type="dxa"/>
            <w:shd w:val="clear" w:color="000000" w:fill="FFFFFF"/>
            <w:vAlign w:val="center"/>
            <w:hideMark/>
          </w:tcPr>
          <w:p w14:paraId="734430BD" w14:textId="77777777" w:rsidR="003A003E" w:rsidRPr="00D772D4" w:rsidRDefault="003A003E" w:rsidP="00BD6886">
            <w:pPr>
              <w:jc w:val="both"/>
              <w:rPr>
                <w:rFonts w:ascii="Times New Roman" w:hAnsi="Times New Roman"/>
                <w:sz w:val="26"/>
                <w:szCs w:val="26"/>
                <w:lang w:val="en-AU" w:eastAsia="en-AU"/>
              </w:rPr>
            </w:pPr>
            <w:proofErr w:type="spellStart"/>
            <w:r w:rsidRPr="00D772D4">
              <w:rPr>
                <w:rFonts w:ascii="Times New Roman" w:hAnsi="Times New Roman"/>
                <w:sz w:val="26"/>
                <w:szCs w:val="26"/>
                <w:lang w:eastAsia="en-AU"/>
              </w:rPr>
              <w:t>Thuế</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và</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các</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khoản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phải</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nộp</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Nhà</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nước</w:t>
            </w:r>
            <w:proofErr w:type="spellEnd"/>
          </w:p>
        </w:tc>
        <w:tc>
          <w:tcPr>
            <w:tcW w:w="1372" w:type="dxa"/>
            <w:shd w:val="clear" w:color="000000" w:fill="FFFFFF"/>
            <w:vAlign w:val="center"/>
            <w:hideMark/>
          </w:tcPr>
          <w:p w14:paraId="1A0EB980" w14:textId="77777777" w:rsidR="003A003E" w:rsidRPr="00D772D4" w:rsidRDefault="003A003E" w:rsidP="00BD6886">
            <w:pPr>
              <w:jc w:val="center"/>
              <w:rPr>
                <w:rFonts w:ascii="Times New Roman" w:hAnsi="Times New Roman"/>
                <w:sz w:val="26"/>
                <w:szCs w:val="26"/>
                <w:lang w:val="en-AU" w:eastAsia="en-AU"/>
              </w:rPr>
            </w:pPr>
            <w:proofErr w:type="spellStart"/>
            <w:r w:rsidRPr="00D772D4">
              <w:rPr>
                <w:rFonts w:ascii="Times New Roman" w:hAnsi="Times New Roman"/>
                <w:sz w:val="26"/>
                <w:szCs w:val="26"/>
                <w:lang w:eastAsia="en-AU"/>
              </w:rPr>
              <w:t>Tỷ</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đồng</w:t>
            </w:r>
            <w:proofErr w:type="spellEnd"/>
          </w:p>
        </w:tc>
        <w:tc>
          <w:tcPr>
            <w:tcW w:w="2995" w:type="dxa"/>
            <w:shd w:val="clear" w:color="000000" w:fill="FFFFFF"/>
          </w:tcPr>
          <w:p w14:paraId="41EF1A46" w14:textId="77777777" w:rsidR="003A003E" w:rsidRPr="00D772D4" w:rsidRDefault="003A003E" w:rsidP="00BD6886">
            <w:pPr>
              <w:jc w:val="both"/>
              <w:rPr>
                <w:rFonts w:ascii="Times New Roman" w:hAnsi="Times New Roman"/>
                <w:sz w:val="26"/>
                <w:szCs w:val="26"/>
                <w:lang w:val="en-AU" w:eastAsia="en-AU"/>
              </w:rPr>
            </w:pPr>
          </w:p>
        </w:tc>
      </w:tr>
      <w:tr w:rsidR="003A003E" w:rsidRPr="00D772D4" w14:paraId="2E4A6D75" w14:textId="77777777" w:rsidTr="00BD6886">
        <w:trPr>
          <w:trHeight w:val="442"/>
          <w:jc w:val="center"/>
        </w:trPr>
        <w:tc>
          <w:tcPr>
            <w:tcW w:w="604" w:type="dxa"/>
            <w:shd w:val="clear" w:color="000000" w:fill="FFFFFF"/>
            <w:vAlign w:val="center"/>
            <w:hideMark/>
          </w:tcPr>
          <w:p w14:paraId="19245C5B"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lastRenderedPageBreak/>
              <w:t>7</w:t>
            </w:r>
          </w:p>
        </w:tc>
        <w:tc>
          <w:tcPr>
            <w:tcW w:w="4564" w:type="dxa"/>
            <w:shd w:val="clear" w:color="000000" w:fill="FFFFFF"/>
            <w:vAlign w:val="center"/>
            <w:hideMark/>
          </w:tcPr>
          <w:p w14:paraId="22F7C768" w14:textId="77777777" w:rsidR="003A003E" w:rsidRPr="00D772D4" w:rsidRDefault="003A003E" w:rsidP="00BD6886">
            <w:pPr>
              <w:jc w:val="both"/>
              <w:rPr>
                <w:rFonts w:ascii="Times New Roman" w:hAnsi="Times New Roman"/>
                <w:sz w:val="26"/>
                <w:szCs w:val="26"/>
                <w:lang w:val="en-AU" w:eastAsia="en-AU"/>
              </w:rPr>
            </w:pPr>
            <w:proofErr w:type="spellStart"/>
            <w:r w:rsidRPr="00D772D4">
              <w:rPr>
                <w:rFonts w:ascii="Times New Roman" w:hAnsi="Times New Roman"/>
                <w:sz w:val="26"/>
                <w:szCs w:val="26"/>
                <w:lang w:eastAsia="en-AU"/>
              </w:rPr>
              <w:t>Tổng</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vốn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đầu</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tư</w:t>
            </w:r>
            <w:proofErr w:type="spellEnd"/>
          </w:p>
        </w:tc>
        <w:tc>
          <w:tcPr>
            <w:tcW w:w="1372" w:type="dxa"/>
            <w:shd w:val="clear" w:color="000000" w:fill="FFFFFF"/>
            <w:vAlign w:val="center"/>
            <w:hideMark/>
          </w:tcPr>
          <w:p w14:paraId="16A9AB0A" w14:textId="77777777" w:rsidR="003A003E" w:rsidRPr="00D772D4" w:rsidRDefault="003A003E" w:rsidP="00BD6886">
            <w:pPr>
              <w:jc w:val="center"/>
              <w:rPr>
                <w:rFonts w:ascii="Times New Roman" w:hAnsi="Times New Roman"/>
                <w:sz w:val="26"/>
                <w:szCs w:val="26"/>
                <w:lang w:val="en-AU" w:eastAsia="en-AU"/>
              </w:rPr>
            </w:pPr>
            <w:proofErr w:type="spellStart"/>
            <w:r w:rsidRPr="00D772D4">
              <w:rPr>
                <w:rFonts w:ascii="Times New Roman" w:hAnsi="Times New Roman"/>
                <w:sz w:val="26"/>
                <w:szCs w:val="26"/>
                <w:lang w:eastAsia="en-AU"/>
              </w:rPr>
              <w:t>Tỷ</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đồng</w:t>
            </w:r>
            <w:proofErr w:type="spellEnd"/>
          </w:p>
        </w:tc>
        <w:tc>
          <w:tcPr>
            <w:tcW w:w="2995" w:type="dxa"/>
            <w:shd w:val="clear" w:color="000000" w:fill="FFFFFF"/>
            <w:hideMark/>
          </w:tcPr>
          <w:p w14:paraId="06135256" w14:textId="77777777" w:rsidR="003A003E" w:rsidRPr="00D772D4" w:rsidRDefault="003A003E" w:rsidP="00BD6886">
            <w:pPr>
              <w:jc w:val="right"/>
              <w:rPr>
                <w:rFonts w:ascii="Times New Roman" w:hAnsi="Times New Roman"/>
                <w:sz w:val="26"/>
                <w:szCs w:val="26"/>
                <w:lang w:val="en-AU" w:eastAsia="en-AU"/>
              </w:rPr>
            </w:pPr>
            <w:r w:rsidRPr="00D772D4">
              <w:rPr>
                <w:rFonts w:ascii="Times New Roman" w:hAnsi="Times New Roman"/>
                <w:sz w:val="26"/>
                <w:szCs w:val="26"/>
                <w:lang w:val="en-AU" w:eastAsia="en-AU"/>
              </w:rPr>
              <w:t>13.201</w:t>
            </w:r>
          </w:p>
        </w:tc>
      </w:tr>
      <w:tr w:rsidR="003A003E" w:rsidRPr="00D772D4" w14:paraId="4E7D7755" w14:textId="77777777" w:rsidTr="00BD6886">
        <w:trPr>
          <w:trHeight w:val="442"/>
          <w:jc w:val="center"/>
        </w:trPr>
        <w:tc>
          <w:tcPr>
            <w:tcW w:w="604" w:type="dxa"/>
            <w:shd w:val="clear" w:color="000000" w:fill="FFFFFF"/>
            <w:vAlign w:val="center"/>
            <w:hideMark/>
          </w:tcPr>
          <w:p w14:paraId="7855EE87"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8</w:t>
            </w:r>
          </w:p>
        </w:tc>
        <w:tc>
          <w:tcPr>
            <w:tcW w:w="4564" w:type="dxa"/>
            <w:shd w:val="clear" w:color="000000" w:fill="FFFFFF"/>
            <w:vAlign w:val="center"/>
            <w:hideMark/>
          </w:tcPr>
          <w:p w14:paraId="13ACA6C2" w14:textId="77777777" w:rsidR="003A003E" w:rsidRPr="00D772D4" w:rsidRDefault="003A003E" w:rsidP="00BD6886">
            <w:pPr>
              <w:jc w:val="both"/>
              <w:rPr>
                <w:rFonts w:ascii="Times New Roman" w:hAnsi="Times New Roman"/>
                <w:sz w:val="26"/>
                <w:szCs w:val="26"/>
                <w:lang w:val="en-AU" w:eastAsia="en-AU"/>
              </w:rPr>
            </w:pPr>
            <w:r w:rsidRPr="00D772D4">
              <w:rPr>
                <w:rFonts w:ascii="Times New Roman" w:hAnsi="Times New Roman"/>
                <w:sz w:val="26"/>
                <w:szCs w:val="26"/>
                <w:lang w:eastAsia="en-AU"/>
              </w:rPr>
              <w:t xml:space="preserve">Kim </w:t>
            </w:r>
            <w:proofErr w:type="spellStart"/>
            <w:r w:rsidRPr="00D772D4">
              <w:rPr>
                <w:rFonts w:ascii="Times New Roman" w:hAnsi="Times New Roman"/>
                <w:sz w:val="26"/>
                <w:szCs w:val="26"/>
                <w:lang w:eastAsia="en-AU"/>
              </w:rPr>
              <w:t>ngạch</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xuất</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khẩu</w:t>
            </w:r>
            <w:proofErr w:type="spellEnd"/>
            <w:r w:rsidRPr="00D772D4">
              <w:rPr>
                <w:rFonts w:ascii="Times New Roman" w:hAnsi="Times New Roman"/>
                <w:sz w:val="26"/>
                <w:szCs w:val="26"/>
                <w:lang w:eastAsia="en-AU"/>
              </w:rPr>
              <w:t> </w:t>
            </w:r>
            <w:r w:rsidRPr="00D772D4">
              <w:rPr>
                <w:rFonts w:ascii="Times New Roman" w:hAnsi="Times New Roman"/>
                <w:i/>
                <w:iCs/>
                <w:sz w:val="26"/>
                <w:szCs w:val="26"/>
                <w:lang w:eastAsia="en-AU"/>
              </w:rPr>
              <w:t>(</w:t>
            </w:r>
            <w:proofErr w:type="spellStart"/>
            <w:r w:rsidRPr="00D772D4">
              <w:rPr>
                <w:rFonts w:ascii="Times New Roman" w:hAnsi="Times New Roman"/>
                <w:i/>
                <w:iCs/>
                <w:sz w:val="26"/>
                <w:szCs w:val="26"/>
                <w:lang w:eastAsia="en-AU"/>
              </w:rPr>
              <w:t>nếu</w:t>
            </w:r>
            <w:proofErr w:type="spellEnd"/>
            <w:r w:rsidRPr="00D772D4">
              <w:rPr>
                <w:rFonts w:ascii="Times New Roman" w:hAnsi="Times New Roman"/>
                <w:i/>
                <w:iCs/>
                <w:sz w:val="26"/>
                <w:szCs w:val="26"/>
                <w:lang w:eastAsia="en-AU"/>
              </w:rPr>
              <w:t xml:space="preserve"> </w:t>
            </w:r>
            <w:proofErr w:type="spellStart"/>
            <w:r w:rsidRPr="00D772D4">
              <w:rPr>
                <w:rFonts w:ascii="Times New Roman" w:hAnsi="Times New Roman"/>
                <w:i/>
                <w:iCs/>
                <w:sz w:val="26"/>
                <w:szCs w:val="26"/>
                <w:lang w:eastAsia="en-AU"/>
              </w:rPr>
              <w:t>có</w:t>
            </w:r>
            <w:proofErr w:type="spellEnd"/>
            <w:r w:rsidRPr="00D772D4">
              <w:rPr>
                <w:rFonts w:ascii="Times New Roman" w:hAnsi="Times New Roman"/>
                <w:i/>
                <w:iCs/>
                <w:sz w:val="26"/>
                <w:szCs w:val="26"/>
                <w:lang w:eastAsia="en-AU"/>
              </w:rPr>
              <w:t>)</w:t>
            </w:r>
          </w:p>
        </w:tc>
        <w:tc>
          <w:tcPr>
            <w:tcW w:w="1372" w:type="dxa"/>
            <w:shd w:val="clear" w:color="000000" w:fill="FFFFFF"/>
            <w:vAlign w:val="center"/>
            <w:hideMark/>
          </w:tcPr>
          <w:p w14:paraId="618621BD" w14:textId="77777777" w:rsidR="003A003E" w:rsidRPr="00D772D4" w:rsidRDefault="003A003E" w:rsidP="00BD6886">
            <w:pPr>
              <w:jc w:val="center"/>
              <w:rPr>
                <w:rFonts w:ascii="Times New Roman" w:hAnsi="Times New Roman"/>
                <w:sz w:val="26"/>
                <w:szCs w:val="26"/>
                <w:lang w:val="en-AU" w:eastAsia="en-AU"/>
              </w:rPr>
            </w:pPr>
            <w:proofErr w:type="spellStart"/>
            <w:r w:rsidRPr="00D772D4">
              <w:rPr>
                <w:rFonts w:ascii="Times New Roman" w:hAnsi="Times New Roman"/>
                <w:sz w:val="26"/>
                <w:szCs w:val="26"/>
                <w:lang w:eastAsia="en-AU"/>
              </w:rPr>
              <w:t>Tỷ</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đồng</w:t>
            </w:r>
            <w:proofErr w:type="spellEnd"/>
          </w:p>
        </w:tc>
        <w:tc>
          <w:tcPr>
            <w:tcW w:w="2995" w:type="dxa"/>
            <w:shd w:val="clear" w:color="000000" w:fill="FFFFFF"/>
            <w:hideMark/>
          </w:tcPr>
          <w:p w14:paraId="71C93184" w14:textId="77777777" w:rsidR="003A003E" w:rsidRPr="00D772D4" w:rsidRDefault="003A003E" w:rsidP="00BD6886">
            <w:pPr>
              <w:jc w:val="both"/>
              <w:rPr>
                <w:rFonts w:ascii="Times New Roman" w:hAnsi="Times New Roman"/>
                <w:sz w:val="26"/>
                <w:szCs w:val="26"/>
                <w:lang w:val="en-AU" w:eastAsia="en-AU"/>
              </w:rPr>
            </w:pPr>
          </w:p>
        </w:tc>
      </w:tr>
      <w:tr w:rsidR="003A003E" w:rsidRPr="00D772D4" w14:paraId="41FD3DA4" w14:textId="77777777" w:rsidTr="00BD6886">
        <w:trPr>
          <w:trHeight w:val="442"/>
          <w:jc w:val="center"/>
        </w:trPr>
        <w:tc>
          <w:tcPr>
            <w:tcW w:w="604" w:type="dxa"/>
            <w:shd w:val="clear" w:color="000000" w:fill="FFFFFF"/>
            <w:vAlign w:val="center"/>
            <w:hideMark/>
          </w:tcPr>
          <w:p w14:paraId="3E57E4C0"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eastAsia="en-AU"/>
              </w:rPr>
              <w:t>9</w:t>
            </w:r>
          </w:p>
        </w:tc>
        <w:tc>
          <w:tcPr>
            <w:tcW w:w="4564" w:type="dxa"/>
            <w:shd w:val="clear" w:color="000000" w:fill="FFFFFF"/>
            <w:vAlign w:val="center"/>
            <w:hideMark/>
          </w:tcPr>
          <w:p w14:paraId="4CEF70AB" w14:textId="77777777" w:rsidR="003A003E" w:rsidRPr="00D772D4" w:rsidRDefault="003A003E" w:rsidP="00BD6886">
            <w:pPr>
              <w:jc w:val="both"/>
              <w:rPr>
                <w:rFonts w:ascii="Times New Roman" w:hAnsi="Times New Roman"/>
                <w:sz w:val="26"/>
                <w:szCs w:val="26"/>
                <w:lang w:val="en-AU" w:eastAsia="en-AU"/>
              </w:rPr>
            </w:pPr>
            <w:r w:rsidRPr="00D772D4">
              <w:rPr>
                <w:rFonts w:ascii="Times New Roman" w:hAnsi="Times New Roman"/>
                <w:sz w:val="26"/>
                <w:szCs w:val="26"/>
                <w:lang w:eastAsia="en-AU"/>
              </w:rPr>
              <w:t xml:space="preserve">Các </w:t>
            </w:r>
            <w:proofErr w:type="spellStart"/>
            <w:r w:rsidRPr="00D772D4">
              <w:rPr>
                <w:rFonts w:ascii="Times New Roman" w:hAnsi="Times New Roman"/>
                <w:sz w:val="26"/>
                <w:szCs w:val="26"/>
                <w:lang w:eastAsia="en-AU"/>
              </w:rPr>
              <w:t>chỉ</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tiêu</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khác</w:t>
            </w:r>
            <w:proofErr w:type="spellEnd"/>
          </w:p>
        </w:tc>
        <w:tc>
          <w:tcPr>
            <w:tcW w:w="1372" w:type="dxa"/>
            <w:shd w:val="clear" w:color="000000" w:fill="FFFFFF"/>
            <w:vAlign w:val="center"/>
            <w:hideMark/>
          </w:tcPr>
          <w:p w14:paraId="18C21E93" w14:textId="77777777" w:rsidR="003A003E" w:rsidRPr="00D772D4" w:rsidRDefault="003A003E" w:rsidP="00BD6886">
            <w:pPr>
              <w:jc w:val="center"/>
              <w:rPr>
                <w:rFonts w:ascii="Times New Roman" w:hAnsi="Times New Roman"/>
                <w:sz w:val="26"/>
                <w:szCs w:val="26"/>
                <w:lang w:val="en-AU" w:eastAsia="en-AU"/>
              </w:rPr>
            </w:pPr>
          </w:p>
        </w:tc>
        <w:tc>
          <w:tcPr>
            <w:tcW w:w="2995" w:type="dxa"/>
            <w:shd w:val="clear" w:color="000000" w:fill="FFFFFF"/>
            <w:vAlign w:val="center"/>
          </w:tcPr>
          <w:p w14:paraId="6A1BA7B2" w14:textId="77777777" w:rsidR="003A003E" w:rsidRPr="00D772D4" w:rsidRDefault="003A003E" w:rsidP="00BD6886">
            <w:pPr>
              <w:jc w:val="both"/>
              <w:rPr>
                <w:rFonts w:ascii="Times New Roman" w:hAnsi="Times New Roman"/>
                <w:sz w:val="26"/>
                <w:szCs w:val="26"/>
                <w:lang w:val="en-AU" w:eastAsia="en-AU"/>
              </w:rPr>
            </w:pPr>
          </w:p>
        </w:tc>
      </w:tr>
      <w:tr w:rsidR="003A003E" w:rsidRPr="00D772D4" w14:paraId="1C81DC47" w14:textId="77777777" w:rsidTr="00BD6886">
        <w:trPr>
          <w:trHeight w:val="442"/>
          <w:jc w:val="center"/>
        </w:trPr>
        <w:tc>
          <w:tcPr>
            <w:tcW w:w="604" w:type="dxa"/>
            <w:shd w:val="clear" w:color="000000" w:fill="FFFFFF"/>
            <w:vAlign w:val="center"/>
          </w:tcPr>
          <w:p w14:paraId="2B329E96" w14:textId="77777777" w:rsidR="003A003E" w:rsidRPr="00D772D4" w:rsidRDefault="003A003E" w:rsidP="00BD6886">
            <w:pPr>
              <w:jc w:val="center"/>
              <w:rPr>
                <w:rFonts w:ascii="Times New Roman" w:hAnsi="Times New Roman"/>
                <w:sz w:val="26"/>
                <w:szCs w:val="26"/>
                <w:lang w:eastAsia="en-AU"/>
              </w:rPr>
            </w:pPr>
          </w:p>
        </w:tc>
        <w:tc>
          <w:tcPr>
            <w:tcW w:w="0" w:type="auto"/>
            <w:shd w:val="clear" w:color="000000" w:fill="FFFFFF"/>
            <w:vAlign w:val="center"/>
          </w:tcPr>
          <w:p w14:paraId="4FFAAA72" w14:textId="77777777" w:rsidR="003A003E" w:rsidRPr="00D772D4" w:rsidRDefault="003A003E" w:rsidP="00BD6886">
            <w:pPr>
              <w:jc w:val="both"/>
              <w:rPr>
                <w:rFonts w:ascii="Times New Roman" w:hAnsi="Times New Roman"/>
                <w:sz w:val="26"/>
                <w:szCs w:val="26"/>
                <w:lang w:eastAsia="en-AU"/>
              </w:rPr>
            </w:pPr>
            <w:proofErr w:type="spellStart"/>
            <w:r w:rsidRPr="00D772D4">
              <w:rPr>
                <w:rFonts w:ascii="Times New Roman" w:hAnsi="Times New Roman"/>
                <w:sz w:val="26"/>
                <w:szCs w:val="26"/>
                <w:lang w:eastAsia="en-AU"/>
              </w:rPr>
              <w:t>Giá</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bán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bình</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quân</w:t>
            </w:r>
            <w:proofErr w:type="spellEnd"/>
          </w:p>
        </w:tc>
        <w:tc>
          <w:tcPr>
            <w:tcW w:w="0" w:type="auto"/>
            <w:shd w:val="clear" w:color="000000" w:fill="FFFFFF"/>
            <w:vAlign w:val="center"/>
          </w:tcPr>
          <w:p w14:paraId="5E69BBF7"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val="en-AU" w:eastAsia="en-AU"/>
              </w:rPr>
              <w:t>đ/kWh</w:t>
            </w:r>
          </w:p>
        </w:tc>
        <w:tc>
          <w:tcPr>
            <w:tcW w:w="2995" w:type="dxa"/>
            <w:shd w:val="clear" w:color="000000" w:fill="FFFFFF"/>
            <w:vAlign w:val="center"/>
          </w:tcPr>
          <w:p w14:paraId="195CE9CB" w14:textId="77777777" w:rsidR="003A003E" w:rsidRPr="00D772D4" w:rsidRDefault="003A003E" w:rsidP="00BD6886">
            <w:pPr>
              <w:jc w:val="right"/>
              <w:rPr>
                <w:rFonts w:ascii="Times New Roman" w:hAnsi="Times New Roman"/>
                <w:sz w:val="26"/>
                <w:szCs w:val="26"/>
                <w:lang w:val="en-AU" w:eastAsia="en-AU"/>
              </w:rPr>
            </w:pPr>
            <w:r w:rsidRPr="00D772D4">
              <w:rPr>
                <w:rFonts w:ascii="Times New Roman" w:hAnsi="Times New Roman"/>
                <w:bCs/>
                <w:sz w:val="26"/>
                <w:szCs w:val="26"/>
                <w:lang w:val="it-IT"/>
              </w:rPr>
              <w:t>1.971</w:t>
            </w:r>
          </w:p>
        </w:tc>
      </w:tr>
      <w:tr w:rsidR="003A003E" w:rsidRPr="00D772D4" w14:paraId="2D905EBE" w14:textId="77777777" w:rsidTr="00BD6886">
        <w:trPr>
          <w:trHeight w:val="442"/>
          <w:jc w:val="center"/>
        </w:trPr>
        <w:tc>
          <w:tcPr>
            <w:tcW w:w="604" w:type="dxa"/>
            <w:shd w:val="clear" w:color="000000" w:fill="FFFFFF"/>
            <w:vAlign w:val="center"/>
          </w:tcPr>
          <w:p w14:paraId="3CEC46DE" w14:textId="77777777" w:rsidR="003A003E" w:rsidRPr="00D772D4" w:rsidRDefault="003A003E" w:rsidP="00BD6886">
            <w:pPr>
              <w:jc w:val="center"/>
              <w:rPr>
                <w:rFonts w:ascii="Times New Roman" w:hAnsi="Times New Roman"/>
                <w:sz w:val="26"/>
                <w:szCs w:val="26"/>
                <w:lang w:eastAsia="en-AU"/>
              </w:rPr>
            </w:pPr>
          </w:p>
        </w:tc>
        <w:tc>
          <w:tcPr>
            <w:tcW w:w="4564" w:type="dxa"/>
            <w:shd w:val="clear" w:color="000000" w:fill="FFFFFF"/>
            <w:vAlign w:val="center"/>
          </w:tcPr>
          <w:p w14:paraId="4F677988" w14:textId="77777777" w:rsidR="003A003E" w:rsidRPr="00D772D4" w:rsidRDefault="003A003E" w:rsidP="00BD6886">
            <w:pPr>
              <w:jc w:val="both"/>
              <w:rPr>
                <w:rFonts w:ascii="Times New Roman" w:hAnsi="Times New Roman"/>
                <w:sz w:val="26"/>
                <w:szCs w:val="26"/>
                <w:lang w:eastAsia="en-AU"/>
              </w:rPr>
            </w:pPr>
            <w:proofErr w:type="spellStart"/>
            <w:r w:rsidRPr="00D772D4">
              <w:rPr>
                <w:rFonts w:ascii="Times New Roman" w:hAnsi="Times New Roman"/>
                <w:sz w:val="26"/>
                <w:szCs w:val="26"/>
                <w:lang w:eastAsia="en-AU"/>
              </w:rPr>
              <w:t>Tổn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thất</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điện</w:t>
            </w:r>
            <w:proofErr w:type="spellEnd"/>
            <w:r w:rsidRPr="00D772D4">
              <w:rPr>
                <w:rFonts w:ascii="Times New Roman" w:hAnsi="Times New Roman"/>
                <w:sz w:val="26"/>
                <w:szCs w:val="26"/>
                <w:lang w:eastAsia="en-AU"/>
              </w:rPr>
              <w:t xml:space="preserve"> </w:t>
            </w:r>
            <w:proofErr w:type="spellStart"/>
            <w:r w:rsidRPr="00D772D4">
              <w:rPr>
                <w:rFonts w:ascii="Times New Roman" w:hAnsi="Times New Roman"/>
                <w:sz w:val="26"/>
                <w:szCs w:val="26"/>
                <w:lang w:eastAsia="en-AU"/>
              </w:rPr>
              <w:t>năng</w:t>
            </w:r>
            <w:proofErr w:type="spellEnd"/>
          </w:p>
        </w:tc>
        <w:tc>
          <w:tcPr>
            <w:tcW w:w="1372" w:type="dxa"/>
            <w:shd w:val="clear" w:color="000000" w:fill="FFFFFF"/>
            <w:vAlign w:val="center"/>
          </w:tcPr>
          <w:p w14:paraId="4FAE29CD" w14:textId="77777777" w:rsidR="003A003E" w:rsidRPr="00D772D4" w:rsidRDefault="003A003E" w:rsidP="00BD6886">
            <w:pPr>
              <w:jc w:val="center"/>
              <w:rPr>
                <w:rFonts w:ascii="Times New Roman" w:hAnsi="Times New Roman"/>
                <w:sz w:val="26"/>
                <w:szCs w:val="26"/>
                <w:lang w:val="en-AU" w:eastAsia="en-AU"/>
              </w:rPr>
            </w:pPr>
            <w:r w:rsidRPr="00D772D4">
              <w:rPr>
                <w:rFonts w:ascii="Times New Roman" w:hAnsi="Times New Roman"/>
                <w:sz w:val="26"/>
                <w:szCs w:val="26"/>
                <w:lang w:val="en-AU" w:eastAsia="en-AU"/>
              </w:rPr>
              <w:t>%</w:t>
            </w:r>
          </w:p>
        </w:tc>
        <w:tc>
          <w:tcPr>
            <w:tcW w:w="2995" w:type="dxa"/>
            <w:shd w:val="clear" w:color="000000" w:fill="FFFFFF"/>
            <w:vAlign w:val="center"/>
          </w:tcPr>
          <w:p w14:paraId="67867DAE" w14:textId="77777777" w:rsidR="003A003E" w:rsidRPr="00D772D4" w:rsidRDefault="003A003E" w:rsidP="00BD6886">
            <w:pPr>
              <w:jc w:val="right"/>
              <w:rPr>
                <w:rFonts w:ascii="Times New Roman" w:hAnsi="Times New Roman"/>
                <w:sz w:val="26"/>
                <w:szCs w:val="26"/>
                <w:lang w:val="en-AU" w:eastAsia="en-AU"/>
              </w:rPr>
            </w:pPr>
            <w:r w:rsidRPr="00D772D4">
              <w:rPr>
                <w:rFonts w:ascii="Times New Roman" w:hAnsi="Times New Roman"/>
                <w:sz w:val="26"/>
                <w:szCs w:val="26"/>
                <w:lang w:val="en-AU" w:eastAsia="en-AU"/>
              </w:rPr>
              <w:t>3,7</w:t>
            </w:r>
            <w:r>
              <w:rPr>
                <w:rFonts w:ascii="Times New Roman" w:hAnsi="Times New Roman"/>
                <w:sz w:val="26"/>
                <w:szCs w:val="26"/>
                <w:lang w:val="en-AU" w:eastAsia="en-AU"/>
              </w:rPr>
              <w:t>3</w:t>
            </w:r>
          </w:p>
        </w:tc>
      </w:tr>
    </w:tbl>
    <w:p w14:paraId="168F7365" w14:textId="77777777" w:rsidR="003A003E" w:rsidRPr="00D772D4" w:rsidRDefault="003A003E" w:rsidP="003A003E">
      <w:pPr>
        <w:pStyle w:val="ListParagraph"/>
        <w:numPr>
          <w:ilvl w:val="0"/>
          <w:numId w:val="8"/>
        </w:numPr>
        <w:shd w:val="clear" w:color="auto" w:fill="FFFFFF"/>
        <w:tabs>
          <w:tab w:val="left" w:pos="1080"/>
        </w:tabs>
        <w:spacing w:before="120" w:after="120" w:line="269" w:lineRule="auto"/>
        <w:ind w:left="0" w:firstLine="720"/>
        <w:contextualSpacing w:val="0"/>
        <w:jc w:val="both"/>
        <w:rPr>
          <w:rFonts w:ascii="Times New Roman" w:hAnsi="Times New Roman"/>
          <w:b/>
          <w:bCs/>
          <w:color w:val="000000"/>
          <w:sz w:val="28"/>
          <w:szCs w:val="28"/>
          <w:lang w:eastAsia="en-AU"/>
        </w:rPr>
      </w:pPr>
      <w:proofErr w:type="spellStart"/>
      <w:r w:rsidRPr="00D772D4">
        <w:rPr>
          <w:rFonts w:ascii="Times New Roman" w:hAnsi="Times New Roman"/>
          <w:b/>
          <w:bCs/>
          <w:color w:val="000000"/>
          <w:sz w:val="28"/>
          <w:szCs w:val="28"/>
          <w:lang w:eastAsia="en-AU"/>
        </w:rPr>
        <w:t>Kế</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hoạch</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đầu</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tư</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năm</w:t>
      </w:r>
      <w:proofErr w:type="spellEnd"/>
      <w:r w:rsidRPr="00D772D4">
        <w:rPr>
          <w:rFonts w:ascii="Times New Roman" w:hAnsi="Times New Roman"/>
          <w:b/>
          <w:bCs/>
          <w:color w:val="000000"/>
          <w:sz w:val="28"/>
          <w:szCs w:val="28"/>
          <w:lang w:eastAsia="en-AU"/>
        </w:rPr>
        <w:t xml:space="preserve"> 2024: (</w:t>
      </w:r>
      <w:proofErr w:type="spellStart"/>
      <w:r w:rsidRPr="00D772D4">
        <w:rPr>
          <w:rFonts w:ascii="Times New Roman" w:hAnsi="Times New Roman"/>
          <w:b/>
          <w:bCs/>
          <w:color w:val="000000"/>
          <w:sz w:val="28"/>
          <w:szCs w:val="28"/>
          <w:lang w:eastAsia="en-AU"/>
        </w:rPr>
        <w:t>tên</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dự</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án</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nhóm</w:t>
      </w:r>
      <w:proofErr w:type="spellEnd"/>
      <w:r w:rsidRPr="00D772D4">
        <w:rPr>
          <w:rFonts w:ascii="Times New Roman" w:hAnsi="Times New Roman"/>
          <w:b/>
          <w:bCs/>
          <w:color w:val="000000"/>
          <w:sz w:val="28"/>
          <w:szCs w:val="28"/>
          <w:lang w:eastAsia="en-AU"/>
        </w:rPr>
        <w:t xml:space="preserve"> B </w:t>
      </w:r>
      <w:proofErr w:type="spellStart"/>
      <w:r w:rsidRPr="00D772D4">
        <w:rPr>
          <w:rFonts w:ascii="Times New Roman" w:hAnsi="Times New Roman"/>
          <w:b/>
          <w:bCs/>
          <w:color w:val="000000"/>
          <w:sz w:val="28"/>
          <w:szCs w:val="28"/>
          <w:lang w:eastAsia="en-AU"/>
        </w:rPr>
        <w:t>trở</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lên</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nguồn</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vốn</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tổng</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mức</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đầu</w:t>
      </w:r>
      <w:proofErr w:type="spellEnd"/>
      <w:r w:rsidRPr="00D772D4">
        <w:rPr>
          <w:rFonts w:ascii="Times New Roman" w:hAnsi="Times New Roman"/>
          <w:b/>
          <w:bCs/>
          <w:color w:val="000000"/>
          <w:sz w:val="28"/>
          <w:szCs w:val="28"/>
          <w:lang w:eastAsia="en-AU"/>
        </w:rPr>
        <w:t xml:space="preserve"> </w:t>
      </w:r>
      <w:proofErr w:type="spellStart"/>
      <w:r w:rsidRPr="00D772D4">
        <w:rPr>
          <w:rFonts w:ascii="Times New Roman" w:hAnsi="Times New Roman"/>
          <w:b/>
          <w:bCs/>
          <w:color w:val="000000"/>
          <w:sz w:val="28"/>
          <w:szCs w:val="28"/>
          <w:lang w:eastAsia="en-AU"/>
        </w:rPr>
        <w:t>tư</w:t>
      </w:r>
      <w:proofErr w:type="spellEnd"/>
      <w:r w:rsidRPr="00D772D4">
        <w:rPr>
          <w:rFonts w:ascii="Times New Roman" w:hAnsi="Times New Roman"/>
          <w:b/>
          <w:bCs/>
          <w:color w:val="000000"/>
          <w:sz w:val="28"/>
          <w:szCs w:val="28"/>
          <w:lang w:eastAsia="en-AU"/>
        </w:rPr>
        <w:t>).</w:t>
      </w:r>
    </w:p>
    <w:tbl>
      <w:tblPr>
        <w:tblW w:w="10060" w:type="dxa"/>
        <w:jc w:val="center"/>
        <w:tblLayout w:type="fixed"/>
        <w:tblLook w:val="04A0" w:firstRow="1" w:lastRow="0" w:firstColumn="1" w:lastColumn="0" w:noHBand="0" w:noVBand="1"/>
      </w:tblPr>
      <w:tblGrid>
        <w:gridCol w:w="562"/>
        <w:gridCol w:w="2694"/>
        <w:gridCol w:w="1134"/>
        <w:gridCol w:w="992"/>
        <w:gridCol w:w="992"/>
        <w:gridCol w:w="992"/>
        <w:gridCol w:w="993"/>
        <w:gridCol w:w="850"/>
        <w:gridCol w:w="851"/>
      </w:tblGrid>
      <w:tr w:rsidR="003A003E" w:rsidRPr="00D772D4" w14:paraId="6608FB25" w14:textId="77777777" w:rsidTr="00BD6886">
        <w:trPr>
          <w:trHeight w:val="562"/>
          <w:tblHeader/>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4AB167"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STT</w:t>
            </w:r>
            <w:proofErr w:type="spellEnd"/>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846961" w14:textId="77777777" w:rsidR="003A003E" w:rsidRPr="00D772D4" w:rsidRDefault="003A003E" w:rsidP="00BD6886">
            <w:pPr>
              <w:ind w:hanging="200"/>
              <w:jc w:val="center"/>
              <w:rPr>
                <w:rFonts w:ascii="Times New Roman" w:hAnsi="Times New Roman"/>
                <w:b/>
                <w:bCs/>
                <w:sz w:val="16"/>
                <w:szCs w:val="16"/>
              </w:rPr>
            </w:pPr>
            <w:r w:rsidRPr="00D772D4">
              <w:rPr>
                <w:rFonts w:ascii="Times New Roman" w:hAnsi="Times New Roman"/>
                <w:b/>
                <w:bCs/>
                <w:sz w:val="16"/>
                <w:szCs w:val="16"/>
              </w:rPr>
              <w:t xml:space="preserve">Danh </w:t>
            </w:r>
            <w:proofErr w:type="spellStart"/>
            <w:r w:rsidRPr="00D772D4">
              <w:rPr>
                <w:rFonts w:ascii="Times New Roman" w:hAnsi="Times New Roman"/>
                <w:b/>
                <w:bCs/>
                <w:sz w:val="16"/>
                <w:szCs w:val="16"/>
              </w:rPr>
              <w:t>mục</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dự</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án</w:t>
            </w:r>
            <w:proofErr w:type="spellEnd"/>
            <w:r w:rsidRPr="00D772D4">
              <w:rPr>
                <w:rFonts w:ascii="Times New Roman" w:hAnsi="Times New Roman"/>
                <w:b/>
                <w:bCs/>
                <w:sz w:val="16"/>
                <w:szCs w:val="16"/>
              </w:rPr>
              <w:t xml:space="preserve">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B611D"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Địa</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điểm</w:t>
            </w:r>
            <w:proofErr w:type="spellEnd"/>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597C30"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Nguồn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ghi</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rõ</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nguồn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 xml:space="preserve"> ODA </w:t>
            </w:r>
            <w:proofErr w:type="spellStart"/>
            <w:r w:rsidRPr="00D772D4">
              <w:rPr>
                <w:rFonts w:ascii="Times New Roman" w:hAnsi="Times New Roman"/>
                <w:b/>
                <w:bCs/>
                <w:sz w:val="16"/>
                <w:szCs w:val="16"/>
              </w:rPr>
              <w:t>nếu</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có</w:t>
            </w:r>
            <w:proofErr w:type="spellEnd"/>
            <w:r w:rsidRPr="00D772D4">
              <w:rPr>
                <w:rFonts w:ascii="Times New Roman" w:hAnsi="Times New Roman"/>
                <w:b/>
                <w:bCs/>
                <w:sz w:val="16"/>
                <w:szCs w:val="16"/>
              </w:rPr>
              <w:t xml:space="preserve"> / </w:t>
            </w:r>
            <w:proofErr w:type="spellStart"/>
            <w:r w:rsidRPr="00D772D4">
              <w:rPr>
                <w:rFonts w:ascii="Times New Roman" w:hAnsi="Times New Roman"/>
                <w:b/>
                <w:bCs/>
                <w:sz w:val="16"/>
                <w:szCs w:val="16"/>
              </w:rPr>
              <w:t>NSNN</w:t>
            </w:r>
            <w:proofErr w:type="spellEnd"/>
            <w:r w:rsidRPr="00D772D4">
              <w:rPr>
                <w:rFonts w:ascii="Times New Roman" w:hAnsi="Times New Roman"/>
                <w:b/>
                <w:bCs/>
                <w:sz w:val="16"/>
                <w:szCs w:val="16"/>
              </w:rPr>
              <w:t>)</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3AFE116F"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 xml:space="preserve">Tiến </w:t>
            </w:r>
            <w:proofErr w:type="spellStart"/>
            <w:r w:rsidRPr="00D772D4">
              <w:rPr>
                <w:rFonts w:ascii="Times New Roman" w:hAnsi="Times New Roman"/>
                <w:b/>
                <w:bCs/>
                <w:sz w:val="16"/>
                <w:szCs w:val="16"/>
              </w:rPr>
              <w:t>độ</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đăng</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ký</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EVN</w:t>
            </w:r>
            <w:proofErr w:type="spellEnd"/>
          </w:p>
        </w:tc>
        <w:tc>
          <w:tcPr>
            <w:tcW w:w="2694" w:type="dxa"/>
            <w:gridSpan w:val="3"/>
            <w:tcBorders>
              <w:top w:val="single" w:sz="4" w:space="0" w:color="auto"/>
              <w:left w:val="nil"/>
              <w:bottom w:val="single" w:sz="4" w:space="0" w:color="auto"/>
              <w:right w:val="single" w:sz="4" w:space="0" w:color="auto"/>
            </w:tcBorders>
            <w:shd w:val="clear" w:color="auto" w:fill="auto"/>
            <w:vAlign w:val="center"/>
            <w:hideMark/>
          </w:tcPr>
          <w:p w14:paraId="3FEF9A8D"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Dự</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kiến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kế</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hoạch</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đầu</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tư</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năm</w:t>
            </w:r>
            <w:proofErr w:type="spellEnd"/>
            <w:r w:rsidRPr="00D772D4">
              <w:rPr>
                <w:rFonts w:ascii="Times New Roman" w:hAnsi="Times New Roman"/>
                <w:b/>
                <w:bCs/>
                <w:sz w:val="16"/>
                <w:szCs w:val="16"/>
              </w:rPr>
              <w:t xml:space="preserve"> 2024</w:t>
            </w:r>
          </w:p>
        </w:tc>
      </w:tr>
      <w:tr w:rsidR="003A003E" w:rsidRPr="00D772D4" w14:paraId="1AF748B1" w14:textId="77777777" w:rsidTr="00BD6886">
        <w:trPr>
          <w:trHeight w:val="562"/>
          <w:tblHeade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197B82D" w14:textId="77777777" w:rsidR="003A003E" w:rsidRPr="00D772D4" w:rsidRDefault="003A003E" w:rsidP="00BD6886">
            <w:pPr>
              <w:rPr>
                <w:rFonts w:ascii="Times New Roman" w:hAnsi="Times New Roman"/>
                <w:b/>
                <w:bCs/>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48141E2" w14:textId="77777777" w:rsidR="003A003E" w:rsidRPr="00D772D4" w:rsidRDefault="003A003E" w:rsidP="00BD6886">
            <w:pPr>
              <w:rPr>
                <w:rFonts w:ascii="Times New Roman" w:hAnsi="Times New Roman"/>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94308" w14:textId="77777777" w:rsidR="003A003E" w:rsidRPr="00D772D4" w:rsidRDefault="003A003E" w:rsidP="00BD6886">
            <w:pPr>
              <w:jc w:val="center"/>
              <w:rPr>
                <w:rFonts w:ascii="Times New Roman" w:hAnsi="Times New Roman"/>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0D1D7DA3" w14:textId="77777777" w:rsidR="003A003E" w:rsidRPr="00D772D4" w:rsidRDefault="003A003E" w:rsidP="00BD6886">
            <w:pPr>
              <w:jc w:val="center"/>
              <w:rPr>
                <w:rFonts w:ascii="Times New Roman" w:hAnsi="Times New Roman"/>
                <w:b/>
                <w:bCs/>
                <w:sz w:val="16"/>
                <w:szCs w:val="16"/>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F698B6A"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Khởi</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công</w:t>
            </w:r>
            <w:proofErr w:type="spellEnd"/>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F1639FF"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 xml:space="preserve">Hoàn </w:t>
            </w:r>
            <w:proofErr w:type="spellStart"/>
            <w:r w:rsidRPr="00D772D4">
              <w:rPr>
                <w:rFonts w:ascii="Times New Roman" w:hAnsi="Times New Roman"/>
                <w:b/>
                <w:bCs/>
                <w:sz w:val="16"/>
                <w:szCs w:val="16"/>
              </w:rPr>
              <w:t>thành</w:t>
            </w:r>
            <w:proofErr w:type="spellEnd"/>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2BBD955"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Tổng</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số</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tất</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cả</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các</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nguồn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1B8D68B9"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 xml:space="preserve">Trong </w:t>
            </w:r>
            <w:proofErr w:type="spellStart"/>
            <w:r w:rsidRPr="00D772D4">
              <w:rPr>
                <w:rFonts w:ascii="Times New Roman" w:hAnsi="Times New Roman"/>
                <w:b/>
                <w:bCs/>
                <w:sz w:val="16"/>
                <w:szCs w:val="16"/>
              </w:rPr>
              <w:t>đó</w:t>
            </w:r>
            <w:proofErr w:type="spellEnd"/>
          </w:p>
        </w:tc>
      </w:tr>
      <w:tr w:rsidR="003A003E" w:rsidRPr="00D772D4" w14:paraId="567FE3B7" w14:textId="77777777" w:rsidTr="00BD6886">
        <w:trPr>
          <w:trHeight w:val="562"/>
          <w:tblHeade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BAC6CB8" w14:textId="77777777" w:rsidR="003A003E" w:rsidRPr="00D772D4" w:rsidRDefault="003A003E" w:rsidP="00BD6886">
            <w:pPr>
              <w:rPr>
                <w:rFonts w:ascii="Times New Roman" w:hAnsi="Times New Roman"/>
                <w:b/>
                <w:bCs/>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0D38E15" w14:textId="77777777" w:rsidR="003A003E" w:rsidRPr="00D772D4" w:rsidRDefault="003A003E" w:rsidP="00BD6886">
            <w:pPr>
              <w:rPr>
                <w:rFonts w:ascii="Times New Roman" w:hAnsi="Times New Roman"/>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EA129" w14:textId="77777777" w:rsidR="003A003E" w:rsidRPr="00D772D4" w:rsidRDefault="003A003E" w:rsidP="00BD6886">
            <w:pPr>
              <w:jc w:val="center"/>
              <w:rPr>
                <w:rFonts w:ascii="Times New Roman" w:hAnsi="Times New Roman"/>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9795A17" w14:textId="77777777" w:rsidR="003A003E" w:rsidRPr="00D772D4" w:rsidRDefault="003A003E" w:rsidP="00BD6886">
            <w:pPr>
              <w:jc w:val="center"/>
              <w:rPr>
                <w:rFonts w:ascii="Times New Roman" w:hAnsi="Times New Roman"/>
                <w:b/>
                <w:bCs/>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1F82070A" w14:textId="77777777" w:rsidR="003A003E" w:rsidRPr="00D772D4" w:rsidRDefault="003A003E" w:rsidP="00BD6886">
            <w:pPr>
              <w:jc w:val="center"/>
              <w:rPr>
                <w:rFonts w:ascii="Times New Roman" w:hAnsi="Times New Roman"/>
                <w:b/>
                <w:bCs/>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5A54C693" w14:textId="77777777" w:rsidR="003A003E" w:rsidRPr="00D772D4" w:rsidRDefault="003A003E" w:rsidP="00BD6886">
            <w:pPr>
              <w:jc w:val="center"/>
              <w:rPr>
                <w:rFonts w:ascii="Times New Roman" w:hAnsi="Times New Roman"/>
                <w:b/>
                <w:bCs/>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0152DB3C" w14:textId="77777777" w:rsidR="003A003E" w:rsidRPr="00D772D4" w:rsidRDefault="003A003E" w:rsidP="00BD6886">
            <w:pPr>
              <w:jc w:val="center"/>
              <w:rPr>
                <w:rFonts w:ascii="Times New Roman" w:hAnsi="Times New Roman"/>
                <w:b/>
                <w:bCs/>
                <w:sz w:val="16"/>
                <w:szCs w:val="16"/>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2B13A80"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NSNN</w:t>
            </w:r>
            <w:proofErr w:type="spellEnd"/>
            <w:r w:rsidRPr="00D772D4">
              <w:rPr>
                <w:rFonts w:ascii="Times New Roman" w:hAnsi="Times New Roman"/>
                <w:b/>
                <w:bCs/>
                <w:sz w:val="16"/>
                <w:szCs w:val="16"/>
              </w:rPr>
              <w:t xml:space="preserve"> + </w:t>
            </w: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 xml:space="preserve"> CSH</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41E3910"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 xml:space="preserve"> TM + </w:t>
            </w:r>
            <w:proofErr w:type="spellStart"/>
            <w:r w:rsidRPr="00D772D4">
              <w:rPr>
                <w:rFonts w:ascii="Times New Roman" w:hAnsi="Times New Roman"/>
                <w:b/>
                <w:bCs/>
                <w:sz w:val="16"/>
                <w:szCs w:val="16"/>
              </w:rPr>
              <w:t>Vốn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khác</w:t>
            </w:r>
            <w:proofErr w:type="spellEnd"/>
          </w:p>
        </w:tc>
      </w:tr>
      <w:tr w:rsidR="003A003E" w:rsidRPr="00D772D4" w14:paraId="75AFDBBB" w14:textId="77777777" w:rsidTr="00BD6886">
        <w:trPr>
          <w:trHeight w:val="499"/>
          <w:tblHeade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34FD992" w14:textId="77777777" w:rsidR="003A003E" w:rsidRPr="00D772D4" w:rsidRDefault="003A003E" w:rsidP="00BD6886">
            <w:pPr>
              <w:rPr>
                <w:rFonts w:ascii="Times New Roman" w:hAnsi="Times New Roman"/>
                <w:b/>
                <w:bCs/>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95A73B5" w14:textId="77777777" w:rsidR="003A003E" w:rsidRPr="00D772D4" w:rsidRDefault="003A003E" w:rsidP="00BD6886">
            <w:pPr>
              <w:rPr>
                <w:rFonts w:ascii="Times New Roman" w:hAnsi="Times New Roman"/>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5AD0B" w14:textId="77777777" w:rsidR="003A003E" w:rsidRPr="00D772D4" w:rsidRDefault="003A003E" w:rsidP="00BD6886">
            <w:pPr>
              <w:jc w:val="center"/>
              <w:rPr>
                <w:rFonts w:ascii="Times New Roman" w:hAnsi="Times New Roman"/>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09C31A5" w14:textId="77777777" w:rsidR="003A003E" w:rsidRPr="00D772D4" w:rsidRDefault="003A003E" w:rsidP="00BD6886">
            <w:pPr>
              <w:jc w:val="center"/>
              <w:rPr>
                <w:rFonts w:ascii="Times New Roman" w:hAnsi="Times New Roman"/>
                <w:b/>
                <w:bCs/>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33297F0D" w14:textId="77777777" w:rsidR="003A003E" w:rsidRPr="00D772D4" w:rsidRDefault="003A003E" w:rsidP="00BD6886">
            <w:pPr>
              <w:jc w:val="center"/>
              <w:rPr>
                <w:rFonts w:ascii="Times New Roman" w:hAnsi="Times New Roman"/>
                <w:b/>
                <w:bCs/>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59FBF627" w14:textId="77777777" w:rsidR="003A003E" w:rsidRPr="00D772D4" w:rsidRDefault="003A003E" w:rsidP="00BD6886">
            <w:pPr>
              <w:jc w:val="center"/>
              <w:rPr>
                <w:rFonts w:ascii="Times New Roman" w:hAnsi="Times New Roman"/>
                <w:b/>
                <w:bCs/>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321F2D9B" w14:textId="77777777" w:rsidR="003A003E" w:rsidRPr="00D772D4" w:rsidRDefault="003A003E" w:rsidP="00BD6886">
            <w:pPr>
              <w:jc w:val="center"/>
              <w:rPr>
                <w:rFonts w:ascii="Times New Roman" w:hAnsi="Times New Roman"/>
                <w:b/>
                <w:bCs/>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71255B50" w14:textId="77777777" w:rsidR="003A003E" w:rsidRPr="00D772D4" w:rsidRDefault="003A003E" w:rsidP="00BD6886">
            <w:pPr>
              <w:jc w:val="center"/>
              <w:rPr>
                <w:rFonts w:ascii="Times New Roman" w:hAnsi="Times New Roman"/>
                <w:b/>
                <w:bCs/>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14:paraId="412CFB42" w14:textId="77777777" w:rsidR="003A003E" w:rsidRPr="00D772D4" w:rsidRDefault="003A003E" w:rsidP="00BD6886">
            <w:pPr>
              <w:jc w:val="center"/>
              <w:rPr>
                <w:rFonts w:ascii="Times New Roman" w:hAnsi="Times New Roman"/>
                <w:b/>
                <w:bCs/>
                <w:sz w:val="16"/>
                <w:szCs w:val="16"/>
              </w:rPr>
            </w:pPr>
          </w:p>
        </w:tc>
      </w:tr>
      <w:tr w:rsidR="003A003E" w:rsidRPr="00D772D4" w14:paraId="34BC02AE"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8D7D15"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I</w:t>
            </w:r>
          </w:p>
        </w:tc>
        <w:tc>
          <w:tcPr>
            <w:tcW w:w="2694" w:type="dxa"/>
            <w:tcBorders>
              <w:top w:val="nil"/>
              <w:left w:val="nil"/>
              <w:bottom w:val="single" w:sz="4" w:space="0" w:color="auto"/>
              <w:right w:val="single" w:sz="4" w:space="0" w:color="auto"/>
            </w:tcBorders>
            <w:shd w:val="clear" w:color="auto" w:fill="auto"/>
            <w:noWrap/>
            <w:vAlign w:val="center"/>
            <w:hideMark/>
          </w:tcPr>
          <w:p w14:paraId="2D047B0D" w14:textId="77777777" w:rsidR="003A003E" w:rsidRPr="00D772D4" w:rsidRDefault="003A003E" w:rsidP="00BD6886">
            <w:pPr>
              <w:rPr>
                <w:rFonts w:ascii="Times New Roman" w:hAnsi="Times New Roman"/>
                <w:b/>
                <w:bCs/>
                <w:sz w:val="16"/>
                <w:szCs w:val="16"/>
              </w:rPr>
            </w:pPr>
            <w:proofErr w:type="spellStart"/>
            <w:r w:rsidRPr="00D772D4">
              <w:rPr>
                <w:rFonts w:ascii="Times New Roman" w:hAnsi="Times New Roman"/>
                <w:b/>
                <w:bCs/>
                <w:sz w:val="16"/>
                <w:szCs w:val="16"/>
              </w:rPr>
              <w:t>LƯỚI</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ĐIỆN</w:t>
            </w:r>
            <w:proofErr w:type="spellEnd"/>
            <w:r w:rsidRPr="00D772D4">
              <w:rPr>
                <w:rFonts w:ascii="Times New Roman" w:hAnsi="Times New Roman"/>
                <w:b/>
                <w:bCs/>
                <w:sz w:val="16"/>
                <w:szCs w:val="16"/>
              </w:rPr>
              <w:t xml:space="preserve"> 110-</w:t>
            </w:r>
            <w:proofErr w:type="spellStart"/>
            <w:r w:rsidRPr="00D772D4">
              <w:rPr>
                <w:rFonts w:ascii="Times New Roman" w:hAnsi="Times New Roman"/>
                <w:b/>
                <w:bCs/>
                <w:sz w:val="16"/>
                <w:szCs w:val="16"/>
              </w:rPr>
              <w:t>220KV</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FF17545"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0D2C9FDA"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03FD2220"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2112D462" w14:textId="77777777" w:rsidR="003A003E" w:rsidRPr="00D772D4"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14:paraId="6A6A7443"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470,235</w:t>
            </w:r>
          </w:p>
        </w:tc>
        <w:tc>
          <w:tcPr>
            <w:tcW w:w="850" w:type="dxa"/>
            <w:tcBorders>
              <w:top w:val="nil"/>
              <w:left w:val="nil"/>
              <w:bottom w:val="single" w:sz="4" w:space="0" w:color="auto"/>
              <w:right w:val="single" w:sz="4" w:space="0" w:color="auto"/>
            </w:tcBorders>
            <w:shd w:val="clear" w:color="auto" w:fill="auto"/>
            <w:vAlign w:val="center"/>
            <w:hideMark/>
          </w:tcPr>
          <w:p w14:paraId="10FB252E"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138,958</w:t>
            </w:r>
          </w:p>
        </w:tc>
        <w:tc>
          <w:tcPr>
            <w:tcW w:w="851" w:type="dxa"/>
            <w:tcBorders>
              <w:top w:val="nil"/>
              <w:left w:val="nil"/>
              <w:bottom w:val="single" w:sz="4" w:space="0" w:color="auto"/>
              <w:right w:val="single" w:sz="4" w:space="0" w:color="auto"/>
            </w:tcBorders>
            <w:shd w:val="clear" w:color="auto" w:fill="auto"/>
            <w:vAlign w:val="center"/>
            <w:hideMark/>
          </w:tcPr>
          <w:p w14:paraId="0DCE0C56"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331,277</w:t>
            </w:r>
          </w:p>
        </w:tc>
      </w:tr>
      <w:tr w:rsidR="003A003E" w:rsidRPr="00D772D4" w14:paraId="232F2EA4" w14:textId="77777777" w:rsidTr="00BD6886">
        <w:trPr>
          <w:trHeight w:val="406"/>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BBF92F9"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I.1</w:t>
            </w:r>
            <w:proofErr w:type="spellEnd"/>
          </w:p>
        </w:tc>
        <w:tc>
          <w:tcPr>
            <w:tcW w:w="2694" w:type="dxa"/>
            <w:tcBorders>
              <w:top w:val="nil"/>
              <w:left w:val="nil"/>
              <w:bottom w:val="single" w:sz="4" w:space="0" w:color="auto"/>
              <w:right w:val="single" w:sz="4" w:space="0" w:color="auto"/>
            </w:tcBorders>
            <w:shd w:val="clear" w:color="auto" w:fill="auto"/>
            <w:noWrap/>
            <w:vAlign w:val="center"/>
            <w:hideMark/>
          </w:tcPr>
          <w:p w14:paraId="6F76120D" w14:textId="77777777" w:rsidR="003A003E" w:rsidRPr="00D772D4" w:rsidRDefault="003A003E" w:rsidP="00BD6886">
            <w:pPr>
              <w:rPr>
                <w:rFonts w:ascii="Times New Roman" w:hAnsi="Times New Roman"/>
                <w:b/>
                <w:bCs/>
                <w:sz w:val="16"/>
                <w:szCs w:val="16"/>
              </w:rPr>
            </w:pPr>
            <w:r w:rsidRPr="00D772D4">
              <w:rPr>
                <w:rFonts w:ascii="Times New Roman" w:hAnsi="Times New Roman"/>
                <w:b/>
                <w:bCs/>
                <w:sz w:val="16"/>
                <w:szCs w:val="16"/>
              </w:rPr>
              <w:t xml:space="preserve">Các </w:t>
            </w:r>
            <w:proofErr w:type="spellStart"/>
            <w:r w:rsidRPr="00D772D4">
              <w:rPr>
                <w:rFonts w:ascii="Times New Roman" w:hAnsi="Times New Roman"/>
                <w:b/>
                <w:bCs/>
                <w:sz w:val="16"/>
                <w:szCs w:val="16"/>
              </w:rPr>
              <w:t>công</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trình</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chuyển</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tiếp</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F9F7463"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4340B096"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23C3544B"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17858702" w14:textId="77777777" w:rsidR="003A003E" w:rsidRPr="00D772D4"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14:paraId="78990F52" w14:textId="77777777" w:rsidR="003A003E" w:rsidRPr="00D772D4" w:rsidRDefault="003A003E" w:rsidP="00BD6886">
            <w:pPr>
              <w:jc w:val="center"/>
              <w:rPr>
                <w:rFonts w:ascii="Times New Roman" w:hAnsi="Times New Roman"/>
                <w:b/>
                <w:bCs/>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14:paraId="22EDB474" w14:textId="77777777" w:rsidR="003A003E" w:rsidRPr="00D772D4" w:rsidRDefault="003A003E" w:rsidP="00BD6886">
            <w:pPr>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14307CC4" w14:textId="77777777" w:rsidR="003A003E" w:rsidRPr="00D772D4" w:rsidRDefault="003A003E" w:rsidP="00BD6886">
            <w:pPr>
              <w:jc w:val="center"/>
              <w:rPr>
                <w:rFonts w:ascii="Times New Roman" w:hAnsi="Times New Roman"/>
                <w:b/>
                <w:bCs/>
                <w:sz w:val="16"/>
                <w:szCs w:val="16"/>
              </w:rPr>
            </w:pPr>
          </w:p>
        </w:tc>
      </w:tr>
      <w:tr w:rsidR="003A003E" w:rsidRPr="00D772D4" w14:paraId="3C1F1883"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41D0F56"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w:t>
            </w:r>
          </w:p>
        </w:tc>
        <w:tc>
          <w:tcPr>
            <w:tcW w:w="2694" w:type="dxa"/>
            <w:tcBorders>
              <w:top w:val="nil"/>
              <w:left w:val="nil"/>
              <w:bottom w:val="single" w:sz="4" w:space="0" w:color="auto"/>
              <w:right w:val="single" w:sz="4" w:space="0" w:color="auto"/>
            </w:tcBorders>
            <w:shd w:val="clear" w:color="auto" w:fill="auto"/>
            <w:vAlign w:val="center"/>
            <w:hideMark/>
          </w:tcPr>
          <w:p w14:paraId="49E23434"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An </w:t>
            </w:r>
            <w:proofErr w:type="spellStart"/>
            <w:r w:rsidRPr="00D772D4">
              <w:rPr>
                <w:rFonts w:ascii="Times New Roman" w:hAnsi="Times New Roman"/>
                <w:color w:val="000000"/>
                <w:sz w:val="16"/>
                <w:szCs w:val="16"/>
              </w:rPr>
              <w:t>Hiệp</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đường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dây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từ</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220kV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Bến</w:t>
            </w:r>
            <w:proofErr w:type="spellEnd"/>
            <w:r w:rsidRPr="00D772D4">
              <w:rPr>
                <w:rFonts w:ascii="Times New Roman" w:hAnsi="Times New Roman"/>
                <w:color w:val="000000"/>
                <w:sz w:val="16"/>
                <w:szCs w:val="16"/>
              </w:rPr>
              <w:t xml:space="preserve"> Tre -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An </w:t>
            </w:r>
            <w:proofErr w:type="spellStart"/>
            <w:r w:rsidRPr="00D772D4">
              <w:rPr>
                <w:rFonts w:ascii="Times New Roman" w:hAnsi="Times New Roman"/>
                <w:color w:val="000000"/>
                <w:sz w:val="16"/>
                <w:szCs w:val="16"/>
              </w:rPr>
              <w:t>Hiệp</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5F98031"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Bến</w:t>
            </w:r>
            <w:proofErr w:type="spellEnd"/>
            <w:r w:rsidRPr="00D772D4">
              <w:rPr>
                <w:rFonts w:ascii="Times New Roman" w:hAnsi="Times New Roman"/>
                <w:color w:val="000000"/>
                <w:sz w:val="16"/>
                <w:szCs w:val="16"/>
              </w:rPr>
              <w:t xml:space="preserve"> Tre</w:t>
            </w:r>
          </w:p>
        </w:tc>
        <w:tc>
          <w:tcPr>
            <w:tcW w:w="992" w:type="dxa"/>
            <w:tcBorders>
              <w:top w:val="nil"/>
              <w:left w:val="nil"/>
              <w:bottom w:val="single" w:sz="4" w:space="0" w:color="auto"/>
              <w:right w:val="single" w:sz="4" w:space="0" w:color="auto"/>
            </w:tcBorders>
            <w:shd w:val="clear" w:color="auto" w:fill="auto"/>
            <w:vAlign w:val="center"/>
            <w:hideMark/>
          </w:tcPr>
          <w:p w14:paraId="4FB78E59"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FDCCF29"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29-1-2021</w:t>
            </w:r>
          </w:p>
        </w:tc>
        <w:tc>
          <w:tcPr>
            <w:tcW w:w="992" w:type="dxa"/>
            <w:tcBorders>
              <w:top w:val="nil"/>
              <w:left w:val="nil"/>
              <w:bottom w:val="single" w:sz="4" w:space="0" w:color="auto"/>
              <w:right w:val="single" w:sz="4" w:space="0" w:color="auto"/>
            </w:tcBorders>
            <w:shd w:val="clear" w:color="auto" w:fill="auto"/>
            <w:vAlign w:val="center"/>
            <w:hideMark/>
          </w:tcPr>
          <w:p w14:paraId="65044823"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7050444C"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5,170</w:t>
            </w:r>
          </w:p>
        </w:tc>
        <w:tc>
          <w:tcPr>
            <w:tcW w:w="850" w:type="dxa"/>
            <w:tcBorders>
              <w:top w:val="nil"/>
              <w:left w:val="nil"/>
              <w:bottom w:val="single" w:sz="4" w:space="0" w:color="auto"/>
              <w:right w:val="single" w:sz="4" w:space="0" w:color="auto"/>
            </w:tcBorders>
            <w:shd w:val="clear" w:color="auto" w:fill="auto"/>
            <w:noWrap/>
            <w:vAlign w:val="center"/>
            <w:hideMark/>
          </w:tcPr>
          <w:p w14:paraId="525912CA"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1,551</w:t>
            </w:r>
          </w:p>
        </w:tc>
        <w:tc>
          <w:tcPr>
            <w:tcW w:w="851" w:type="dxa"/>
            <w:tcBorders>
              <w:top w:val="nil"/>
              <w:left w:val="nil"/>
              <w:bottom w:val="single" w:sz="4" w:space="0" w:color="auto"/>
              <w:right w:val="single" w:sz="4" w:space="0" w:color="auto"/>
            </w:tcBorders>
            <w:shd w:val="clear" w:color="auto" w:fill="auto"/>
            <w:noWrap/>
            <w:vAlign w:val="center"/>
            <w:hideMark/>
          </w:tcPr>
          <w:p w14:paraId="3E32C0E6"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3,619</w:t>
            </w:r>
          </w:p>
        </w:tc>
      </w:tr>
      <w:tr w:rsidR="003A003E" w:rsidRPr="00D772D4" w14:paraId="66FB55E0"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FFC3515"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w:t>
            </w:r>
          </w:p>
        </w:tc>
        <w:tc>
          <w:tcPr>
            <w:tcW w:w="2694" w:type="dxa"/>
            <w:tcBorders>
              <w:top w:val="nil"/>
              <w:left w:val="nil"/>
              <w:bottom w:val="single" w:sz="4" w:space="0" w:color="auto"/>
              <w:right w:val="single" w:sz="4" w:space="0" w:color="auto"/>
            </w:tcBorders>
            <w:shd w:val="clear" w:color="auto" w:fill="auto"/>
            <w:vAlign w:val="center"/>
            <w:hideMark/>
          </w:tcPr>
          <w:p w14:paraId="598D11C9"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VSIP</w:t>
            </w:r>
            <w:proofErr w:type="spellEnd"/>
            <w:r w:rsidRPr="00D772D4">
              <w:rPr>
                <w:rFonts w:ascii="Times New Roman" w:hAnsi="Times New Roman"/>
                <w:color w:val="000000"/>
                <w:sz w:val="16"/>
                <w:szCs w:val="16"/>
              </w:rPr>
              <w:t xml:space="preserve"> 2-</w:t>
            </w:r>
            <w:proofErr w:type="spellStart"/>
            <w:r w:rsidRPr="00D772D4">
              <w:rPr>
                <w:rFonts w:ascii="Times New Roman" w:hAnsi="Times New Roman"/>
                <w:color w:val="000000"/>
                <w:sz w:val="16"/>
                <w:szCs w:val="16"/>
              </w:rPr>
              <w:t>MR2</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đường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dây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đấu</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nối</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tỉnh</w:t>
            </w:r>
            <w:proofErr w:type="spellEnd"/>
            <w:r w:rsidRPr="00D772D4">
              <w:rPr>
                <w:rFonts w:ascii="Times New Roman" w:hAnsi="Times New Roman"/>
                <w:color w:val="000000"/>
                <w:sz w:val="16"/>
                <w:szCs w:val="16"/>
              </w:rPr>
              <w:t xml:space="preserve"> Bình Dương</w:t>
            </w:r>
          </w:p>
        </w:tc>
        <w:tc>
          <w:tcPr>
            <w:tcW w:w="1134" w:type="dxa"/>
            <w:tcBorders>
              <w:top w:val="nil"/>
              <w:left w:val="nil"/>
              <w:bottom w:val="single" w:sz="4" w:space="0" w:color="auto"/>
              <w:right w:val="single" w:sz="4" w:space="0" w:color="auto"/>
            </w:tcBorders>
            <w:shd w:val="clear" w:color="auto" w:fill="auto"/>
            <w:vAlign w:val="center"/>
            <w:hideMark/>
          </w:tcPr>
          <w:p w14:paraId="13F03DD7" w14:textId="77777777" w:rsidR="003A003E" w:rsidRPr="00D772D4" w:rsidRDefault="003A003E" w:rsidP="00BD6886">
            <w:pPr>
              <w:jc w:val="center"/>
              <w:rPr>
                <w:rFonts w:ascii="Times New Roman" w:hAnsi="Times New Roman"/>
                <w:color w:val="000000"/>
                <w:sz w:val="16"/>
                <w:szCs w:val="16"/>
              </w:rPr>
            </w:pPr>
            <w:r w:rsidRPr="00D772D4">
              <w:rPr>
                <w:rFonts w:ascii="Times New Roman" w:hAnsi="Times New Roman"/>
                <w:color w:val="000000"/>
                <w:sz w:val="16"/>
                <w:szCs w:val="16"/>
              </w:rPr>
              <w:t>Bình Dương</w:t>
            </w:r>
          </w:p>
        </w:tc>
        <w:tc>
          <w:tcPr>
            <w:tcW w:w="992" w:type="dxa"/>
            <w:tcBorders>
              <w:top w:val="nil"/>
              <w:left w:val="nil"/>
              <w:bottom w:val="single" w:sz="4" w:space="0" w:color="auto"/>
              <w:right w:val="single" w:sz="4" w:space="0" w:color="auto"/>
            </w:tcBorders>
            <w:shd w:val="clear" w:color="auto" w:fill="auto"/>
            <w:vAlign w:val="center"/>
            <w:hideMark/>
          </w:tcPr>
          <w:p w14:paraId="02811137"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C7E0F9F"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5-9-2022</w:t>
            </w:r>
          </w:p>
        </w:tc>
        <w:tc>
          <w:tcPr>
            <w:tcW w:w="992" w:type="dxa"/>
            <w:tcBorders>
              <w:top w:val="nil"/>
              <w:left w:val="nil"/>
              <w:bottom w:val="single" w:sz="4" w:space="0" w:color="auto"/>
              <w:right w:val="single" w:sz="4" w:space="0" w:color="auto"/>
            </w:tcBorders>
            <w:shd w:val="clear" w:color="auto" w:fill="auto"/>
            <w:vAlign w:val="center"/>
            <w:hideMark/>
          </w:tcPr>
          <w:p w14:paraId="7B2A19C8"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192C0864"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57,155</w:t>
            </w:r>
          </w:p>
        </w:tc>
        <w:tc>
          <w:tcPr>
            <w:tcW w:w="850" w:type="dxa"/>
            <w:tcBorders>
              <w:top w:val="nil"/>
              <w:left w:val="nil"/>
              <w:bottom w:val="single" w:sz="4" w:space="0" w:color="auto"/>
              <w:right w:val="single" w:sz="4" w:space="0" w:color="auto"/>
            </w:tcBorders>
            <w:shd w:val="clear" w:color="auto" w:fill="auto"/>
            <w:noWrap/>
            <w:vAlign w:val="center"/>
            <w:hideMark/>
          </w:tcPr>
          <w:p w14:paraId="494AAC2F"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17,146</w:t>
            </w:r>
          </w:p>
        </w:tc>
        <w:tc>
          <w:tcPr>
            <w:tcW w:w="851" w:type="dxa"/>
            <w:tcBorders>
              <w:top w:val="nil"/>
              <w:left w:val="nil"/>
              <w:bottom w:val="single" w:sz="4" w:space="0" w:color="auto"/>
              <w:right w:val="single" w:sz="4" w:space="0" w:color="auto"/>
            </w:tcBorders>
            <w:shd w:val="clear" w:color="auto" w:fill="auto"/>
            <w:noWrap/>
            <w:vAlign w:val="center"/>
            <w:hideMark/>
          </w:tcPr>
          <w:p w14:paraId="50BC6855"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40,009</w:t>
            </w:r>
          </w:p>
        </w:tc>
      </w:tr>
      <w:tr w:rsidR="003A003E" w:rsidRPr="00D772D4" w14:paraId="683AC594"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31A59C6"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w:t>
            </w:r>
          </w:p>
        </w:tc>
        <w:tc>
          <w:tcPr>
            <w:tcW w:w="2694" w:type="dxa"/>
            <w:tcBorders>
              <w:top w:val="nil"/>
              <w:left w:val="nil"/>
              <w:bottom w:val="single" w:sz="4" w:space="0" w:color="auto"/>
              <w:right w:val="single" w:sz="4" w:space="0" w:color="auto"/>
            </w:tcBorders>
            <w:shd w:val="clear" w:color="auto" w:fill="auto"/>
            <w:vAlign w:val="center"/>
            <w:hideMark/>
          </w:tcPr>
          <w:p w14:paraId="34F2F43F"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Lộ</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ra</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220kV</w:t>
            </w:r>
            <w:proofErr w:type="spellEnd"/>
            <w:r w:rsidRPr="00D772D4">
              <w:rPr>
                <w:rFonts w:ascii="Times New Roman" w:hAnsi="Times New Roman"/>
                <w:color w:val="000000"/>
                <w:sz w:val="16"/>
                <w:szCs w:val="16"/>
              </w:rPr>
              <w:t xml:space="preserve"> Tân Uyên</w:t>
            </w:r>
          </w:p>
        </w:tc>
        <w:tc>
          <w:tcPr>
            <w:tcW w:w="1134" w:type="dxa"/>
            <w:tcBorders>
              <w:top w:val="nil"/>
              <w:left w:val="nil"/>
              <w:bottom w:val="single" w:sz="4" w:space="0" w:color="auto"/>
              <w:right w:val="single" w:sz="4" w:space="0" w:color="auto"/>
            </w:tcBorders>
            <w:shd w:val="clear" w:color="auto" w:fill="auto"/>
            <w:vAlign w:val="center"/>
            <w:hideMark/>
          </w:tcPr>
          <w:p w14:paraId="6790DD44" w14:textId="77777777" w:rsidR="003A003E" w:rsidRPr="00D772D4" w:rsidRDefault="003A003E" w:rsidP="00BD6886">
            <w:pPr>
              <w:jc w:val="center"/>
              <w:rPr>
                <w:rFonts w:ascii="Times New Roman" w:hAnsi="Times New Roman"/>
                <w:color w:val="000000"/>
                <w:sz w:val="16"/>
                <w:szCs w:val="16"/>
              </w:rPr>
            </w:pPr>
            <w:r w:rsidRPr="00D772D4">
              <w:rPr>
                <w:rFonts w:ascii="Times New Roman" w:hAnsi="Times New Roman"/>
                <w:color w:val="000000"/>
                <w:sz w:val="16"/>
                <w:szCs w:val="16"/>
              </w:rPr>
              <w:t>Bình Dương</w:t>
            </w:r>
          </w:p>
        </w:tc>
        <w:tc>
          <w:tcPr>
            <w:tcW w:w="992" w:type="dxa"/>
            <w:tcBorders>
              <w:top w:val="nil"/>
              <w:left w:val="nil"/>
              <w:bottom w:val="single" w:sz="4" w:space="0" w:color="auto"/>
              <w:right w:val="single" w:sz="4" w:space="0" w:color="auto"/>
            </w:tcBorders>
            <w:shd w:val="clear" w:color="auto" w:fill="auto"/>
            <w:vAlign w:val="center"/>
            <w:hideMark/>
          </w:tcPr>
          <w:p w14:paraId="3B856560"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Tự</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có</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vay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78EEE64"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31/12/2019</w:t>
            </w:r>
          </w:p>
        </w:tc>
        <w:tc>
          <w:tcPr>
            <w:tcW w:w="992" w:type="dxa"/>
            <w:tcBorders>
              <w:top w:val="nil"/>
              <w:left w:val="nil"/>
              <w:bottom w:val="single" w:sz="4" w:space="0" w:color="auto"/>
              <w:right w:val="single" w:sz="4" w:space="0" w:color="auto"/>
            </w:tcBorders>
            <w:shd w:val="clear" w:color="auto" w:fill="auto"/>
            <w:vAlign w:val="center"/>
            <w:hideMark/>
          </w:tcPr>
          <w:p w14:paraId="115C35FE"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QIII</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19900593"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31,266</w:t>
            </w:r>
          </w:p>
        </w:tc>
        <w:tc>
          <w:tcPr>
            <w:tcW w:w="850" w:type="dxa"/>
            <w:tcBorders>
              <w:top w:val="nil"/>
              <w:left w:val="nil"/>
              <w:bottom w:val="single" w:sz="4" w:space="0" w:color="auto"/>
              <w:right w:val="single" w:sz="4" w:space="0" w:color="auto"/>
            </w:tcBorders>
            <w:shd w:val="clear" w:color="auto" w:fill="auto"/>
            <w:noWrap/>
            <w:vAlign w:val="center"/>
            <w:hideMark/>
          </w:tcPr>
          <w:p w14:paraId="4532AA00"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9,047</w:t>
            </w:r>
          </w:p>
        </w:tc>
        <w:tc>
          <w:tcPr>
            <w:tcW w:w="851" w:type="dxa"/>
            <w:tcBorders>
              <w:top w:val="nil"/>
              <w:left w:val="nil"/>
              <w:bottom w:val="single" w:sz="4" w:space="0" w:color="auto"/>
              <w:right w:val="single" w:sz="4" w:space="0" w:color="auto"/>
            </w:tcBorders>
            <w:shd w:val="clear" w:color="auto" w:fill="auto"/>
            <w:noWrap/>
            <w:vAlign w:val="center"/>
            <w:hideMark/>
          </w:tcPr>
          <w:p w14:paraId="43B0946C"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22,219</w:t>
            </w:r>
          </w:p>
        </w:tc>
      </w:tr>
      <w:tr w:rsidR="003A003E" w:rsidRPr="00D772D4" w14:paraId="44A28F54"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BAB082"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4</w:t>
            </w:r>
          </w:p>
        </w:tc>
        <w:tc>
          <w:tcPr>
            <w:tcW w:w="2694" w:type="dxa"/>
            <w:tcBorders>
              <w:top w:val="nil"/>
              <w:left w:val="nil"/>
              <w:bottom w:val="single" w:sz="4" w:space="0" w:color="auto"/>
              <w:right w:val="single" w:sz="4" w:space="0" w:color="auto"/>
            </w:tcBorders>
            <w:shd w:val="clear" w:color="auto" w:fill="auto"/>
            <w:vAlign w:val="center"/>
            <w:hideMark/>
          </w:tcPr>
          <w:p w14:paraId="62123AB9"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Lộ</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ra</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của</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220kV</w:t>
            </w:r>
            <w:proofErr w:type="spellEnd"/>
            <w:r w:rsidRPr="00D772D4">
              <w:rPr>
                <w:rFonts w:ascii="Times New Roman" w:hAnsi="Times New Roman"/>
                <w:color w:val="000000"/>
                <w:sz w:val="16"/>
                <w:szCs w:val="16"/>
              </w:rPr>
              <w:t xml:space="preserve"> Đức </w:t>
            </w:r>
            <w:proofErr w:type="spellStart"/>
            <w:r w:rsidRPr="00D772D4">
              <w:rPr>
                <w:rFonts w:ascii="Times New Roman" w:hAnsi="Times New Roman"/>
                <w:color w:val="000000"/>
                <w:sz w:val="16"/>
                <w:szCs w:val="16"/>
              </w:rPr>
              <w:t>Hòa</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nối</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cấp</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máy</w:t>
            </w:r>
            <w:proofErr w:type="spellEnd"/>
            <w:r w:rsidRPr="00D772D4">
              <w:rPr>
                <w:rFonts w:ascii="Times New Roman" w:hAnsi="Times New Roman"/>
                <w:color w:val="000000"/>
                <w:sz w:val="16"/>
                <w:szCs w:val="16"/>
              </w:rPr>
              <w:t xml:space="preserve"> 2-</w:t>
            </w:r>
            <w:proofErr w:type="spellStart"/>
            <w:r w:rsidRPr="00D772D4">
              <w:rPr>
                <w:rFonts w:ascii="Times New Roman" w:hAnsi="Times New Roman"/>
                <w:color w:val="000000"/>
                <w:sz w:val="16"/>
                <w:szCs w:val="16"/>
              </w:rPr>
              <w:t>500kV</w:t>
            </w:r>
            <w:proofErr w:type="spellEnd"/>
            <w:r w:rsidRPr="00D772D4">
              <w:rPr>
                <w:rFonts w:ascii="Times New Roman" w:hAnsi="Times New Roman"/>
                <w:color w:val="000000"/>
                <w:sz w:val="16"/>
                <w:szCs w:val="16"/>
              </w:rPr>
              <w:t xml:space="preserve"> Đức </w:t>
            </w:r>
            <w:proofErr w:type="spellStart"/>
            <w:r w:rsidRPr="00D772D4">
              <w:rPr>
                <w:rFonts w:ascii="Times New Roman" w:hAnsi="Times New Roman"/>
                <w:color w:val="000000"/>
                <w:sz w:val="16"/>
                <w:szCs w:val="16"/>
              </w:rPr>
              <w:t>Hòa</w:t>
            </w:r>
            <w:proofErr w:type="spellEnd"/>
            <w:r w:rsidRPr="00D772D4">
              <w:rPr>
                <w:rFonts w:ascii="Times New Roman" w:hAnsi="Times New Roman"/>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14:paraId="7063C0B1" w14:textId="77777777" w:rsidR="003A003E" w:rsidRPr="00D772D4" w:rsidRDefault="003A003E" w:rsidP="00BD6886">
            <w:pPr>
              <w:jc w:val="center"/>
              <w:rPr>
                <w:rFonts w:ascii="Times New Roman" w:hAnsi="Times New Roman"/>
                <w:color w:val="000000"/>
                <w:sz w:val="16"/>
                <w:szCs w:val="16"/>
              </w:rPr>
            </w:pPr>
            <w:r w:rsidRPr="00D772D4">
              <w:rPr>
                <w:rFonts w:ascii="Times New Roman" w:hAnsi="Times New Roman"/>
                <w:color w:val="000000"/>
                <w:sz w:val="16"/>
                <w:szCs w:val="16"/>
              </w:rPr>
              <w:t>Long An</w:t>
            </w:r>
          </w:p>
        </w:tc>
        <w:tc>
          <w:tcPr>
            <w:tcW w:w="992" w:type="dxa"/>
            <w:tcBorders>
              <w:top w:val="nil"/>
              <w:left w:val="nil"/>
              <w:bottom w:val="single" w:sz="4" w:space="0" w:color="auto"/>
              <w:right w:val="single" w:sz="4" w:space="0" w:color="auto"/>
            </w:tcBorders>
            <w:shd w:val="clear" w:color="auto" w:fill="auto"/>
            <w:vAlign w:val="center"/>
            <w:hideMark/>
          </w:tcPr>
          <w:p w14:paraId="3DE43F4F"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Tự</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có</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vay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85DA106"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29-9-2023</w:t>
            </w:r>
          </w:p>
        </w:tc>
        <w:tc>
          <w:tcPr>
            <w:tcW w:w="992" w:type="dxa"/>
            <w:tcBorders>
              <w:top w:val="nil"/>
              <w:left w:val="nil"/>
              <w:bottom w:val="single" w:sz="4" w:space="0" w:color="auto"/>
              <w:right w:val="single" w:sz="4" w:space="0" w:color="auto"/>
            </w:tcBorders>
            <w:shd w:val="clear" w:color="auto" w:fill="auto"/>
            <w:vAlign w:val="center"/>
            <w:hideMark/>
          </w:tcPr>
          <w:p w14:paraId="3AF74F87"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QIII</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3CB2BAB2"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64,876</w:t>
            </w:r>
          </w:p>
        </w:tc>
        <w:tc>
          <w:tcPr>
            <w:tcW w:w="850" w:type="dxa"/>
            <w:tcBorders>
              <w:top w:val="nil"/>
              <w:left w:val="nil"/>
              <w:bottom w:val="single" w:sz="4" w:space="0" w:color="auto"/>
              <w:right w:val="single" w:sz="4" w:space="0" w:color="auto"/>
            </w:tcBorders>
            <w:shd w:val="clear" w:color="auto" w:fill="auto"/>
            <w:noWrap/>
            <w:vAlign w:val="center"/>
            <w:hideMark/>
          </w:tcPr>
          <w:p w14:paraId="2FB11189"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20,274</w:t>
            </w:r>
          </w:p>
        </w:tc>
        <w:tc>
          <w:tcPr>
            <w:tcW w:w="851" w:type="dxa"/>
            <w:tcBorders>
              <w:top w:val="nil"/>
              <w:left w:val="nil"/>
              <w:bottom w:val="single" w:sz="4" w:space="0" w:color="auto"/>
              <w:right w:val="single" w:sz="4" w:space="0" w:color="auto"/>
            </w:tcBorders>
            <w:shd w:val="clear" w:color="auto" w:fill="auto"/>
            <w:noWrap/>
            <w:vAlign w:val="center"/>
            <w:hideMark/>
          </w:tcPr>
          <w:p w14:paraId="36FA8A90"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44,602</w:t>
            </w:r>
          </w:p>
        </w:tc>
      </w:tr>
      <w:tr w:rsidR="003A003E" w:rsidRPr="00D772D4" w14:paraId="1B189CC5"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B615B44"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w:t>
            </w:r>
          </w:p>
        </w:tc>
        <w:tc>
          <w:tcPr>
            <w:tcW w:w="2694" w:type="dxa"/>
            <w:tcBorders>
              <w:top w:val="nil"/>
              <w:left w:val="nil"/>
              <w:bottom w:val="single" w:sz="4" w:space="0" w:color="auto"/>
              <w:right w:val="single" w:sz="4" w:space="0" w:color="auto"/>
            </w:tcBorders>
            <w:shd w:val="clear" w:color="auto" w:fill="auto"/>
            <w:vAlign w:val="center"/>
            <w:hideMark/>
          </w:tcPr>
          <w:p w14:paraId="50F6F9B2"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Lộ</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ra</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từ</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220kV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Chơn</w:t>
            </w:r>
            <w:proofErr w:type="spellEnd"/>
            <w:r w:rsidRPr="00D772D4">
              <w:rPr>
                <w:rFonts w:ascii="Times New Roman" w:hAnsi="Times New Roman"/>
                <w:color w:val="000000"/>
                <w:sz w:val="16"/>
                <w:szCs w:val="16"/>
              </w:rPr>
              <w:t xml:space="preserve"> Thành (4 </w:t>
            </w:r>
            <w:proofErr w:type="spellStart"/>
            <w:r w:rsidRPr="00D772D4">
              <w:rPr>
                <w:rFonts w:ascii="Times New Roman" w:hAnsi="Times New Roman"/>
                <w:color w:val="000000"/>
                <w:sz w:val="16"/>
                <w:szCs w:val="16"/>
              </w:rPr>
              <w:t>mạch</w:t>
            </w:r>
            <w:proofErr w:type="spellEnd"/>
            <w:r w:rsidRPr="00D772D4">
              <w:rPr>
                <w:rFonts w:ascii="Times New Roman" w:hAnsi="Times New Roman"/>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14:paraId="2DD61222" w14:textId="77777777" w:rsidR="003A003E" w:rsidRPr="00D772D4" w:rsidRDefault="003A003E" w:rsidP="00BD6886">
            <w:pPr>
              <w:jc w:val="center"/>
              <w:rPr>
                <w:rFonts w:ascii="Times New Roman" w:hAnsi="Times New Roman"/>
                <w:color w:val="000000"/>
                <w:sz w:val="16"/>
                <w:szCs w:val="16"/>
              </w:rPr>
            </w:pPr>
            <w:r w:rsidRPr="00D772D4">
              <w:rPr>
                <w:rFonts w:ascii="Times New Roman" w:hAnsi="Times New Roman"/>
                <w:color w:val="000000"/>
                <w:sz w:val="16"/>
                <w:szCs w:val="16"/>
              </w:rPr>
              <w:t xml:space="preserve">Bình </w:t>
            </w:r>
            <w:proofErr w:type="spellStart"/>
            <w:r w:rsidRPr="00D772D4">
              <w:rPr>
                <w:rFonts w:ascii="Times New Roman" w:hAnsi="Times New Roman"/>
                <w:color w:val="000000"/>
                <w:sz w:val="16"/>
                <w:szCs w:val="16"/>
              </w:rPr>
              <w:t>Phước</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8826E7B"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Tự</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có</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vay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ED52D25"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31/12/2020</w:t>
            </w:r>
          </w:p>
        </w:tc>
        <w:tc>
          <w:tcPr>
            <w:tcW w:w="992" w:type="dxa"/>
            <w:tcBorders>
              <w:top w:val="nil"/>
              <w:left w:val="nil"/>
              <w:bottom w:val="single" w:sz="4" w:space="0" w:color="auto"/>
              <w:right w:val="single" w:sz="4" w:space="0" w:color="auto"/>
            </w:tcBorders>
            <w:shd w:val="clear" w:color="auto" w:fill="auto"/>
            <w:vAlign w:val="center"/>
            <w:hideMark/>
          </w:tcPr>
          <w:p w14:paraId="23318A5B"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3E959B74"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76,702</w:t>
            </w:r>
          </w:p>
        </w:tc>
        <w:tc>
          <w:tcPr>
            <w:tcW w:w="850" w:type="dxa"/>
            <w:tcBorders>
              <w:top w:val="nil"/>
              <w:left w:val="nil"/>
              <w:bottom w:val="single" w:sz="4" w:space="0" w:color="auto"/>
              <w:right w:val="single" w:sz="4" w:space="0" w:color="auto"/>
            </w:tcBorders>
            <w:shd w:val="clear" w:color="auto" w:fill="auto"/>
            <w:noWrap/>
            <w:vAlign w:val="center"/>
            <w:hideMark/>
          </w:tcPr>
          <w:p w14:paraId="0C79752E"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24,202</w:t>
            </w:r>
          </w:p>
        </w:tc>
        <w:tc>
          <w:tcPr>
            <w:tcW w:w="851" w:type="dxa"/>
            <w:tcBorders>
              <w:top w:val="nil"/>
              <w:left w:val="nil"/>
              <w:bottom w:val="single" w:sz="4" w:space="0" w:color="auto"/>
              <w:right w:val="single" w:sz="4" w:space="0" w:color="auto"/>
            </w:tcBorders>
            <w:shd w:val="clear" w:color="auto" w:fill="auto"/>
            <w:noWrap/>
            <w:vAlign w:val="center"/>
            <w:hideMark/>
          </w:tcPr>
          <w:p w14:paraId="2A91167E"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52,500</w:t>
            </w:r>
          </w:p>
        </w:tc>
      </w:tr>
      <w:tr w:rsidR="003A003E" w:rsidRPr="00D772D4" w14:paraId="74976F3C"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42DF80"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6</w:t>
            </w:r>
          </w:p>
        </w:tc>
        <w:tc>
          <w:tcPr>
            <w:tcW w:w="2694" w:type="dxa"/>
            <w:tcBorders>
              <w:top w:val="nil"/>
              <w:left w:val="nil"/>
              <w:bottom w:val="single" w:sz="4" w:space="0" w:color="auto"/>
              <w:right w:val="single" w:sz="4" w:space="0" w:color="auto"/>
            </w:tcBorders>
            <w:shd w:val="clear" w:color="auto" w:fill="auto"/>
            <w:vAlign w:val="center"/>
            <w:hideMark/>
          </w:tcPr>
          <w:p w14:paraId="1284F23E"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Phân</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pha</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dây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dẫn</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đường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dây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175 </w:t>
            </w:r>
            <w:proofErr w:type="spellStart"/>
            <w:r w:rsidRPr="00D772D4">
              <w:rPr>
                <w:rFonts w:ascii="Times New Roman" w:hAnsi="Times New Roman"/>
                <w:color w:val="000000"/>
                <w:sz w:val="16"/>
                <w:szCs w:val="16"/>
              </w:rPr>
              <w:t>từ</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Rạch</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Giá</w:t>
            </w:r>
            <w:proofErr w:type="spellEnd"/>
            <w:r w:rsidRPr="00D772D4">
              <w:rPr>
                <w:rFonts w:ascii="Times New Roman" w:hAnsi="Times New Roman"/>
                <w:color w:val="000000"/>
                <w:sz w:val="16"/>
                <w:szCs w:val="16"/>
              </w:rPr>
              <w:t xml:space="preserve"> 2 - 172 </w:t>
            </w:r>
            <w:proofErr w:type="spellStart"/>
            <w:r w:rsidRPr="00D772D4">
              <w:rPr>
                <w:rFonts w:ascii="Times New Roman" w:hAnsi="Times New Roman"/>
                <w:color w:val="000000"/>
                <w:sz w:val="16"/>
                <w:szCs w:val="16"/>
              </w:rPr>
              <w:t>Cà</w:t>
            </w:r>
            <w:proofErr w:type="spellEnd"/>
            <w:r w:rsidRPr="00D772D4">
              <w:rPr>
                <w:rFonts w:ascii="Times New Roman" w:hAnsi="Times New Roman"/>
                <w:color w:val="000000"/>
                <w:sz w:val="16"/>
                <w:szCs w:val="16"/>
              </w:rPr>
              <w:t xml:space="preserve"> Mau 2</w:t>
            </w:r>
          </w:p>
        </w:tc>
        <w:tc>
          <w:tcPr>
            <w:tcW w:w="1134" w:type="dxa"/>
            <w:tcBorders>
              <w:top w:val="nil"/>
              <w:left w:val="nil"/>
              <w:bottom w:val="single" w:sz="4" w:space="0" w:color="auto"/>
              <w:right w:val="single" w:sz="4" w:space="0" w:color="auto"/>
            </w:tcBorders>
            <w:shd w:val="clear" w:color="auto" w:fill="auto"/>
            <w:vAlign w:val="center"/>
            <w:hideMark/>
          </w:tcPr>
          <w:p w14:paraId="114DE59B" w14:textId="77777777" w:rsidR="003A003E" w:rsidRPr="00D772D4" w:rsidRDefault="003A003E" w:rsidP="00BD6886">
            <w:pPr>
              <w:jc w:val="center"/>
              <w:rPr>
                <w:rFonts w:ascii="Times New Roman" w:hAnsi="Times New Roman"/>
                <w:color w:val="000000"/>
                <w:sz w:val="16"/>
                <w:szCs w:val="16"/>
              </w:rPr>
            </w:pPr>
            <w:r w:rsidRPr="00D772D4">
              <w:rPr>
                <w:rFonts w:ascii="Times New Roman" w:hAnsi="Times New Roman"/>
                <w:color w:val="000000"/>
                <w:sz w:val="16"/>
                <w:szCs w:val="16"/>
              </w:rPr>
              <w:t xml:space="preserve">Kiên Giang + </w:t>
            </w:r>
            <w:proofErr w:type="spellStart"/>
            <w:r w:rsidRPr="00D772D4">
              <w:rPr>
                <w:rFonts w:ascii="Times New Roman" w:hAnsi="Times New Roman"/>
                <w:color w:val="000000"/>
                <w:sz w:val="16"/>
                <w:szCs w:val="16"/>
              </w:rPr>
              <w:t>Cà</w:t>
            </w:r>
            <w:proofErr w:type="spellEnd"/>
            <w:r w:rsidRPr="00D772D4">
              <w:rPr>
                <w:rFonts w:ascii="Times New Roman" w:hAnsi="Times New Roman"/>
                <w:color w:val="000000"/>
                <w:sz w:val="16"/>
                <w:szCs w:val="16"/>
              </w:rPr>
              <w:t xml:space="preserve"> Mau</w:t>
            </w:r>
          </w:p>
        </w:tc>
        <w:tc>
          <w:tcPr>
            <w:tcW w:w="992" w:type="dxa"/>
            <w:tcBorders>
              <w:top w:val="nil"/>
              <w:left w:val="nil"/>
              <w:bottom w:val="single" w:sz="4" w:space="0" w:color="auto"/>
              <w:right w:val="single" w:sz="4" w:space="0" w:color="auto"/>
            </w:tcBorders>
            <w:shd w:val="clear" w:color="auto" w:fill="auto"/>
            <w:vAlign w:val="center"/>
            <w:hideMark/>
          </w:tcPr>
          <w:p w14:paraId="746E1DCF"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Tự</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có</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vay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F7A785F"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27/04/2018</w:t>
            </w:r>
          </w:p>
        </w:tc>
        <w:tc>
          <w:tcPr>
            <w:tcW w:w="992" w:type="dxa"/>
            <w:tcBorders>
              <w:top w:val="nil"/>
              <w:left w:val="nil"/>
              <w:bottom w:val="single" w:sz="4" w:space="0" w:color="auto"/>
              <w:right w:val="single" w:sz="4" w:space="0" w:color="auto"/>
            </w:tcBorders>
            <w:shd w:val="clear" w:color="auto" w:fill="auto"/>
            <w:vAlign w:val="center"/>
            <w:hideMark/>
          </w:tcPr>
          <w:p w14:paraId="5868BD2F"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452EAAC3"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12,691</w:t>
            </w:r>
          </w:p>
        </w:tc>
        <w:tc>
          <w:tcPr>
            <w:tcW w:w="850" w:type="dxa"/>
            <w:tcBorders>
              <w:top w:val="nil"/>
              <w:left w:val="nil"/>
              <w:bottom w:val="single" w:sz="4" w:space="0" w:color="auto"/>
              <w:right w:val="single" w:sz="4" w:space="0" w:color="auto"/>
            </w:tcBorders>
            <w:shd w:val="clear" w:color="auto" w:fill="auto"/>
            <w:noWrap/>
            <w:vAlign w:val="center"/>
            <w:hideMark/>
          </w:tcPr>
          <w:p w14:paraId="2A59C9E4"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12,691</w:t>
            </w:r>
          </w:p>
        </w:tc>
        <w:tc>
          <w:tcPr>
            <w:tcW w:w="851" w:type="dxa"/>
            <w:tcBorders>
              <w:top w:val="nil"/>
              <w:left w:val="nil"/>
              <w:bottom w:val="single" w:sz="4" w:space="0" w:color="auto"/>
              <w:right w:val="single" w:sz="4" w:space="0" w:color="auto"/>
            </w:tcBorders>
            <w:shd w:val="clear" w:color="auto" w:fill="auto"/>
            <w:noWrap/>
            <w:vAlign w:val="center"/>
            <w:hideMark/>
          </w:tcPr>
          <w:p w14:paraId="51A2FB81"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w:t>
            </w:r>
          </w:p>
        </w:tc>
      </w:tr>
      <w:tr w:rsidR="003A003E" w:rsidRPr="00D772D4" w14:paraId="4B8F5DC4"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9335CC"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7</w:t>
            </w:r>
          </w:p>
        </w:tc>
        <w:tc>
          <w:tcPr>
            <w:tcW w:w="2694" w:type="dxa"/>
            <w:tcBorders>
              <w:top w:val="nil"/>
              <w:left w:val="nil"/>
              <w:bottom w:val="single" w:sz="4" w:space="0" w:color="auto"/>
              <w:right w:val="single" w:sz="4" w:space="0" w:color="auto"/>
            </w:tcBorders>
            <w:shd w:val="clear" w:color="auto" w:fill="auto"/>
            <w:vAlign w:val="center"/>
            <w:hideMark/>
          </w:tcPr>
          <w:p w14:paraId="5A83CD9E"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Cải</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tạo</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nâng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tiết</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diện</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đường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dây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Đa</w:t>
            </w:r>
            <w:proofErr w:type="spellEnd"/>
            <w:r w:rsidRPr="00D772D4">
              <w:rPr>
                <w:rFonts w:ascii="Times New Roman" w:hAnsi="Times New Roman"/>
                <w:color w:val="000000"/>
                <w:sz w:val="16"/>
                <w:szCs w:val="16"/>
              </w:rPr>
              <w:t xml:space="preserve"> Nhim - </w:t>
            </w:r>
            <w:proofErr w:type="spellStart"/>
            <w:r w:rsidRPr="00D772D4">
              <w:rPr>
                <w:rFonts w:ascii="Times New Roman" w:hAnsi="Times New Roman"/>
                <w:color w:val="000000"/>
                <w:sz w:val="16"/>
                <w:szCs w:val="16"/>
              </w:rPr>
              <w:t>Hạ</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Sông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Pha</w:t>
            </w:r>
            <w:proofErr w:type="spellEnd"/>
            <w:r w:rsidRPr="00D772D4">
              <w:rPr>
                <w:rFonts w:ascii="Times New Roman" w:hAnsi="Times New Roman"/>
                <w:color w:val="000000"/>
                <w:sz w:val="16"/>
                <w:szCs w:val="16"/>
              </w:rPr>
              <w:t xml:space="preserve"> - Ninh Sơn - </w:t>
            </w:r>
            <w:proofErr w:type="spellStart"/>
            <w:r w:rsidRPr="00D772D4">
              <w:rPr>
                <w:rFonts w:ascii="Times New Roman" w:hAnsi="Times New Roman"/>
                <w:color w:val="000000"/>
                <w:sz w:val="16"/>
                <w:szCs w:val="16"/>
              </w:rPr>
              <w:t>Tháp</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Chàm</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D73FFA4" w14:textId="77777777" w:rsidR="003A003E" w:rsidRPr="00D772D4" w:rsidRDefault="003A003E" w:rsidP="00BD6886">
            <w:pPr>
              <w:jc w:val="center"/>
              <w:rPr>
                <w:rFonts w:ascii="Times New Roman" w:hAnsi="Times New Roman"/>
                <w:color w:val="000000"/>
                <w:sz w:val="16"/>
                <w:szCs w:val="16"/>
              </w:rPr>
            </w:pPr>
            <w:r w:rsidRPr="00D772D4">
              <w:rPr>
                <w:rFonts w:ascii="Times New Roman" w:hAnsi="Times New Roman"/>
                <w:color w:val="000000"/>
                <w:sz w:val="16"/>
                <w:szCs w:val="16"/>
              </w:rPr>
              <w:t xml:space="preserve">Ninh </w:t>
            </w:r>
            <w:proofErr w:type="spellStart"/>
            <w:r w:rsidRPr="00D772D4">
              <w:rPr>
                <w:rFonts w:ascii="Times New Roman" w:hAnsi="Times New Roman"/>
                <w:color w:val="000000"/>
                <w:sz w:val="16"/>
                <w:szCs w:val="16"/>
              </w:rPr>
              <w:t>Thuận</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622F6DE"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Tự</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có</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vay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66576A4"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30/9/2020</w:t>
            </w:r>
          </w:p>
        </w:tc>
        <w:tc>
          <w:tcPr>
            <w:tcW w:w="992" w:type="dxa"/>
            <w:tcBorders>
              <w:top w:val="nil"/>
              <w:left w:val="nil"/>
              <w:bottom w:val="single" w:sz="4" w:space="0" w:color="auto"/>
              <w:right w:val="single" w:sz="4" w:space="0" w:color="auto"/>
            </w:tcBorders>
            <w:shd w:val="clear" w:color="auto" w:fill="auto"/>
            <w:vAlign w:val="center"/>
            <w:hideMark/>
          </w:tcPr>
          <w:p w14:paraId="2D85632C"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713A508B"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4,328</w:t>
            </w:r>
          </w:p>
        </w:tc>
        <w:tc>
          <w:tcPr>
            <w:tcW w:w="850" w:type="dxa"/>
            <w:tcBorders>
              <w:top w:val="nil"/>
              <w:left w:val="nil"/>
              <w:bottom w:val="single" w:sz="4" w:space="0" w:color="auto"/>
              <w:right w:val="single" w:sz="4" w:space="0" w:color="auto"/>
            </w:tcBorders>
            <w:shd w:val="clear" w:color="auto" w:fill="auto"/>
            <w:noWrap/>
            <w:vAlign w:val="center"/>
            <w:hideMark/>
          </w:tcPr>
          <w:p w14:paraId="6530E239"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4,328</w:t>
            </w:r>
          </w:p>
        </w:tc>
        <w:tc>
          <w:tcPr>
            <w:tcW w:w="851" w:type="dxa"/>
            <w:tcBorders>
              <w:top w:val="nil"/>
              <w:left w:val="nil"/>
              <w:bottom w:val="single" w:sz="4" w:space="0" w:color="auto"/>
              <w:right w:val="single" w:sz="4" w:space="0" w:color="auto"/>
            </w:tcBorders>
            <w:shd w:val="clear" w:color="auto" w:fill="auto"/>
            <w:noWrap/>
            <w:vAlign w:val="center"/>
            <w:hideMark/>
          </w:tcPr>
          <w:p w14:paraId="1F639D1E"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w:t>
            </w:r>
          </w:p>
        </w:tc>
      </w:tr>
      <w:tr w:rsidR="003A003E" w:rsidRPr="00D772D4" w14:paraId="00703267"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0D082F"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8</w:t>
            </w:r>
          </w:p>
        </w:tc>
        <w:tc>
          <w:tcPr>
            <w:tcW w:w="2694" w:type="dxa"/>
            <w:tcBorders>
              <w:top w:val="nil"/>
              <w:left w:val="nil"/>
              <w:bottom w:val="single" w:sz="4" w:space="0" w:color="auto"/>
              <w:right w:val="single" w:sz="4" w:space="0" w:color="auto"/>
            </w:tcBorders>
            <w:shd w:val="clear" w:color="auto" w:fill="auto"/>
            <w:vAlign w:val="center"/>
            <w:hideMark/>
          </w:tcPr>
          <w:p w14:paraId="4CFFE710"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ĐD</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Long </w:t>
            </w:r>
            <w:proofErr w:type="spellStart"/>
            <w:r w:rsidRPr="00D772D4">
              <w:rPr>
                <w:rFonts w:ascii="Times New Roman" w:hAnsi="Times New Roman"/>
                <w:color w:val="000000"/>
                <w:sz w:val="16"/>
                <w:szCs w:val="16"/>
              </w:rPr>
              <w:t>Xuyên</w:t>
            </w:r>
            <w:proofErr w:type="spellEnd"/>
            <w:r w:rsidRPr="00D772D4">
              <w:rPr>
                <w:rFonts w:ascii="Times New Roman" w:hAnsi="Times New Roman"/>
                <w:color w:val="000000"/>
                <w:sz w:val="16"/>
                <w:szCs w:val="16"/>
              </w:rPr>
              <w:t xml:space="preserve"> 2 - An Châu - </w:t>
            </w:r>
            <w:proofErr w:type="spellStart"/>
            <w:r w:rsidRPr="00D772D4">
              <w:rPr>
                <w:rFonts w:ascii="Times New Roman" w:hAnsi="Times New Roman"/>
                <w:color w:val="000000"/>
                <w:sz w:val="16"/>
                <w:szCs w:val="16"/>
              </w:rPr>
              <w:t>Cái</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Dầu</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050318C" w14:textId="77777777" w:rsidR="003A003E" w:rsidRPr="00D772D4" w:rsidRDefault="003A003E" w:rsidP="00BD6886">
            <w:pPr>
              <w:jc w:val="center"/>
              <w:rPr>
                <w:rFonts w:ascii="Times New Roman" w:hAnsi="Times New Roman"/>
                <w:color w:val="000000"/>
                <w:sz w:val="16"/>
                <w:szCs w:val="16"/>
              </w:rPr>
            </w:pPr>
            <w:proofErr w:type="gramStart"/>
            <w:r w:rsidRPr="00D772D4">
              <w:rPr>
                <w:rFonts w:ascii="Times New Roman" w:hAnsi="Times New Roman"/>
                <w:color w:val="000000"/>
                <w:sz w:val="16"/>
                <w:szCs w:val="16"/>
              </w:rPr>
              <w:t>An</w:t>
            </w:r>
            <w:proofErr w:type="gramEnd"/>
            <w:r w:rsidRPr="00D772D4">
              <w:rPr>
                <w:rFonts w:ascii="Times New Roman" w:hAnsi="Times New Roman"/>
                <w:color w:val="000000"/>
                <w:sz w:val="16"/>
                <w:szCs w:val="16"/>
              </w:rPr>
              <w:t xml:space="preserve"> Giang</w:t>
            </w:r>
          </w:p>
        </w:tc>
        <w:tc>
          <w:tcPr>
            <w:tcW w:w="992" w:type="dxa"/>
            <w:tcBorders>
              <w:top w:val="nil"/>
              <w:left w:val="nil"/>
              <w:bottom w:val="single" w:sz="4" w:space="0" w:color="auto"/>
              <w:right w:val="single" w:sz="4" w:space="0" w:color="auto"/>
            </w:tcBorders>
            <w:shd w:val="clear" w:color="auto" w:fill="auto"/>
            <w:vAlign w:val="center"/>
            <w:hideMark/>
          </w:tcPr>
          <w:p w14:paraId="6F898E70"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AFD</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B2A62F1"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30-9-2023</w:t>
            </w:r>
          </w:p>
        </w:tc>
        <w:tc>
          <w:tcPr>
            <w:tcW w:w="992" w:type="dxa"/>
            <w:tcBorders>
              <w:top w:val="nil"/>
              <w:left w:val="nil"/>
              <w:bottom w:val="single" w:sz="4" w:space="0" w:color="auto"/>
              <w:right w:val="single" w:sz="4" w:space="0" w:color="auto"/>
            </w:tcBorders>
            <w:shd w:val="clear" w:color="auto" w:fill="auto"/>
            <w:vAlign w:val="center"/>
            <w:hideMark/>
          </w:tcPr>
          <w:p w14:paraId="74225B97"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652097DB"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64,350</w:t>
            </w:r>
          </w:p>
        </w:tc>
        <w:tc>
          <w:tcPr>
            <w:tcW w:w="850" w:type="dxa"/>
            <w:tcBorders>
              <w:top w:val="nil"/>
              <w:left w:val="nil"/>
              <w:bottom w:val="single" w:sz="4" w:space="0" w:color="auto"/>
              <w:right w:val="single" w:sz="4" w:space="0" w:color="auto"/>
            </w:tcBorders>
            <w:shd w:val="clear" w:color="auto" w:fill="auto"/>
            <w:noWrap/>
            <w:vAlign w:val="center"/>
            <w:hideMark/>
          </w:tcPr>
          <w:p w14:paraId="2E6E8AE5"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7,350</w:t>
            </w:r>
          </w:p>
        </w:tc>
        <w:tc>
          <w:tcPr>
            <w:tcW w:w="851" w:type="dxa"/>
            <w:tcBorders>
              <w:top w:val="nil"/>
              <w:left w:val="nil"/>
              <w:bottom w:val="single" w:sz="4" w:space="0" w:color="auto"/>
              <w:right w:val="single" w:sz="4" w:space="0" w:color="auto"/>
            </w:tcBorders>
            <w:shd w:val="clear" w:color="auto" w:fill="auto"/>
            <w:noWrap/>
            <w:vAlign w:val="center"/>
            <w:hideMark/>
          </w:tcPr>
          <w:p w14:paraId="61D340F7"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57,000</w:t>
            </w:r>
          </w:p>
        </w:tc>
      </w:tr>
      <w:tr w:rsidR="003A003E" w:rsidRPr="00D772D4" w14:paraId="6E4233E0"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B4A57C2"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9</w:t>
            </w:r>
          </w:p>
        </w:tc>
        <w:tc>
          <w:tcPr>
            <w:tcW w:w="2694" w:type="dxa"/>
            <w:tcBorders>
              <w:top w:val="nil"/>
              <w:left w:val="nil"/>
              <w:bottom w:val="single" w:sz="4" w:space="0" w:color="auto"/>
              <w:right w:val="single" w:sz="4" w:space="0" w:color="auto"/>
            </w:tcBorders>
            <w:shd w:val="clear" w:color="auto" w:fill="auto"/>
            <w:vAlign w:val="center"/>
            <w:hideMark/>
          </w:tcPr>
          <w:p w14:paraId="1E158C1D"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Đường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dây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Tri Tôn - </w:t>
            </w:r>
            <w:proofErr w:type="spellStart"/>
            <w:r w:rsidRPr="00D772D4">
              <w:rPr>
                <w:rFonts w:ascii="Times New Roman" w:hAnsi="Times New Roman"/>
                <w:color w:val="000000"/>
                <w:sz w:val="16"/>
                <w:szCs w:val="16"/>
              </w:rPr>
              <w:t>Thoại</w:t>
            </w:r>
            <w:proofErr w:type="spellEnd"/>
            <w:r w:rsidRPr="00D772D4">
              <w:rPr>
                <w:rFonts w:ascii="Times New Roman" w:hAnsi="Times New Roman"/>
                <w:color w:val="000000"/>
                <w:sz w:val="16"/>
                <w:szCs w:val="16"/>
              </w:rPr>
              <w:t xml:space="preserve"> Sơn, </w:t>
            </w:r>
            <w:proofErr w:type="spellStart"/>
            <w:r w:rsidRPr="00D772D4">
              <w:rPr>
                <w:rFonts w:ascii="Times New Roman" w:hAnsi="Times New Roman"/>
                <w:color w:val="000000"/>
                <w:sz w:val="16"/>
                <w:szCs w:val="16"/>
              </w:rPr>
              <w:t>tỉnh</w:t>
            </w:r>
            <w:proofErr w:type="spellEnd"/>
            <w:r w:rsidRPr="00D772D4">
              <w:rPr>
                <w:rFonts w:ascii="Times New Roman" w:hAnsi="Times New Roman"/>
                <w:color w:val="000000"/>
                <w:sz w:val="16"/>
                <w:szCs w:val="16"/>
              </w:rPr>
              <w:t xml:space="preserve"> </w:t>
            </w:r>
            <w:proofErr w:type="gramStart"/>
            <w:r w:rsidRPr="00D772D4">
              <w:rPr>
                <w:rFonts w:ascii="Times New Roman" w:hAnsi="Times New Roman"/>
                <w:color w:val="000000"/>
                <w:sz w:val="16"/>
                <w:szCs w:val="16"/>
              </w:rPr>
              <w:t>An</w:t>
            </w:r>
            <w:proofErr w:type="gramEnd"/>
            <w:r w:rsidRPr="00D772D4">
              <w:rPr>
                <w:rFonts w:ascii="Times New Roman" w:hAnsi="Times New Roman"/>
                <w:color w:val="000000"/>
                <w:sz w:val="16"/>
                <w:szCs w:val="16"/>
              </w:rPr>
              <w:t xml:space="preserve"> Giang</w:t>
            </w:r>
          </w:p>
        </w:tc>
        <w:tc>
          <w:tcPr>
            <w:tcW w:w="1134" w:type="dxa"/>
            <w:tcBorders>
              <w:top w:val="nil"/>
              <w:left w:val="nil"/>
              <w:bottom w:val="single" w:sz="4" w:space="0" w:color="auto"/>
              <w:right w:val="single" w:sz="4" w:space="0" w:color="auto"/>
            </w:tcBorders>
            <w:shd w:val="clear" w:color="auto" w:fill="auto"/>
            <w:vAlign w:val="center"/>
            <w:hideMark/>
          </w:tcPr>
          <w:p w14:paraId="3BAD036F" w14:textId="77777777" w:rsidR="003A003E" w:rsidRPr="00D772D4" w:rsidRDefault="003A003E" w:rsidP="00BD6886">
            <w:pPr>
              <w:jc w:val="center"/>
              <w:rPr>
                <w:rFonts w:ascii="Times New Roman" w:hAnsi="Times New Roman"/>
                <w:color w:val="000000"/>
                <w:sz w:val="16"/>
                <w:szCs w:val="16"/>
              </w:rPr>
            </w:pPr>
            <w:proofErr w:type="gramStart"/>
            <w:r w:rsidRPr="00D772D4">
              <w:rPr>
                <w:rFonts w:ascii="Times New Roman" w:hAnsi="Times New Roman"/>
                <w:color w:val="000000"/>
                <w:sz w:val="16"/>
                <w:szCs w:val="16"/>
              </w:rPr>
              <w:t>An</w:t>
            </w:r>
            <w:proofErr w:type="gramEnd"/>
            <w:r w:rsidRPr="00D772D4">
              <w:rPr>
                <w:rFonts w:ascii="Times New Roman" w:hAnsi="Times New Roman"/>
                <w:color w:val="000000"/>
                <w:sz w:val="16"/>
                <w:szCs w:val="16"/>
              </w:rPr>
              <w:t xml:space="preserve"> Giang</w:t>
            </w:r>
          </w:p>
        </w:tc>
        <w:tc>
          <w:tcPr>
            <w:tcW w:w="992" w:type="dxa"/>
            <w:tcBorders>
              <w:top w:val="nil"/>
              <w:left w:val="nil"/>
              <w:bottom w:val="single" w:sz="4" w:space="0" w:color="auto"/>
              <w:right w:val="single" w:sz="4" w:space="0" w:color="auto"/>
            </w:tcBorders>
            <w:shd w:val="clear" w:color="auto" w:fill="auto"/>
            <w:vAlign w:val="center"/>
            <w:hideMark/>
          </w:tcPr>
          <w:p w14:paraId="77699D6D"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AFD</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9C95237"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15/09/2023</w:t>
            </w:r>
          </w:p>
        </w:tc>
        <w:tc>
          <w:tcPr>
            <w:tcW w:w="992" w:type="dxa"/>
            <w:tcBorders>
              <w:top w:val="nil"/>
              <w:left w:val="nil"/>
              <w:bottom w:val="single" w:sz="4" w:space="0" w:color="auto"/>
              <w:right w:val="single" w:sz="4" w:space="0" w:color="auto"/>
            </w:tcBorders>
            <w:shd w:val="clear" w:color="auto" w:fill="auto"/>
            <w:vAlign w:val="center"/>
            <w:hideMark/>
          </w:tcPr>
          <w:p w14:paraId="2B63C5F3"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2DADB712"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26,938</w:t>
            </w:r>
          </w:p>
        </w:tc>
        <w:tc>
          <w:tcPr>
            <w:tcW w:w="850" w:type="dxa"/>
            <w:tcBorders>
              <w:top w:val="nil"/>
              <w:left w:val="nil"/>
              <w:bottom w:val="single" w:sz="4" w:space="0" w:color="auto"/>
              <w:right w:val="single" w:sz="4" w:space="0" w:color="auto"/>
            </w:tcBorders>
            <w:shd w:val="clear" w:color="auto" w:fill="auto"/>
            <w:noWrap/>
            <w:vAlign w:val="center"/>
            <w:hideMark/>
          </w:tcPr>
          <w:p w14:paraId="7C55056D"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938</w:t>
            </w:r>
          </w:p>
        </w:tc>
        <w:tc>
          <w:tcPr>
            <w:tcW w:w="851" w:type="dxa"/>
            <w:tcBorders>
              <w:top w:val="nil"/>
              <w:left w:val="nil"/>
              <w:bottom w:val="single" w:sz="4" w:space="0" w:color="auto"/>
              <w:right w:val="single" w:sz="4" w:space="0" w:color="auto"/>
            </w:tcBorders>
            <w:shd w:val="clear" w:color="auto" w:fill="auto"/>
            <w:noWrap/>
            <w:vAlign w:val="center"/>
            <w:hideMark/>
          </w:tcPr>
          <w:p w14:paraId="64BE2945"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26,000</w:t>
            </w:r>
          </w:p>
        </w:tc>
      </w:tr>
      <w:tr w:rsidR="003A003E" w:rsidRPr="00D772D4" w14:paraId="664E09F7"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CD0338"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I.2</w:t>
            </w:r>
            <w:proofErr w:type="spellEnd"/>
          </w:p>
        </w:tc>
        <w:tc>
          <w:tcPr>
            <w:tcW w:w="2694" w:type="dxa"/>
            <w:tcBorders>
              <w:top w:val="nil"/>
              <w:left w:val="nil"/>
              <w:bottom w:val="single" w:sz="4" w:space="0" w:color="auto"/>
              <w:right w:val="single" w:sz="4" w:space="0" w:color="auto"/>
            </w:tcBorders>
            <w:shd w:val="clear" w:color="auto" w:fill="auto"/>
            <w:noWrap/>
            <w:vAlign w:val="center"/>
            <w:hideMark/>
          </w:tcPr>
          <w:p w14:paraId="60017C72" w14:textId="77777777" w:rsidR="003A003E" w:rsidRPr="00D772D4" w:rsidRDefault="003A003E" w:rsidP="00BD6886">
            <w:pPr>
              <w:rPr>
                <w:rFonts w:ascii="Times New Roman" w:hAnsi="Times New Roman"/>
                <w:b/>
                <w:bCs/>
                <w:sz w:val="16"/>
                <w:szCs w:val="16"/>
              </w:rPr>
            </w:pPr>
            <w:r w:rsidRPr="00D772D4">
              <w:rPr>
                <w:rFonts w:ascii="Times New Roman" w:hAnsi="Times New Roman"/>
                <w:b/>
                <w:bCs/>
                <w:sz w:val="16"/>
                <w:szCs w:val="16"/>
              </w:rPr>
              <w:t xml:space="preserve">Các </w:t>
            </w:r>
            <w:proofErr w:type="spellStart"/>
            <w:r w:rsidRPr="00D772D4">
              <w:rPr>
                <w:rFonts w:ascii="Times New Roman" w:hAnsi="Times New Roman"/>
                <w:b/>
                <w:bCs/>
                <w:sz w:val="16"/>
                <w:szCs w:val="16"/>
              </w:rPr>
              <w:t>công</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trình</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khởi</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công</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năm</w:t>
            </w:r>
            <w:proofErr w:type="spellEnd"/>
            <w:r w:rsidRPr="00D772D4">
              <w:rPr>
                <w:rFonts w:ascii="Times New Roman" w:hAnsi="Times New Roman"/>
                <w:b/>
                <w:bCs/>
                <w:sz w:val="16"/>
                <w:szCs w:val="16"/>
              </w:rPr>
              <w:t xml:space="preserve"> 2024</w:t>
            </w:r>
          </w:p>
        </w:tc>
        <w:tc>
          <w:tcPr>
            <w:tcW w:w="1134" w:type="dxa"/>
            <w:tcBorders>
              <w:top w:val="nil"/>
              <w:left w:val="nil"/>
              <w:bottom w:val="single" w:sz="4" w:space="0" w:color="auto"/>
              <w:right w:val="single" w:sz="4" w:space="0" w:color="auto"/>
            </w:tcBorders>
            <w:shd w:val="clear" w:color="auto" w:fill="auto"/>
            <w:vAlign w:val="center"/>
            <w:hideMark/>
          </w:tcPr>
          <w:p w14:paraId="340FFA0E"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63F8C05A"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58F831A8"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4495E8A0" w14:textId="77777777" w:rsidR="003A003E" w:rsidRPr="00D772D4"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14:paraId="460A1FDC" w14:textId="77777777" w:rsidR="003A003E" w:rsidRPr="00D772D4" w:rsidRDefault="003A003E" w:rsidP="00BD6886">
            <w:pPr>
              <w:jc w:val="center"/>
              <w:rPr>
                <w:rFonts w:ascii="Times New Roman" w:hAnsi="Times New Roman"/>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14:paraId="0D751DAE" w14:textId="77777777" w:rsidR="003A003E" w:rsidRPr="00D772D4" w:rsidRDefault="003A003E" w:rsidP="00BD6886">
            <w:pPr>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61005F1F" w14:textId="77777777" w:rsidR="003A003E" w:rsidRPr="00D772D4" w:rsidRDefault="003A003E" w:rsidP="00BD6886">
            <w:pPr>
              <w:jc w:val="center"/>
              <w:rPr>
                <w:rFonts w:ascii="Times New Roman" w:hAnsi="Times New Roman"/>
                <w:b/>
                <w:bCs/>
                <w:sz w:val="16"/>
                <w:szCs w:val="16"/>
              </w:rPr>
            </w:pPr>
          </w:p>
        </w:tc>
      </w:tr>
      <w:tr w:rsidR="003A003E" w:rsidRPr="00D772D4" w14:paraId="3985A34B"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E14389"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w:t>
            </w:r>
          </w:p>
        </w:tc>
        <w:tc>
          <w:tcPr>
            <w:tcW w:w="2694" w:type="dxa"/>
            <w:tcBorders>
              <w:top w:val="nil"/>
              <w:left w:val="nil"/>
              <w:bottom w:val="single" w:sz="4" w:space="0" w:color="auto"/>
              <w:right w:val="single" w:sz="4" w:space="0" w:color="auto"/>
            </w:tcBorders>
            <w:shd w:val="clear" w:color="auto" w:fill="auto"/>
            <w:vAlign w:val="center"/>
            <w:hideMark/>
          </w:tcPr>
          <w:p w14:paraId="0EE8D3D0"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Thạnh</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Phước</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ĐD</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Thạnh</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Phước</w:t>
            </w:r>
            <w:proofErr w:type="spellEnd"/>
            <w:r w:rsidRPr="00D772D4">
              <w:rPr>
                <w:rFonts w:ascii="Times New Roman" w:hAnsi="Times New Roman"/>
                <w:color w:val="000000"/>
                <w:sz w:val="16"/>
                <w:szCs w:val="16"/>
              </w:rPr>
              <w:t xml:space="preserve"> - </w:t>
            </w: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220kV</w:t>
            </w:r>
            <w:proofErr w:type="spellEnd"/>
            <w:r w:rsidRPr="00D772D4">
              <w:rPr>
                <w:rFonts w:ascii="Times New Roman" w:hAnsi="Times New Roman"/>
                <w:color w:val="000000"/>
                <w:sz w:val="16"/>
                <w:szCs w:val="16"/>
              </w:rPr>
              <w:t xml:space="preserve"> Tân Uyên</w:t>
            </w:r>
          </w:p>
        </w:tc>
        <w:tc>
          <w:tcPr>
            <w:tcW w:w="1134" w:type="dxa"/>
            <w:tcBorders>
              <w:top w:val="nil"/>
              <w:left w:val="nil"/>
              <w:bottom w:val="single" w:sz="4" w:space="0" w:color="auto"/>
              <w:right w:val="single" w:sz="4" w:space="0" w:color="auto"/>
            </w:tcBorders>
            <w:shd w:val="clear" w:color="auto" w:fill="auto"/>
            <w:vAlign w:val="center"/>
            <w:hideMark/>
          </w:tcPr>
          <w:p w14:paraId="15127B67" w14:textId="77777777" w:rsidR="003A003E" w:rsidRPr="00D772D4" w:rsidRDefault="003A003E" w:rsidP="00BD6886">
            <w:pPr>
              <w:jc w:val="center"/>
              <w:rPr>
                <w:rFonts w:ascii="Times New Roman" w:hAnsi="Times New Roman"/>
                <w:color w:val="000000"/>
                <w:sz w:val="16"/>
                <w:szCs w:val="16"/>
              </w:rPr>
            </w:pPr>
            <w:r w:rsidRPr="00D772D4">
              <w:rPr>
                <w:rFonts w:ascii="Times New Roman" w:hAnsi="Times New Roman"/>
                <w:color w:val="000000"/>
                <w:sz w:val="16"/>
                <w:szCs w:val="16"/>
              </w:rPr>
              <w:t>Bình Dương</w:t>
            </w:r>
          </w:p>
        </w:tc>
        <w:tc>
          <w:tcPr>
            <w:tcW w:w="992" w:type="dxa"/>
            <w:tcBorders>
              <w:top w:val="nil"/>
              <w:left w:val="nil"/>
              <w:bottom w:val="single" w:sz="4" w:space="0" w:color="auto"/>
              <w:right w:val="single" w:sz="4" w:space="0" w:color="auto"/>
            </w:tcBorders>
            <w:shd w:val="clear" w:color="auto" w:fill="auto"/>
            <w:vAlign w:val="center"/>
            <w:hideMark/>
          </w:tcPr>
          <w:p w14:paraId="0114D1AC"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6BC7041"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QI/2024</w:t>
            </w:r>
          </w:p>
        </w:tc>
        <w:tc>
          <w:tcPr>
            <w:tcW w:w="992" w:type="dxa"/>
            <w:tcBorders>
              <w:top w:val="nil"/>
              <w:left w:val="nil"/>
              <w:bottom w:val="single" w:sz="4" w:space="0" w:color="auto"/>
              <w:right w:val="single" w:sz="4" w:space="0" w:color="auto"/>
            </w:tcBorders>
            <w:shd w:val="clear" w:color="auto" w:fill="auto"/>
            <w:vAlign w:val="center"/>
            <w:hideMark/>
          </w:tcPr>
          <w:p w14:paraId="562B2D01"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516A57F7"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37,150</w:t>
            </w:r>
          </w:p>
        </w:tc>
        <w:tc>
          <w:tcPr>
            <w:tcW w:w="850" w:type="dxa"/>
            <w:tcBorders>
              <w:top w:val="nil"/>
              <w:left w:val="nil"/>
              <w:bottom w:val="single" w:sz="4" w:space="0" w:color="auto"/>
              <w:right w:val="single" w:sz="4" w:space="0" w:color="auto"/>
            </w:tcBorders>
            <w:shd w:val="clear" w:color="auto" w:fill="auto"/>
            <w:noWrap/>
            <w:vAlign w:val="center"/>
            <w:hideMark/>
          </w:tcPr>
          <w:p w14:paraId="77BD83BB"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11,145</w:t>
            </w:r>
          </w:p>
        </w:tc>
        <w:tc>
          <w:tcPr>
            <w:tcW w:w="851" w:type="dxa"/>
            <w:tcBorders>
              <w:top w:val="nil"/>
              <w:left w:val="nil"/>
              <w:bottom w:val="single" w:sz="4" w:space="0" w:color="auto"/>
              <w:right w:val="single" w:sz="4" w:space="0" w:color="auto"/>
            </w:tcBorders>
            <w:shd w:val="clear" w:color="auto" w:fill="auto"/>
            <w:noWrap/>
            <w:vAlign w:val="center"/>
            <w:hideMark/>
          </w:tcPr>
          <w:p w14:paraId="3C739771"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26,005</w:t>
            </w:r>
          </w:p>
        </w:tc>
      </w:tr>
      <w:tr w:rsidR="003A003E" w:rsidRPr="00D772D4" w14:paraId="6E0EB5E9"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D63489"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w:t>
            </w:r>
          </w:p>
        </w:tc>
        <w:tc>
          <w:tcPr>
            <w:tcW w:w="2694" w:type="dxa"/>
            <w:tcBorders>
              <w:top w:val="nil"/>
              <w:left w:val="nil"/>
              <w:bottom w:val="single" w:sz="4" w:space="0" w:color="auto"/>
              <w:right w:val="single" w:sz="4" w:space="0" w:color="auto"/>
            </w:tcBorders>
            <w:shd w:val="clear" w:color="auto" w:fill="auto"/>
            <w:vAlign w:val="center"/>
            <w:hideMark/>
          </w:tcPr>
          <w:p w14:paraId="72AA3FC3" w14:textId="77777777" w:rsidR="003A003E" w:rsidRPr="00D772D4" w:rsidRDefault="003A003E" w:rsidP="00BD6886">
            <w:pPr>
              <w:rPr>
                <w:rFonts w:ascii="Times New Roman" w:hAnsi="Times New Roman"/>
                <w:color w:val="000000"/>
                <w:sz w:val="16"/>
                <w:szCs w:val="16"/>
              </w:rPr>
            </w:pPr>
            <w:proofErr w:type="spellStart"/>
            <w:r w:rsidRPr="00D772D4">
              <w:rPr>
                <w:rFonts w:ascii="Times New Roman" w:hAnsi="Times New Roman"/>
                <w:color w:val="000000"/>
                <w:sz w:val="16"/>
                <w:szCs w:val="16"/>
              </w:rPr>
              <w:t>Xuất</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tuyến</w:t>
            </w:r>
            <w:proofErr w:type="spellEnd"/>
            <w:r w:rsidRPr="00D772D4">
              <w:rPr>
                <w:rFonts w:ascii="Times New Roman" w:hAnsi="Times New Roman"/>
                <w:color w:val="000000"/>
                <w:sz w:val="16"/>
                <w:szCs w:val="16"/>
              </w:rPr>
              <w:t xml:space="preserve"> 4 </w:t>
            </w:r>
            <w:proofErr w:type="spellStart"/>
            <w:r w:rsidRPr="00D772D4">
              <w:rPr>
                <w:rFonts w:ascii="Times New Roman" w:hAnsi="Times New Roman"/>
                <w:color w:val="000000"/>
                <w:sz w:val="16"/>
                <w:szCs w:val="16"/>
              </w:rPr>
              <w:t>mạch</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đường</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dây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110kV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trạm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220kV</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Năm</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Căn</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85D0D6F"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Cà</w:t>
            </w:r>
            <w:proofErr w:type="spellEnd"/>
            <w:r w:rsidRPr="00D772D4">
              <w:rPr>
                <w:rFonts w:ascii="Times New Roman" w:hAnsi="Times New Roman"/>
                <w:color w:val="000000"/>
                <w:sz w:val="16"/>
                <w:szCs w:val="16"/>
              </w:rPr>
              <w:t xml:space="preserve"> Mau</w:t>
            </w:r>
          </w:p>
        </w:tc>
        <w:tc>
          <w:tcPr>
            <w:tcW w:w="992" w:type="dxa"/>
            <w:tcBorders>
              <w:top w:val="nil"/>
              <w:left w:val="nil"/>
              <w:bottom w:val="single" w:sz="4" w:space="0" w:color="auto"/>
              <w:right w:val="single" w:sz="4" w:space="0" w:color="auto"/>
            </w:tcBorders>
            <w:shd w:val="clear" w:color="auto" w:fill="auto"/>
            <w:vAlign w:val="center"/>
            <w:hideMark/>
          </w:tcPr>
          <w:p w14:paraId="74D91CE2" w14:textId="77777777" w:rsidR="003A003E" w:rsidRPr="00D772D4" w:rsidRDefault="003A003E" w:rsidP="00BD6886">
            <w:pPr>
              <w:jc w:val="center"/>
              <w:rPr>
                <w:rFonts w:ascii="Times New Roman" w:hAnsi="Times New Roman"/>
                <w:color w:val="000000"/>
                <w:sz w:val="16"/>
                <w:szCs w:val="16"/>
              </w:rPr>
            </w:pPr>
            <w:proofErr w:type="spellStart"/>
            <w:r w:rsidRPr="00D772D4">
              <w:rPr>
                <w:rFonts w:ascii="Times New Roman" w:hAnsi="Times New Roman"/>
                <w:color w:val="000000"/>
                <w:sz w:val="16"/>
                <w:szCs w:val="16"/>
              </w:rPr>
              <w:t>Tự</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có</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và</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vay</w:t>
            </w:r>
            <w:proofErr w:type="spellEnd"/>
            <w:r w:rsidRPr="00D772D4">
              <w:rPr>
                <w:rFonts w:ascii="Times New Roman" w:hAnsi="Times New Roman"/>
                <w:color w:val="000000"/>
                <w:sz w:val="16"/>
                <w:szCs w:val="16"/>
              </w:rPr>
              <w:t xml:space="preserve"> </w:t>
            </w:r>
            <w:proofErr w:type="spellStart"/>
            <w:r w:rsidRPr="00D772D4">
              <w:rPr>
                <w:rFonts w:ascii="Times New Roman" w:hAnsi="Times New Roman"/>
                <w:color w:val="000000"/>
                <w:sz w:val="16"/>
                <w:szCs w:val="16"/>
              </w:rPr>
              <w:t>TDTM</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83607D5"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QI/2024</w:t>
            </w:r>
          </w:p>
        </w:tc>
        <w:tc>
          <w:tcPr>
            <w:tcW w:w="992" w:type="dxa"/>
            <w:tcBorders>
              <w:top w:val="nil"/>
              <w:left w:val="nil"/>
              <w:bottom w:val="single" w:sz="4" w:space="0" w:color="auto"/>
              <w:right w:val="single" w:sz="4" w:space="0" w:color="auto"/>
            </w:tcBorders>
            <w:shd w:val="clear" w:color="auto" w:fill="auto"/>
            <w:vAlign w:val="center"/>
            <w:hideMark/>
          </w:tcPr>
          <w:p w14:paraId="5BD7486D" w14:textId="77777777" w:rsidR="003A003E" w:rsidRPr="00D772D4" w:rsidRDefault="003A003E" w:rsidP="00BD6886">
            <w:pPr>
              <w:jc w:val="center"/>
              <w:rPr>
                <w:rFonts w:ascii="Times New Roman" w:hAnsi="Times New Roman"/>
                <w:sz w:val="16"/>
                <w:szCs w:val="16"/>
              </w:rPr>
            </w:pPr>
            <w:proofErr w:type="spellStart"/>
            <w:r w:rsidRPr="00D772D4">
              <w:rPr>
                <w:rFonts w:ascii="Times New Roman" w:hAnsi="Times New Roman"/>
                <w:sz w:val="16"/>
                <w:szCs w:val="16"/>
              </w:rPr>
              <w:t>QIV</w:t>
            </w:r>
            <w:proofErr w:type="spellEnd"/>
            <w:r w:rsidRPr="00D772D4">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6D025377"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89,609</w:t>
            </w:r>
          </w:p>
        </w:tc>
        <w:tc>
          <w:tcPr>
            <w:tcW w:w="850" w:type="dxa"/>
            <w:tcBorders>
              <w:top w:val="nil"/>
              <w:left w:val="nil"/>
              <w:bottom w:val="single" w:sz="4" w:space="0" w:color="auto"/>
              <w:right w:val="single" w:sz="4" w:space="0" w:color="auto"/>
            </w:tcBorders>
            <w:shd w:val="clear" w:color="auto" w:fill="auto"/>
            <w:noWrap/>
            <w:vAlign w:val="center"/>
            <w:hideMark/>
          </w:tcPr>
          <w:p w14:paraId="0D48DC38"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30,286</w:t>
            </w:r>
          </w:p>
        </w:tc>
        <w:tc>
          <w:tcPr>
            <w:tcW w:w="851" w:type="dxa"/>
            <w:tcBorders>
              <w:top w:val="nil"/>
              <w:left w:val="nil"/>
              <w:bottom w:val="single" w:sz="4" w:space="0" w:color="auto"/>
              <w:right w:val="single" w:sz="4" w:space="0" w:color="auto"/>
            </w:tcBorders>
            <w:shd w:val="clear" w:color="auto" w:fill="auto"/>
            <w:noWrap/>
            <w:vAlign w:val="center"/>
            <w:hideMark/>
          </w:tcPr>
          <w:p w14:paraId="3F34F7AE"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59,323</w:t>
            </w:r>
          </w:p>
        </w:tc>
      </w:tr>
      <w:tr w:rsidR="003A003E" w:rsidRPr="00D772D4" w14:paraId="200A53C6" w14:textId="77777777" w:rsidTr="00BD6886">
        <w:trPr>
          <w:trHeight w:val="44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5659478"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II</w:t>
            </w:r>
          </w:p>
        </w:tc>
        <w:tc>
          <w:tcPr>
            <w:tcW w:w="2694" w:type="dxa"/>
            <w:tcBorders>
              <w:top w:val="nil"/>
              <w:left w:val="nil"/>
              <w:bottom w:val="single" w:sz="4" w:space="0" w:color="auto"/>
              <w:right w:val="single" w:sz="4" w:space="0" w:color="auto"/>
            </w:tcBorders>
            <w:shd w:val="clear" w:color="auto" w:fill="auto"/>
            <w:noWrap/>
            <w:vAlign w:val="center"/>
            <w:hideMark/>
          </w:tcPr>
          <w:p w14:paraId="64FD9DED" w14:textId="77777777" w:rsidR="003A003E" w:rsidRPr="00D772D4" w:rsidRDefault="003A003E" w:rsidP="00BD6886">
            <w:pPr>
              <w:rPr>
                <w:rFonts w:ascii="Times New Roman" w:hAnsi="Times New Roman"/>
                <w:b/>
                <w:bCs/>
                <w:sz w:val="16"/>
                <w:szCs w:val="16"/>
              </w:rPr>
            </w:pPr>
            <w:proofErr w:type="spellStart"/>
            <w:r w:rsidRPr="00D772D4">
              <w:rPr>
                <w:rFonts w:ascii="Times New Roman" w:hAnsi="Times New Roman"/>
                <w:b/>
                <w:bCs/>
                <w:sz w:val="16"/>
                <w:szCs w:val="16"/>
              </w:rPr>
              <w:t>LƯỚI</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ĐIỆN</w:t>
            </w:r>
            <w:proofErr w:type="spellEnd"/>
            <w:r w:rsidRPr="00D772D4">
              <w:rPr>
                <w:rFonts w:ascii="Times New Roman" w:hAnsi="Times New Roman"/>
                <w:b/>
                <w:bCs/>
                <w:sz w:val="16"/>
                <w:szCs w:val="16"/>
              </w:rPr>
              <w:t xml:space="preserve"> TRUNG, </w:t>
            </w:r>
            <w:proofErr w:type="spellStart"/>
            <w:r w:rsidRPr="00D772D4">
              <w:rPr>
                <w:rFonts w:ascii="Times New Roman" w:hAnsi="Times New Roman"/>
                <w:b/>
                <w:bCs/>
                <w:sz w:val="16"/>
                <w:szCs w:val="16"/>
              </w:rPr>
              <w:t>HẠ</w:t>
            </w:r>
            <w:proofErr w:type="spellEnd"/>
            <w:r w:rsidRPr="00D772D4">
              <w:rPr>
                <w:rFonts w:ascii="Times New Roman" w:hAnsi="Times New Roman"/>
                <w:b/>
                <w:bCs/>
                <w:sz w:val="16"/>
                <w:szCs w:val="16"/>
              </w:rPr>
              <w:t xml:space="preserve"> </w:t>
            </w:r>
            <w:proofErr w:type="spellStart"/>
            <w:r w:rsidRPr="00D772D4">
              <w:rPr>
                <w:rFonts w:ascii="Times New Roman" w:hAnsi="Times New Roman"/>
                <w:b/>
                <w:bCs/>
                <w:sz w:val="16"/>
                <w:szCs w:val="16"/>
              </w:rPr>
              <w:t>THẾ</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0A0813C" w14:textId="77777777" w:rsidR="003A003E" w:rsidRPr="00D772D4" w:rsidRDefault="003A003E" w:rsidP="00BD6886">
            <w:pPr>
              <w:jc w:val="center"/>
              <w:rPr>
                <w:rFonts w:ascii="Times New Roman" w:hAnsi="Times New Roman"/>
                <w:b/>
                <w:bCs/>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14:paraId="588AC977" w14:textId="77777777" w:rsidR="003A003E" w:rsidRPr="00D772D4" w:rsidRDefault="003A003E" w:rsidP="00BD6886">
            <w:pPr>
              <w:jc w:val="center"/>
              <w:rPr>
                <w:rFonts w:ascii="Times New Roman" w:hAnsi="Times New Roman"/>
                <w:b/>
                <w:bCs/>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5F5FBF02" w14:textId="77777777" w:rsidR="003A003E" w:rsidRPr="00D772D4"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772F9554" w14:textId="77777777" w:rsidR="003A003E" w:rsidRPr="00D772D4"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14:paraId="77809D0A"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196,292</w:t>
            </w:r>
          </w:p>
        </w:tc>
        <w:tc>
          <w:tcPr>
            <w:tcW w:w="850" w:type="dxa"/>
            <w:tcBorders>
              <w:top w:val="nil"/>
              <w:left w:val="nil"/>
              <w:bottom w:val="single" w:sz="4" w:space="0" w:color="auto"/>
              <w:right w:val="single" w:sz="4" w:space="0" w:color="auto"/>
            </w:tcBorders>
            <w:shd w:val="clear" w:color="auto" w:fill="auto"/>
            <w:noWrap/>
            <w:vAlign w:val="center"/>
            <w:hideMark/>
          </w:tcPr>
          <w:p w14:paraId="1C158DA2"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6,830</w:t>
            </w:r>
          </w:p>
        </w:tc>
        <w:tc>
          <w:tcPr>
            <w:tcW w:w="851" w:type="dxa"/>
            <w:tcBorders>
              <w:top w:val="nil"/>
              <w:left w:val="nil"/>
              <w:bottom w:val="single" w:sz="4" w:space="0" w:color="auto"/>
              <w:right w:val="single" w:sz="4" w:space="0" w:color="auto"/>
            </w:tcBorders>
            <w:shd w:val="clear" w:color="auto" w:fill="auto"/>
            <w:noWrap/>
            <w:vAlign w:val="center"/>
            <w:hideMark/>
          </w:tcPr>
          <w:p w14:paraId="01E74337"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189,462</w:t>
            </w:r>
          </w:p>
        </w:tc>
      </w:tr>
      <w:tr w:rsidR="003A003E" w:rsidRPr="00D772D4" w14:paraId="38F4A5FF" w14:textId="77777777" w:rsidTr="00BD6886">
        <w:trPr>
          <w:trHeight w:val="41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3C8EA6"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II.1</w:t>
            </w:r>
            <w:proofErr w:type="spellEnd"/>
          </w:p>
        </w:tc>
        <w:tc>
          <w:tcPr>
            <w:tcW w:w="2694" w:type="dxa"/>
            <w:tcBorders>
              <w:top w:val="nil"/>
              <w:left w:val="nil"/>
              <w:bottom w:val="single" w:sz="4" w:space="0" w:color="auto"/>
              <w:right w:val="single" w:sz="4" w:space="0" w:color="auto"/>
            </w:tcBorders>
            <w:shd w:val="clear" w:color="auto" w:fill="auto"/>
            <w:noWrap/>
            <w:vAlign w:val="center"/>
            <w:hideMark/>
          </w:tcPr>
          <w:p w14:paraId="79395E3A" w14:textId="77777777" w:rsidR="003A003E" w:rsidRPr="00413690" w:rsidRDefault="003A003E" w:rsidP="00BD6886">
            <w:pPr>
              <w:rPr>
                <w:rFonts w:ascii="Times New Roman" w:hAnsi="Times New Roman"/>
                <w:b/>
                <w:bCs/>
                <w:sz w:val="16"/>
                <w:szCs w:val="16"/>
              </w:rPr>
            </w:pPr>
            <w:r w:rsidRPr="00413690">
              <w:rPr>
                <w:rFonts w:ascii="Times New Roman" w:hAnsi="Times New Roman"/>
                <w:b/>
                <w:bCs/>
                <w:sz w:val="16"/>
                <w:szCs w:val="16"/>
              </w:rPr>
              <w:t xml:space="preserve">Các </w:t>
            </w:r>
            <w:proofErr w:type="spellStart"/>
            <w:r w:rsidRPr="00413690">
              <w:rPr>
                <w:rFonts w:ascii="Times New Roman" w:hAnsi="Times New Roman"/>
                <w:b/>
                <w:bCs/>
                <w:sz w:val="16"/>
                <w:szCs w:val="16"/>
              </w:rPr>
              <w:t>công</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trình</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chuyển</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tiếp</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28E0D4CD"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54508E85"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31785A2F"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71289D0E" w14:textId="77777777" w:rsidR="003A003E" w:rsidRPr="00413690"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14:paraId="3E1E1613" w14:textId="77777777" w:rsidR="003A003E" w:rsidRPr="00413690" w:rsidRDefault="003A003E" w:rsidP="00BD6886">
            <w:pPr>
              <w:jc w:val="center"/>
              <w:rPr>
                <w:rFonts w:ascii="Times New Roman" w:hAnsi="Times New Roman"/>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2341B7A3" w14:textId="77777777" w:rsidR="003A003E" w:rsidRPr="00413690" w:rsidRDefault="003A003E" w:rsidP="00BD6886">
            <w:pPr>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2B2EAECD" w14:textId="77777777" w:rsidR="003A003E" w:rsidRPr="00413690" w:rsidRDefault="003A003E" w:rsidP="00BD6886">
            <w:pPr>
              <w:jc w:val="center"/>
              <w:rPr>
                <w:rFonts w:ascii="Times New Roman" w:hAnsi="Times New Roman"/>
                <w:b/>
                <w:bCs/>
                <w:sz w:val="16"/>
                <w:szCs w:val="16"/>
              </w:rPr>
            </w:pPr>
          </w:p>
        </w:tc>
      </w:tr>
      <w:tr w:rsidR="003A003E" w:rsidRPr="00D772D4" w14:paraId="143B55E3" w14:textId="77777777" w:rsidTr="00BD6886">
        <w:trPr>
          <w:trHeight w:val="694"/>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90F1F8"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lastRenderedPageBreak/>
              <w:t>1</w:t>
            </w:r>
          </w:p>
        </w:tc>
        <w:tc>
          <w:tcPr>
            <w:tcW w:w="2694" w:type="dxa"/>
            <w:tcBorders>
              <w:top w:val="nil"/>
              <w:left w:val="nil"/>
              <w:bottom w:val="single" w:sz="4" w:space="0" w:color="auto"/>
              <w:right w:val="single" w:sz="4" w:space="0" w:color="auto"/>
            </w:tcBorders>
            <w:shd w:val="clear" w:color="auto" w:fill="auto"/>
            <w:vAlign w:val="center"/>
            <w:hideMark/>
          </w:tcPr>
          <w:p w14:paraId="7F9F71C2"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proofErr w:type="gramStart"/>
            <w:r w:rsidRPr="00413690">
              <w:rPr>
                <w:rFonts w:ascii="Times New Roman" w:hAnsi="Times New Roman"/>
                <w:color w:val="000000"/>
                <w:sz w:val="16"/>
                <w:szCs w:val="16"/>
              </w:rPr>
              <w:t>TP.Cần</w:t>
            </w:r>
            <w:proofErr w:type="spellEnd"/>
            <w:proofErr w:type="gramEnd"/>
            <w:r w:rsidRPr="00413690">
              <w:rPr>
                <w:rFonts w:ascii="Times New Roman" w:hAnsi="Times New Roman"/>
                <w:color w:val="000000"/>
                <w:sz w:val="16"/>
                <w:szCs w:val="16"/>
              </w:rPr>
              <w:t xml:space="preserve"> Thơ</w:t>
            </w:r>
          </w:p>
        </w:tc>
        <w:tc>
          <w:tcPr>
            <w:tcW w:w="1134" w:type="dxa"/>
            <w:tcBorders>
              <w:top w:val="nil"/>
              <w:left w:val="nil"/>
              <w:bottom w:val="single" w:sz="4" w:space="0" w:color="auto"/>
              <w:right w:val="single" w:sz="4" w:space="0" w:color="auto"/>
            </w:tcBorders>
            <w:shd w:val="clear" w:color="auto" w:fill="auto"/>
            <w:vAlign w:val="center"/>
            <w:hideMark/>
          </w:tcPr>
          <w:p w14:paraId="22DC284C"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Cần</w:t>
            </w:r>
            <w:proofErr w:type="spellEnd"/>
            <w:r w:rsidRPr="00413690">
              <w:rPr>
                <w:rFonts w:ascii="Times New Roman" w:hAnsi="Times New Roman"/>
                <w:color w:val="000000"/>
                <w:sz w:val="16"/>
                <w:szCs w:val="16"/>
              </w:rPr>
              <w:t xml:space="preserve"> Thơ</w:t>
            </w:r>
          </w:p>
        </w:tc>
        <w:tc>
          <w:tcPr>
            <w:tcW w:w="992" w:type="dxa"/>
            <w:tcBorders>
              <w:top w:val="nil"/>
              <w:left w:val="nil"/>
              <w:bottom w:val="single" w:sz="4" w:space="0" w:color="auto"/>
              <w:right w:val="single" w:sz="4" w:space="0" w:color="auto"/>
            </w:tcBorders>
            <w:shd w:val="clear" w:color="auto" w:fill="auto"/>
            <w:vAlign w:val="center"/>
            <w:hideMark/>
          </w:tcPr>
          <w:p w14:paraId="7302B928"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KfW3.1</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A8633A9"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22-8-2022</w:t>
            </w:r>
          </w:p>
        </w:tc>
        <w:tc>
          <w:tcPr>
            <w:tcW w:w="992" w:type="dxa"/>
            <w:tcBorders>
              <w:top w:val="nil"/>
              <w:left w:val="nil"/>
              <w:bottom w:val="single" w:sz="4" w:space="0" w:color="auto"/>
              <w:right w:val="single" w:sz="4" w:space="0" w:color="auto"/>
            </w:tcBorders>
            <w:shd w:val="clear" w:color="auto" w:fill="auto"/>
            <w:vAlign w:val="center"/>
            <w:hideMark/>
          </w:tcPr>
          <w:p w14:paraId="1978A540"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QI/2024</w:t>
            </w:r>
          </w:p>
        </w:tc>
        <w:tc>
          <w:tcPr>
            <w:tcW w:w="993" w:type="dxa"/>
            <w:tcBorders>
              <w:top w:val="nil"/>
              <w:left w:val="nil"/>
              <w:bottom w:val="single" w:sz="4" w:space="0" w:color="auto"/>
              <w:right w:val="single" w:sz="4" w:space="0" w:color="auto"/>
            </w:tcBorders>
            <w:shd w:val="clear" w:color="auto" w:fill="auto"/>
            <w:vAlign w:val="center"/>
            <w:hideMark/>
          </w:tcPr>
          <w:p w14:paraId="44684D5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8,440</w:t>
            </w:r>
          </w:p>
        </w:tc>
        <w:tc>
          <w:tcPr>
            <w:tcW w:w="850" w:type="dxa"/>
            <w:tcBorders>
              <w:top w:val="nil"/>
              <w:left w:val="nil"/>
              <w:bottom w:val="single" w:sz="4" w:space="0" w:color="auto"/>
              <w:right w:val="single" w:sz="4" w:space="0" w:color="auto"/>
            </w:tcBorders>
            <w:shd w:val="clear" w:color="auto" w:fill="auto"/>
            <w:noWrap/>
            <w:vAlign w:val="center"/>
            <w:hideMark/>
          </w:tcPr>
          <w:p w14:paraId="706BA1D9"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440</w:t>
            </w:r>
          </w:p>
        </w:tc>
        <w:tc>
          <w:tcPr>
            <w:tcW w:w="851" w:type="dxa"/>
            <w:tcBorders>
              <w:top w:val="nil"/>
              <w:left w:val="nil"/>
              <w:bottom w:val="single" w:sz="4" w:space="0" w:color="auto"/>
              <w:right w:val="single" w:sz="4" w:space="0" w:color="auto"/>
            </w:tcBorders>
            <w:shd w:val="clear" w:color="auto" w:fill="auto"/>
            <w:noWrap/>
            <w:vAlign w:val="center"/>
            <w:hideMark/>
          </w:tcPr>
          <w:p w14:paraId="6C2CF837"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8,000</w:t>
            </w:r>
          </w:p>
        </w:tc>
      </w:tr>
      <w:tr w:rsidR="003A003E" w:rsidRPr="00D772D4" w14:paraId="36051375" w14:textId="77777777" w:rsidTr="00BD6886">
        <w:trPr>
          <w:trHeight w:val="704"/>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5A9B57"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w:t>
            </w:r>
          </w:p>
        </w:tc>
        <w:tc>
          <w:tcPr>
            <w:tcW w:w="2694" w:type="dxa"/>
            <w:tcBorders>
              <w:top w:val="nil"/>
              <w:left w:val="nil"/>
              <w:bottom w:val="single" w:sz="4" w:space="0" w:color="auto"/>
              <w:right w:val="single" w:sz="4" w:space="0" w:color="auto"/>
            </w:tcBorders>
            <w:shd w:val="clear" w:color="auto" w:fill="auto"/>
            <w:vAlign w:val="center"/>
            <w:hideMark/>
          </w:tcPr>
          <w:p w14:paraId="06062317"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Bình Dương</w:t>
            </w:r>
          </w:p>
        </w:tc>
        <w:tc>
          <w:tcPr>
            <w:tcW w:w="1134" w:type="dxa"/>
            <w:tcBorders>
              <w:top w:val="nil"/>
              <w:left w:val="nil"/>
              <w:bottom w:val="single" w:sz="4" w:space="0" w:color="auto"/>
              <w:right w:val="single" w:sz="4" w:space="0" w:color="auto"/>
            </w:tcBorders>
            <w:shd w:val="clear" w:color="auto" w:fill="auto"/>
            <w:vAlign w:val="center"/>
            <w:hideMark/>
          </w:tcPr>
          <w:p w14:paraId="347CCB99" w14:textId="77777777" w:rsidR="003A003E" w:rsidRPr="00413690" w:rsidRDefault="003A003E" w:rsidP="00BD6886">
            <w:pPr>
              <w:jc w:val="center"/>
              <w:rPr>
                <w:rFonts w:ascii="Times New Roman" w:hAnsi="Times New Roman"/>
                <w:color w:val="000000"/>
                <w:sz w:val="16"/>
                <w:szCs w:val="16"/>
              </w:rPr>
            </w:pPr>
            <w:r w:rsidRPr="00413690">
              <w:rPr>
                <w:rFonts w:ascii="Times New Roman" w:hAnsi="Times New Roman"/>
                <w:color w:val="000000"/>
                <w:sz w:val="16"/>
                <w:szCs w:val="16"/>
              </w:rPr>
              <w:t>Bình Dương</w:t>
            </w:r>
          </w:p>
        </w:tc>
        <w:tc>
          <w:tcPr>
            <w:tcW w:w="992" w:type="dxa"/>
            <w:tcBorders>
              <w:top w:val="nil"/>
              <w:left w:val="nil"/>
              <w:bottom w:val="single" w:sz="4" w:space="0" w:color="auto"/>
              <w:right w:val="single" w:sz="4" w:space="0" w:color="auto"/>
            </w:tcBorders>
            <w:shd w:val="clear" w:color="auto" w:fill="auto"/>
            <w:vAlign w:val="center"/>
            <w:hideMark/>
          </w:tcPr>
          <w:p w14:paraId="329B86CC"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KfW3.1</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8F0E43"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7-4-2020</w:t>
            </w:r>
          </w:p>
        </w:tc>
        <w:tc>
          <w:tcPr>
            <w:tcW w:w="992" w:type="dxa"/>
            <w:tcBorders>
              <w:top w:val="nil"/>
              <w:left w:val="nil"/>
              <w:bottom w:val="single" w:sz="4" w:space="0" w:color="auto"/>
              <w:right w:val="single" w:sz="4" w:space="0" w:color="auto"/>
            </w:tcBorders>
            <w:shd w:val="clear" w:color="auto" w:fill="auto"/>
            <w:vAlign w:val="center"/>
            <w:hideMark/>
          </w:tcPr>
          <w:p w14:paraId="7222E51F"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QI/2024</w:t>
            </w:r>
          </w:p>
        </w:tc>
        <w:tc>
          <w:tcPr>
            <w:tcW w:w="993" w:type="dxa"/>
            <w:tcBorders>
              <w:top w:val="nil"/>
              <w:left w:val="nil"/>
              <w:bottom w:val="single" w:sz="4" w:space="0" w:color="auto"/>
              <w:right w:val="single" w:sz="4" w:space="0" w:color="auto"/>
            </w:tcBorders>
            <w:shd w:val="clear" w:color="auto" w:fill="auto"/>
            <w:vAlign w:val="center"/>
            <w:hideMark/>
          </w:tcPr>
          <w:p w14:paraId="3FBCCCB9"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1,160</w:t>
            </w:r>
          </w:p>
        </w:tc>
        <w:tc>
          <w:tcPr>
            <w:tcW w:w="850" w:type="dxa"/>
            <w:tcBorders>
              <w:top w:val="nil"/>
              <w:left w:val="nil"/>
              <w:bottom w:val="single" w:sz="4" w:space="0" w:color="auto"/>
              <w:right w:val="single" w:sz="4" w:space="0" w:color="auto"/>
            </w:tcBorders>
            <w:shd w:val="clear" w:color="auto" w:fill="auto"/>
            <w:noWrap/>
            <w:vAlign w:val="center"/>
            <w:hideMark/>
          </w:tcPr>
          <w:p w14:paraId="4906B5CA"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160</w:t>
            </w:r>
          </w:p>
        </w:tc>
        <w:tc>
          <w:tcPr>
            <w:tcW w:w="851" w:type="dxa"/>
            <w:tcBorders>
              <w:top w:val="nil"/>
              <w:left w:val="nil"/>
              <w:bottom w:val="single" w:sz="4" w:space="0" w:color="auto"/>
              <w:right w:val="single" w:sz="4" w:space="0" w:color="auto"/>
            </w:tcBorders>
            <w:shd w:val="clear" w:color="auto" w:fill="auto"/>
            <w:noWrap/>
            <w:vAlign w:val="center"/>
            <w:hideMark/>
          </w:tcPr>
          <w:p w14:paraId="2178E56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1,000</w:t>
            </w:r>
          </w:p>
        </w:tc>
      </w:tr>
      <w:tr w:rsidR="003A003E" w:rsidRPr="00D772D4" w14:paraId="2581ECA8" w14:textId="77777777" w:rsidTr="00BD6886">
        <w:trPr>
          <w:trHeight w:val="686"/>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BC83915"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3</w:t>
            </w:r>
          </w:p>
        </w:tc>
        <w:tc>
          <w:tcPr>
            <w:tcW w:w="2694" w:type="dxa"/>
            <w:tcBorders>
              <w:top w:val="nil"/>
              <w:left w:val="nil"/>
              <w:bottom w:val="single" w:sz="4" w:space="0" w:color="auto"/>
              <w:right w:val="single" w:sz="4" w:space="0" w:color="auto"/>
            </w:tcBorders>
            <w:shd w:val="clear" w:color="auto" w:fill="auto"/>
            <w:vAlign w:val="center"/>
            <w:hideMark/>
          </w:tcPr>
          <w:p w14:paraId="4B42C2B4"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BRVT</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B3458C4" w14:textId="77777777" w:rsidR="003A003E" w:rsidRPr="00413690" w:rsidRDefault="003A003E" w:rsidP="00BD6886">
            <w:pPr>
              <w:jc w:val="center"/>
              <w:rPr>
                <w:rFonts w:ascii="Times New Roman" w:hAnsi="Times New Roman"/>
                <w:color w:val="000000"/>
                <w:sz w:val="16"/>
                <w:szCs w:val="16"/>
              </w:rPr>
            </w:pPr>
            <w:r w:rsidRPr="00413690">
              <w:rPr>
                <w:rFonts w:ascii="Times New Roman" w:hAnsi="Times New Roman"/>
                <w:color w:val="000000"/>
                <w:sz w:val="16"/>
                <w:szCs w:val="16"/>
              </w:rPr>
              <w:t>BR-VT</w:t>
            </w:r>
          </w:p>
        </w:tc>
        <w:tc>
          <w:tcPr>
            <w:tcW w:w="992" w:type="dxa"/>
            <w:tcBorders>
              <w:top w:val="nil"/>
              <w:left w:val="nil"/>
              <w:bottom w:val="single" w:sz="4" w:space="0" w:color="auto"/>
              <w:right w:val="single" w:sz="4" w:space="0" w:color="auto"/>
            </w:tcBorders>
            <w:shd w:val="clear" w:color="auto" w:fill="auto"/>
            <w:vAlign w:val="center"/>
            <w:hideMark/>
          </w:tcPr>
          <w:p w14:paraId="023E4E31"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KfW3.1</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2B4A725D"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8-9-2020</w:t>
            </w:r>
          </w:p>
        </w:tc>
        <w:tc>
          <w:tcPr>
            <w:tcW w:w="992" w:type="dxa"/>
            <w:tcBorders>
              <w:top w:val="nil"/>
              <w:left w:val="nil"/>
              <w:bottom w:val="single" w:sz="4" w:space="0" w:color="auto"/>
              <w:right w:val="single" w:sz="4" w:space="0" w:color="auto"/>
            </w:tcBorders>
            <w:shd w:val="clear" w:color="auto" w:fill="auto"/>
            <w:vAlign w:val="center"/>
            <w:hideMark/>
          </w:tcPr>
          <w:p w14:paraId="621214FB"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QI/2024</w:t>
            </w:r>
          </w:p>
        </w:tc>
        <w:tc>
          <w:tcPr>
            <w:tcW w:w="993" w:type="dxa"/>
            <w:tcBorders>
              <w:top w:val="nil"/>
              <w:left w:val="nil"/>
              <w:bottom w:val="single" w:sz="4" w:space="0" w:color="auto"/>
              <w:right w:val="single" w:sz="4" w:space="0" w:color="auto"/>
            </w:tcBorders>
            <w:shd w:val="clear" w:color="auto" w:fill="auto"/>
            <w:vAlign w:val="center"/>
            <w:hideMark/>
          </w:tcPr>
          <w:p w14:paraId="6ABBBEB1"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1,140</w:t>
            </w:r>
          </w:p>
        </w:tc>
        <w:tc>
          <w:tcPr>
            <w:tcW w:w="850" w:type="dxa"/>
            <w:tcBorders>
              <w:top w:val="nil"/>
              <w:left w:val="nil"/>
              <w:bottom w:val="single" w:sz="4" w:space="0" w:color="auto"/>
              <w:right w:val="single" w:sz="4" w:space="0" w:color="auto"/>
            </w:tcBorders>
            <w:shd w:val="clear" w:color="auto" w:fill="auto"/>
            <w:noWrap/>
            <w:vAlign w:val="center"/>
            <w:hideMark/>
          </w:tcPr>
          <w:p w14:paraId="3F8F8084"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140</w:t>
            </w:r>
          </w:p>
        </w:tc>
        <w:tc>
          <w:tcPr>
            <w:tcW w:w="851" w:type="dxa"/>
            <w:tcBorders>
              <w:top w:val="nil"/>
              <w:left w:val="nil"/>
              <w:bottom w:val="single" w:sz="4" w:space="0" w:color="auto"/>
              <w:right w:val="single" w:sz="4" w:space="0" w:color="auto"/>
            </w:tcBorders>
            <w:shd w:val="clear" w:color="auto" w:fill="auto"/>
            <w:noWrap/>
            <w:vAlign w:val="center"/>
            <w:hideMark/>
          </w:tcPr>
          <w:p w14:paraId="7F421739"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1,000</w:t>
            </w:r>
          </w:p>
        </w:tc>
      </w:tr>
      <w:tr w:rsidR="003A003E" w:rsidRPr="00D772D4" w14:paraId="0967D96F" w14:textId="77777777" w:rsidTr="00BD6886">
        <w:trPr>
          <w:trHeight w:val="85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460A1C2"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4</w:t>
            </w:r>
          </w:p>
        </w:tc>
        <w:tc>
          <w:tcPr>
            <w:tcW w:w="2694" w:type="dxa"/>
            <w:tcBorders>
              <w:top w:val="nil"/>
              <w:left w:val="nil"/>
              <w:bottom w:val="single" w:sz="4" w:space="0" w:color="auto"/>
              <w:right w:val="single" w:sz="4" w:space="0" w:color="auto"/>
            </w:tcBorders>
            <w:shd w:val="clear" w:color="auto" w:fill="auto"/>
            <w:vAlign w:val="center"/>
            <w:hideMark/>
          </w:tcPr>
          <w:p w14:paraId="0A2A2FD9"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thị</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xã</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thành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phố</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Tiền</w:t>
            </w:r>
            <w:proofErr w:type="spellEnd"/>
            <w:r w:rsidRPr="00413690">
              <w:rPr>
                <w:rFonts w:ascii="Times New Roman" w:hAnsi="Times New Roman"/>
                <w:color w:val="000000"/>
                <w:sz w:val="16"/>
                <w:szCs w:val="16"/>
              </w:rPr>
              <w:t xml:space="preserve"> Giang</w:t>
            </w:r>
          </w:p>
        </w:tc>
        <w:tc>
          <w:tcPr>
            <w:tcW w:w="1134" w:type="dxa"/>
            <w:tcBorders>
              <w:top w:val="nil"/>
              <w:left w:val="nil"/>
              <w:bottom w:val="single" w:sz="4" w:space="0" w:color="auto"/>
              <w:right w:val="single" w:sz="4" w:space="0" w:color="auto"/>
            </w:tcBorders>
            <w:shd w:val="clear" w:color="auto" w:fill="auto"/>
            <w:vAlign w:val="center"/>
            <w:hideMark/>
          </w:tcPr>
          <w:p w14:paraId="0F7A5D4B"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Tiền</w:t>
            </w:r>
            <w:proofErr w:type="spellEnd"/>
            <w:r w:rsidRPr="00413690">
              <w:rPr>
                <w:rFonts w:ascii="Times New Roman" w:hAnsi="Times New Roman"/>
                <w:color w:val="000000"/>
                <w:sz w:val="16"/>
                <w:szCs w:val="16"/>
              </w:rPr>
              <w:t xml:space="preserve"> Giang</w:t>
            </w:r>
          </w:p>
        </w:tc>
        <w:tc>
          <w:tcPr>
            <w:tcW w:w="992" w:type="dxa"/>
            <w:tcBorders>
              <w:top w:val="nil"/>
              <w:left w:val="nil"/>
              <w:bottom w:val="single" w:sz="4" w:space="0" w:color="auto"/>
              <w:right w:val="single" w:sz="4" w:space="0" w:color="auto"/>
            </w:tcBorders>
            <w:shd w:val="clear" w:color="auto" w:fill="auto"/>
            <w:vAlign w:val="center"/>
            <w:hideMark/>
          </w:tcPr>
          <w:p w14:paraId="6459C855"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KfW3.1</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36746A9"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2-12-2020</w:t>
            </w:r>
          </w:p>
        </w:tc>
        <w:tc>
          <w:tcPr>
            <w:tcW w:w="992" w:type="dxa"/>
            <w:tcBorders>
              <w:top w:val="nil"/>
              <w:left w:val="nil"/>
              <w:bottom w:val="single" w:sz="4" w:space="0" w:color="auto"/>
              <w:right w:val="single" w:sz="4" w:space="0" w:color="auto"/>
            </w:tcBorders>
            <w:shd w:val="clear" w:color="auto" w:fill="auto"/>
            <w:vAlign w:val="center"/>
            <w:hideMark/>
          </w:tcPr>
          <w:p w14:paraId="0C0E9CCF"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27A27BC1"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17,230</w:t>
            </w:r>
          </w:p>
        </w:tc>
        <w:tc>
          <w:tcPr>
            <w:tcW w:w="850" w:type="dxa"/>
            <w:tcBorders>
              <w:top w:val="nil"/>
              <w:left w:val="nil"/>
              <w:bottom w:val="single" w:sz="4" w:space="0" w:color="auto"/>
              <w:right w:val="single" w:sz="4" w:space="0" w:color="auto"/>
            </w:tcBorders>
            <w:shd w:val="clear" w:color="auto" w:fill="auto"/>
            <w:noWrap/>
            <w:vAlign w:val="center"/>
            <w:hideMark/>
          </w:tcPr>
          <w:p w14:paraId="1F726AB0"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230</w:t>
            </w:r>
          </w:p>
        </w:tc>
        <w:tc>
          <w:tcPr>
            <w:tcW w:w="851" w:type="dxa"/>
            <w:tcBorders>
              <w:top w:val="nil"/>
              <w:left w:val="nil"/>
              <w:bottom w:val="single" w:sz="4" w:space="0" w:color="auto"/>
              <w:right w:val="single" w:sz="4" w:space="0" w:color="auto"/>
            </w:tcBorders>
            <w:shd w:val="clear" w:color="auto" w:fill="auto"/>
            <w:noWrap/>
            <w:vAlign w:val="center"/>
            <w:hideMark/>
          </w:tcPr>
          <w:p w14:paraId="0373B809"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17,000</w:t>
            </w:r>
          </w:p>
        </w:tc>
      </w:tr>
      <w:tr w:rsidR="003A003E" w:rsidRPr="00D772D4" w14:paraId="15E88DDC" w14:textId="77777777" w:rsidTr="00BD6886">
        <w:trPr>
          <w:trHeight w:val="694"/>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0D3896"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5</w:t>
            </w:r>
          </w:p>
        </w:tc>
        <w:tc>
          <w:tcPr>
            <w:tcW w:w="2694" w:type="dxa"/>
            <w:tcBorders>
              <w:top w:val="nil"/>
              <w:left w:val="nil"/>
              <w:bottom w:val="single" w:sz="4" w:space="0" w:color="auto"/>
              <w:right w:val="single" w:sz="4" w:space="0" w:color="auto"/>
            </w:tcBorders>
            <w:shd w:val="clear" w:color="auto" w:fill="auto"/>
            <w:vAlign w:val="center"/>
            <w:hideMark/>
          </w:tcPr>
          <w:p w14:paraId="4640B459"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Đồng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Tháp</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B539CDD"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Đồng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Tháp</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1B59EA8"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KfW3.1</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F945ABC"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28-7-2020</w:t>
            </w:r>
          </w:p>
        </w:tc>
        <w:tc>
          <w:tcPr>
            <w:tcW w:w="992" w:type="dxa"/>
            <w:tcBorders>
              <w:top w:val="nil"/>
              <w:left w:val="nil"/>
              <w:bottom w:val="single" w:sz="4" w:space="0" w:color="auto"/>
              <w:right w:val="single" w:sz="4" w:space="0" w:color="auto"/>
            </w:tcBorders>
            <w:shd w:val="clear" w:color="auto" w:fill="auto"/>
            <w:vAlign w:val="center"/>
            <w:hideMark/>
          </w:tcPr>
          <w:p w14:paraId="7969D7FA"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6C8F916C"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15,100</w:t>
            </w:r>
          </w:p>
        </w:tc>
        <w:tc>
          <w:tcPr>
            <w:tcW w:w="850" w:type="dxa"/>
            <w:tcBorders>
              <w:top w:val="nil"/>
              <w:left w:val="nil"/>
              <w:bottom w:val="single" w:sz="4" w:space="0" w:color="auto"/>
              <w:right w:val="single" w:sz="4" w:space="0" w:color="auto"/>
            </w:tcBorders>
            <w:shd w:val="clear" w:color="auto" w:fill="auto"/>
            <w:noWrap/>
            <w:vAlign w:val="center"/>
            <w:hideMark/>
          </w:tcPr>
          <w:p w14:paraId="5ACAC2F6"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100</w:t>
            </w:r>
          </w:p>
        </w:tc>
        <w:tc>
          <w:tcPr>
            <w:tcW w:w="851" w:type="dxa"/>
            <w:tcBorders>
              <w:top w:val="nil"/>
              <w:left w:val="nil"/>
              <w:bottom w:val="single" w:sz="4" w:space="0" w:color="auto"/>
              <w:right w:val="single" w:sz="4" w:space="0" w:color="auto"/>
            </w:tcBorders>
            <w:shd w:val="clear" w:color="auto" w:fill="auto"/>
            <w:noWrap/>
            <w:vAlign w:val="center"/>
            <w:hideMark/>
          </w:tcPr>
          <w:p w14:paraId="2FA63268"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15,000</w:t>
            </w:r>
          </w:p>
        </w:tc>
      </w:tr>
      <w:tr w:rsidR="003A003E" w:rsidRPr="00D772D4" w14:paraId="7E677B74" w14:textId="77777777" w:rsidTr="00BD6886">
        <w:trPr>
          <w:trHeight w:val="704"/>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596EEBE"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6</w:t>
            </w:r>
          </w:p>
        </w:tc>
        <w:tc>
          <w:tcPr>
            <w:tcW w:w="2694" w:type="dxa"/>
            <w:tcBorders>
              <w:top w:val="nil"/>
              <w:left w:val="nil"/>
              <w:bottom w:val="single" w:sz="4" w:space="0" w:color="auto"/>
              <w:right w:val="single" w:sz="4" w:space="0" w:color="auto"/>
            </w:tcBorders>
            <w:shd w:val="clear" w:color="auto" w:fill="auto"/>
            <w:vAlign w:val="center"/>
            <w:hideMark/>
          </w:tcPr>
          <w:p w14:paraId="5A519CE1"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Cà</w:t>
            </w:r>
            <w:proofErr w:type="spellEnd"/>
            <w:r w:rsidRPr="00413690">
              <w:rPr>
                <w:rFonts w:ascii="Times New Roman" w:hAnsi="Times New Roman"/>
                <w:color w:val="000000"/>
                <w:sz w:val="16"/>
                <w:szCs w:val="16"/>
              </w:rPr>
              <w:t xml:space="preserve"> Mau</w:t>
            </w:r>
          </w:p>
        </w:tc>
        <w:tc>
          <w:tcPr>
            <w:tcW w:w="1134" w:type="dxa"/>
            <w:tcBorders>
              <w:top w:val="nil"/>
              <w:left w:val="nil"/>
              <w:bottom w:val="single" w:sz="4" w:space="0" w:color="auto"/>
              <w:right w:val="single" w:sz="4" w:space="0" w:color="auto"/>
            </w:tcBorders>
            <w:shd w:val="clear" w:color="auto" w:fill="auto"/>
            <w:vAlign w:val="center"/>
            <w:hideMark/>
          </w:tcPr>
          <w:p w14:paraId="07FC43E0"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Cà</w:t>
            </w:r>
            <w:proofErr w:type="spellEnd"/>
            <w:r w:rsidRPr="00413690">
              <w:rPr>
                <w:rFonts w:ascii="Times New Roman" w:hAnsi="Times New Roman"/>
                <w:color w:val="000000"/>
                <w:sz w:val="16"/>
                <w:szCs w:val="16"/>
              </w:rPr>
              <w:t xml:space="preserve"> Mau</w:t>
            </w:r>
          </w:p>
        </w:tc>
        <w:tc>
          <w:tcPr>
            <w:tcW w:w="992" w:type="dxa"/>
            <w:tcBorders>
              <w:top w:val="nil"/>
              <w:left w:val="nil"/>
              <w:bottom w:val="single" w:sz="4" w:space="0" w:color="auto"/>
              <w:right w:val="single" w:sz="4" w:space="0" w:color="auto"/>
            </w:tcBorders>
            <w:shd w:val="clear" w:color="auto" w:fill="auto"/>
            <w:vAlign w:val="center"/>
            <w:hideMark/>
          </w:tcPr>
          <w:p w14:paraId="73C49D92"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KfW3.1</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8DDE8E4"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14-3-2022</w:t>
            </w:r>
          </w:p>
        </w:tc>
        <w:tc>
          <w:tcPr>
            <w:tcW w:w="992" w:type="dxa"/>
            <w:tcBorders>
              <w:top w:val="nil"/>
              <w:left w:val="nil"/>
              <w:bottom w:val="single" w:sz="4" w:space="0" w:color="auto"/>
              <w:right w:val="single" w:sz="4" w:space="0" w:color="auto"/>
            </w:tcBorders>
            <w:shd w:val="clear" w:color="auto" w:fill="auto"/>
            <w:vAlign w:val="center"/>
            <w:hideMark/>
          </w:tcPr>
          <w:p w14:paraId="543C6099"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2B52AB6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12,690</w:t>
            </w:r>
          </w:p>
        </w:tc>
        <w:tc>
          <w:tcPr>
            <w:tcW w:w="850" w:type="dxa"/>
            <w:tcBorders>
              <w:top w:val="nil"/>
              <w:left w:val="nil"/>
              <w:bottom w:val="single" w:sz="4" w:space="0" w:color="auto"/>
              <w:right w:val="single" w:sz="4" w:space="0" w:color="auto"/>
            </w:tcBorders>
            <w:shd w:val="clear" w:color="auto" w:fill="auto"/>
            <w:noWrap/>
            <w:vAlign w:val="center"/>
            <w:hideMark/>
          </w:tcPr>
          <w:p w14:paraId="1D86050E"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690</w:t>
            </w:r>
          </w:p>
        </w:tc>
        <w:tc>
          <w:tcPr>
            <w:tcW w:w="851" w:type="dxa"/>
            <w:tcBorders>
              <w:top w:val="nil"/>
              <w:left w:val="nil"/>
              <w:bottom w:val="single" w:sz="4" w:space="0" w:color="auto"/>
              <w:right w:val="single" w:sz="4" w:space="0" w:color="auto"/>
            </w:tcBorders>
            <w:shd w:val="clear" w:color="auto" w:fill="auto"/>
            <w:noWrap/>
            <w:vAlign w:val="center"/>
            <w:hideMark/>
          </w:tcPr>
          <w:p w14:paraId="397CA8E0"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12,000</w:t>
            </w:r>
          </w:p>
        </w:tc>
      </w:tr>
      <w:tr w:rsidR="003A003E" w:rsidRPr="00D772D4" w14:paraId="79270011"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F8086D"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7</w:t>
            </w:r>
          </w:p>
        </w:tc>
        <w:tc>
          <w:tcPr>
            <w:tcW w:w="2694" w:type="dxa"/>
            <w:tcBorders>
              <w:top w:val="nil"/>
              <w:left w:val="nil"/>
              <w:bottom w:val="single" w:sz="4" w:space="0" w:color="auto"/>
              <w:right w:val="single" w:sz="4" w:space="0" w:color="auto"/>
            </w:tcBorders>
            <w:shd w:val="clear" w:color="auto" w:fill="auto"/>
            <w:vAlign w:val="center"/>
            <w:hideMark/>
          </w:tcPr>
          <w:p w14:paraId="60681E07"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Sóc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Trăng</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554E9FB"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Sóc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Trăng</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5A10A30"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KfW3.2</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3E10C2A2"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9-12-2022</w:t>
            </w:r>
          </w:p>
        </w:tc>
        <w:tc>
          <w:tcPr>
            <w:tcW w:w="992" w:type="dxa"/>
            <w:tcBorders>
              <w:top w:val="nil"/>
              <w:left w:val="nil"/>
              <w:bottom w:val="single" w:sz="4" w:space="0" w:color="auto"/>
              <w:right w:val="single" w:sz="4" w:space="0" w:color="auto"/>
            </w:tcBorders>
            <w:shd w:val="clear" w:color="auto" w:fill="auto"/>
            <w:vAlign w:val="center"/>
            <w:hideMark/>
          </w:tcPr>
          <w:p w14:paraId="2407899C"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5036E77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24,559</w:t>
            </w:r>
          </w:p>
        </w:tc>
        <w:tc>
          <w:tcPr>
            <w:tcW w:w="850" w:type="dxa"/>
            <w:tcBorders>
              <w:top w:val="nil"/>
              <w:left w:val="nil"/>
              <w:bottom w:val="single" w:sz="4" w:space="0" w:color="auto"/>
              <w:right w:val="single" w:sz="4" w:space="0" w:color="auto"/>
            </w:tcBorders>
            <w:shd w:val="clear" w:color="auto" w:fill="auto"/>
            <w:noWrap/>
            <w:vAlign w:val="center"/>
            <w:hideMark/>
          </w:tcPr>
          <w:p w14:paraId="655A5FC6"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1,160</w:t>
            </w:r>
          </w:p>
        </w:tc>
        <w:tc>
          <w:tcPr>
            <w:tcW w:w="851" w:type="dxa"/>
            <w:tcBorders>
              <w:top w:val="nil"/>
              <w:left w:val="nil"/>
              <w:bottom w:val="single" w:sz="4" w:space="0" w:color="auto"/>
              <w:right w:val="single" w:sz="4" w:space="0" w:color="auto"/>
            </w:tcBorders>
            <w:shd w:val="clear" w:color="auto" w:fill="auto"/>
            <w:noWrap/>
            <w:vAlign w:val="center"/>
            <w:hideMark/>
          </w:tcPr>
          <w:p w14:paraId="57191AD3"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23,399</w:t>
            </w:r>
          </w:p>
        </w:tc>
      </w:tr>
      <w:tr w:rsidR="003A003E" w:rsidRPr="00D772D4" w14:paraId="5DE342C9" w14:textId="77777777" w:rsidTr="00BD6886">
        <w:trPr>
          <w:trHeight w:val="634"/>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3A9033"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8</w:t>
            </w:r>
          </w:p>
        </w:tc>
        <w:tc>
          <w:tcPr>
            <w:tcW w:w="2694" w:type="dxa"/>
            <w:tcBorders>
              <w:top w:val="nil"/>
              <w:left w:val="nil"/>
              <w:bottom w:val="single" w:sz="4" w:space="0" w:color="auto"/>
              <w:right w:val="single" w:sz="4" w:space="0" w:color="auto"/>
            </w:tcBorders>
            <w:shd w:val="clear" w:color="auto" w:fill="auto"/>
            <w:vAlign w:val="center"/>
            <w:hideMark/>
          </w:tcPr>
          <w:p w14:paraId="29BAD077"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Vĩnh</w:t>
            </w:r>
            <w:proofErr w:type="spellEnd"/>
            <w:r w:rsidRPr="00413690">
              <w:rPr>
                <w:rFonts w:ascii="Times New Roman" w:hAnsi="Times New Roman"/>
                <w:color w:val="000000"/>
                <w:sz w:val="16"/>
                <w:szCs w:val="16"/>
              </w:rPr>
              <w:t xml:space="preserve"> Long</w:t>
            </w:r>
          </w:p>
        </w:tc>
        <w:tc>
          <w:tcPr>
            <w:tcW w:w="1134" w:type="dxa"/>
            <w:tcBorders>
              <w:top w:val="nil"/>
              <w:left w:val="nil"/>
              <w:bottom w:val="single" w:sz="4" w:space="0" w:color="auto"/>
              <w:right w:val="single" w:sz="4" w:space="0" w:color="auto"/>
            </w:tcBorders>
            <w:shd w:val="clear" w:color="auto" w:fill="auto"/>
            <w:vAlign w:val="center"/>
            <w:hideMark/>
          </w:tcPr>
          <w:p w14:paraId="7EDC3A32"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Vĩnh</w:t>
            </w:r>
            <w:proofErr w:type="spellEnd"/>
            <w:r w:rsidRPr="00413690">
              <w:rPr>
                <w:rFonts w:ascii="Times New Roman" w:hAnsi="Times New Roman"/>
                <w:color w:val="000000"/>
                <w:sz w:val="16"/>
                <w:szCs w:val="16"/>
              </w:rPr>
              <w:t xml:space="preserve"> Long</w:t>
            </w:r>
          </w:p>
        </w:tc>
        <w:tc>
          <w:tcPr>
            <w:tcW w:w="992" w:type="dxa"/>
            <w:tcBorders>
              <w:top w:val="nil"/>
              <w:left w:val="nil"/>
              <w:bottom w:val="single" w:sz="4" w:space="0" w:color="auto"/>
              <w:right w:val="single" w:sz="4" w:space="0" w:color="auto"/>
            </w:tcBorders>
            <w:shd w:val="clear" w:color="auto" w:fill="auto"/>
            <w:vAlign w:val="center"/>
            <w:hideMark/>
          </w:tcPr>
          <w:p w14:paraId="61B18F9E"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KfW3.2</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3DF7930"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28-8-2022</w:t>
            </w:r>
          </w:p>
        </w:tc>
        <w:tc>
          <w:tcPr>
            <w:tcW w:w="992" w:type="dxa"/>
            <w:tcBorders>
              <w:top w:val="nil"/>
              <w:left w:val="nil"/>
              <w:bottom w:val="single" w:sz="4" w:space="0" w:color="auto"/>
              <w:right w:val="single" w:sz="4" w:space="0" w:color="auto"/>
            </w:tcBorders>
            <w:shd w:val="clear" w:color="auto" w:fill="auto"/>
            <w:vAlign w:val="center"/>
            <w:hideMark/>
          </w:tcPr>
          <w:p w14:paraId="5F3909A4"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2A33C54D"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23,589</w:t>
            </w:r>
          </w:p>
        </w:tc>
        <w:tc>
          <w:tcPr>
            <w:tcW w:w="850" w:type="dxa"/>
            <w:tcBorders>
              <w:top w:val="nil"/>
              <w:left w:val="nil"/>
              <w:bottom w:val="single" w:sz="4" w:space="0" w:color="auto"/>
              <w:right w:val="single" w:sz="4" w:space="0" w:color="auto"/>
            </w:tcBorders>
            <w:shd w:val="clear" w:color="auto" w:fill="auto"/>
            <w:noWrap/>
            <w:vAlign w:val="center"/>
            <w:hideMark/>
          </w:tcPr>
          <w:p w14:paraId="1F24E3F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1,250</w:t>
            </w:r>
          </w:p>
        </w:tc>
        <w:tc>
          <w:tcPr>
            <w:tcW w:w="851" w:type="dxa"/>
            <w:tcBorders>
              <w:top w:val="nil"/>
              <w:left w:val="nil"/>
              <w:bottom w:val="single" w:sz="4" w:space="0" w:color="auto"/>
              <w:right w:val="single" w:sz="4" w:space="0" w:color="auto"/>
            </w:tcBorders>
            <w:shd w:val="clear" w:color="auto" w:fill="auto"/>
            <w:noWrap/>
            <w:vAlign w:val="center"/>
            <w:hideMark/>
          </w:tcPr>
          <w:p w14:paraId="6549DE5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22,339</w:t>
            </w:r>
          </w:p>
        </w:tc>
      </w:tr>
      <w:tr w:rsidR="003A003E" w:rsidRPr="00D772D4" w14:paraId="1D548495" w14:textId="77777777" w:rsidTr="00BD6886">
        <w:trPr>
          <w:trHeight w:val="7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86060A"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9</w:t>
            </w:r>
          </w:p>
        </w:tc>
        <w:tc>
          <w:tcPr>
            <w:tcW w:w="2694" w:type="dxa"/>
            <w:tcBorders>
              <w:top w:val="nil"/>
              <w:left w:val="nil"/>
              <w:bottom w:val="single" w:sz="4" w:space="0" w:color="auto"/>
              <w:right w:val="single" w:sz="4" w:space="0" w:color="auto"/>
            </w:tcBorders>
            <w:shd w:val="clear" w:color="auto" w:fill="auto"/>
            <w:vAlign w:val="center"/>
            <w:hideMark/>
          </w:tcPr>
          <w:p w14:paraId="1AA2927D"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Lâm </w:t>
            </w:r>
            <w:proofErr w:type="spellStart"/>
            <w:r w:rsidRPr="00413690">
              <w:rPr>
                <w:rFonts w:ascii="Times New Roman" w:hAnsi="Times New Roman"/>
                <w:color w:val="000000"/>
                <w:sz w:val="16"/>
                <w:szCs w:val="16"/>
              </w:rPr>
              <w:t>Đồng</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69DA8BC4" w14:textId="77777777" w:rsidR="003A003E" w:rsidRPr="00413690" w:rsidRDefault="003A003E" w:rsidP="00BD6886">
            <w:pPr>
              <w:jc w:val="center"/>
              <w:rPr>
                <w:rFonts w:ascii="Times New Roman" w:hAnsi="Times New Roman"/>
                <w:color w:val="000000"/>
                <w:sz w:val="16"/>
                <w:szCs w:val="16"/>
              </w:rPr>
            </w:pPr>
            <w:r w:rsidRPr="00413690">
              <w:rPr>
                <w:rFonts w:ascii="Times New Roman" w:hAnsi="Times New Roman"/>
                <w:color w:val="000000"/>
                <w:sz w:val="16"/>
                <w:szCs w:val="16"/>
              </w:rPr>
              <w:t xml:space="preserve">Lâm </w:t>
            </w:r>
            <w:proofErr w:type="spellStart"/>
            <w:r w:rsidRPr="00413690">
              <w:rPr>
                <w:rFonts w:ascii="Times New Roman" w:hAnsi="Times New Roman"/>
                <w:color w:val="000000"/>
                <w:sz w:val="16"/>
                <w:szCs w:val="16"/>
              </w:rPr>
              <w:t>Đồng</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030CD8D"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KfW3.2</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B4A4A8D"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30-6-2023</w:t>
            </w:r>
          </w:p>
        </w:tc>
        <w:tc>
          <w:tcPr>
            <w:tcW w:w="992" w:type="dxa"/>
            <w:tcBorders>
              <w:top w:val="nil"/>
              <w:left w:val="nil"/>
              <w:bottom w:val="single" w:sz="4" w:space="0" w:color="auto"/>
              <w:right w:val="single" w:sz="4" w:space="0" w:color="auto"/>
            </w:tcBorders>
            <w:shd w:val="clear" w:color="auto" w:fill="auto"/>
            <w:vAlign w:val="center"/>
            <w:hideMark/>
          </w:tcPr>
          <w:p w14:paraId="1C1AE323"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4E88646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27,194</w:t>
            </w:r>
          </w:p>
        </w:tc>
        <w:tc>
          <w:tcPr>
            <w:tcW w:w="850" w:type="dxa"/>
            <w:tcBorders>
              <w:top w:val="nil"/>
              <w:left w:val="nil"/>
              <w:bottom w:val="single" w:sz="4" w:space="0" w:color="auto"/>
              <w:right w:val="single" w:sz="4" w:space="0" w:color="auto"/>
            </w:tcBorders>
            <w:shd w:val="clear" w:color="auto" w:fill="auto"/>
            <w:noWrap/>
            <w:vAlign w:val="center"/>
            <w:hideMark/>
          </w:tcPr>
          <w:p w14:paraId="618056BF"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200</w:t>
            </w:r>
          </w:p>
        </w:tc>
        <w:tc>
          <w:tcPr>
            <w:tcW w:w="851" w:type="dxa"/>
            <w:tcBorders>
              <w:top w:val="nil"/>
              <w:left w:val="nil"/>
              <w:bottom w:val="single" w:sz="4" w:space="0" w:color="auto"/>
              <w:right w:val="single" w:sz="4" w:space="0" w:color="auto"/>
            </w:tcBorders>
            <w:shd w:val="clear" w:color="auto" w:fill="auto"/>
            <w:noWrap/>
            <w:vAlign w:val="center"/>
            <w:hideMark/>
          </w:tcPr>
          <w:p w14:paraId="138CD859"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26,994</w:t>
            </w:r>
          </w:p>
        </w:tc>
      </w:tr>
      <w:tr w:rsidR="003A003E" w:rsidRPr="00D772D4" w14:paraId="51D7E2F7" w14:textId="77777777" w:rsidTr="00BD6886">
        <w:trPr>
          <w:trHeight w:val="696"/>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E6F0F16"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10</w:t>
            </w:r>
          </w:p>
        </w:tc>
        <w:tc>
          <w:tcPr>
            <w:tcW w:w="2694" w:type="dxa"/>
            <w:tcBorders>
              <w:top w:val="nil"/>
              <w:left w:val="nil"/>
              <w:bottom w:val="single" w:sz="4" w:space="0" w:color="auto"/>
              <w:right w:val="single" w:sz="4" w:space="0" w:color="auto"/>
            </w:tcBorders>
            <w:shd w:val="clear" w:color="auto" w:fill="auto"/>
            <w:vAlign w:val="center"/>
            <w:hideMark/>
          </w:tcPr>
          <w:p w14:paraId="15A2995C"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Bến</w:t>
            </w:r>
            <w:proofErr w:type="spellEnd"/>
            <w:r w:rsidRPr="00413690">
              <w:rPr>
                <w:rFonts w:ascii="Times New Roman" w:hAnsi="Times New Roman"/>
                <w:color w:val="000000"/>
                <w:sz w:val="16"/>
                <w:szCs w:val="16"/>
              </w:rPr>
              <w:t xml:space="preserve"> Tre</w:t>
            </w:r>
          </w:p>
        </w:tc>
        <w:tc>
          <w:tcPr>
            <w:tcW w:w="1134" w:type="dxa"/>
            <w:tcBorders>
              <w:top w:val="nil"/>
              <w:left w:val="nil"/>
              <w:bottom w:val="single" w:sz="4" w:space="0" w:color="auto"/>
              <w:right w:val="single" w:sz="4" w:space="0" w:color="auto"/>
            </w:tcBorders>
            <w:shd w:val="clear" w:color="auto" w:fill="auto"/>
            <w:vAlign w:val="center"/>
            <w:hideMark/>
          </w:tcPr>
          <w:p w14:paraId="19E21426"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Bến</w:t>
            </w:r>
            <w:proofErr w:type="spellEnd"/>
            <w:r w:rsidRPr="00413690">
              <w:rPr>
                <w:rFonts w:ascii="Times New Roman" w:hAnsi="Times New Roman"/>
                <w:color w:val="000000"/>
                <w:sz w:val="16"/>
                <w:szCs w:val="16"/>
              </w:rPr>
              <w:t xml:space="preserve"> Tre</w:t>
            </w:r>
          </w:p>
        </w:tc>
        <w:tc>
          <w:tcPr>
            <w:tcW w:w="992" w:type="dxa"/>
            <w:tcBorders>
              <w:top w:val="nil"/>
              <w:left w:val="nil"/>
              <w:bottom w:val="single" w:sz="4" w:space="0" w:color="auto"/>
              <w:right w:val="single" w:sz="4" w:space="0" w:color="auto"/>
            </w:tcBorders>
            <w:shd w:val="clear" w:color="auto" w:fill="auto"/>
            <w:vAlign w:val="center"/>
            <w:hideMark/>
          </w:tcPr>
          <w:p w14:paraId="112BB25A"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KfW3.2</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465D12E"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9-9-2023</w:t>
            </w:r>
          </w:p>
        </w:tc>
        <w:tc>
          <w:tcPr>
            <w:tcW w:w="992" w:type="dxa"/>
            <w:tcBorders>
              <w:top w:val="nil"/>
              <w:left w:val="nil"/>
              <w:bottom w:val="single" w:sz="4" w:space="0" w:color="auto"/>
              <w:right w:val="single" w:sz="4" w:space="0" w:color="auto"/>
            </w:tcBorders>
            <w:shd w:val="clear" w:color="auto" w:fill="auto"/>
            <w:vAlign w:val="center"/>
            <w:hideMark/>
          </w:tcPr>
          <w:p w14:paraId="6116AB2C"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3DB1B28B"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21,645</w:t>
            </w:r>
          </w:p>
        </w:tc>
        <w:tc>
          <w:tcPr>
            <w:tcW w:w="850" w:type="dxa"/>
            <w:tcBorders>
              <w:top w:val="nil"/>
              <w:left w:val="nil"/>
              <w:bottom w:val="single" w:sz="4" w:space="0" w:color="auto"/>
              <w:right w:val="single" w:sz="4" w:space="0" w:color="auto"/>
            </w:tcBorders>
            <w:shd w:val="clear" w:color="auto" w:fill="auto"/>
            <w:noWrap/>
            <w:vAlign w:val="center"/>
            <w:hideMark/>
          </w:tcPr>
          <w:p w14:paraId="651B4620"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1,150</w:t>
            </w:r>
          </w:p>
        </w:tc>
        <w:tc>
          <w:tcPr>
            <w:tcW w:w="851" w:type="dxa"/>
            <w:tcBorders>
              <w:top w:val="nil"/>
              <w:left w:val="nil"/>
              <w:bottom w:val="single" w:sz="4" w:space="0" w:color="auto"/>
              <w:right w:val="single" w:sz="4" w:space="0" w:color="auto"/>
            </w:tcBorders>
            <w:shd w:val="clear" w:color="auto" w:fill="auto"/>
            <w:noWrap/>
            <w:vAlign w:val="center"/>
            <w:hideMark/>
          </w:tcPr>
          <w:p w14:paraId="625E2C57"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20,495</w:t>
            </w:r>
          </w:p>
        </w:tc>
      </w:tr>
      <w:tr w:rsidR="003A003E" w:rsidRPr="00D772D4" w14:paraId="336A3DA0" w14:textId="77777777" w:rsidTr="00BD6886">
        <w:trPr>
          <w:trHeight w:val="706"/>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2B0401"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11</w:t>
            </w:r>
          </w:p>
        </w:tc>
        <w:tc>
          <w:tcPr>
            <w:tcW w:w="2694" w:type="dxa"/>
            <w:tcBorders>
              <w:top w:val="nil"/>
              <w:left w:val="nil"/>
              <w:bottom w:val="single" w:sz="4" w:space="0" w:color="auto"/>
              <w:right w:val="single" w:sz="4" w:space="0" w:color="auto"/>
            </w:tcBorders>
            <w:shd w:val="clear" w:color="auto" w:fill="auto"/>
            <w:vAlign w:val="center"/>
            <w:hideMark/>
          </w:tcPr>
          <w:p w14:paraId="2745983F"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w:t>
            </w:r>
            <w:proofErr w:type="gramStart"/>
            <w:r w:rsidRPr="00413690">
              <w:rPr>
                <w:rFonts w:ascii="Times New Roman" w:hAnsi="Times New Roman"/>
                <w:color w:val="000000"/>
                <w:sz w:val="16"/>
                <w:szCs w:val="16"/>
              </w:rPr>
              <w:t>An</w:t>
            </w:r>
            <w:proofErr w:type="gramEnd"/>
            <w:r w:rsidRPr="00413690">
              <w:rPr>
                <w:rFonts w:ascii="Times New Roman" w:hAnsi="Times New Roman"/>
                <w:color w:val="000000"/>
                <w:sz w:val="16"/>
                <w:szCs w:val="16"/>
              </w:rPr>
              <w:t xml:space="preserve"> Giang</w:t>
            </w:r>
          </w:p>
        </w:tc>
        <w:tc>
          <w:tcPr>
            <w:tcW w:w="1134" w:type="dxa"/>
            <w:tcBorders>
              <w:top w:val="nil"/>
              <w:left w:val="nil"/>
              <w:bottom w:val="single" w:sz="4" w:space="0" w:color="auto"/>
              <w:right w:val="single" w:sz="4" w:space="0" w:color="auto"/>
            </w:tcBorders>
            <w:shd w:val="clear" w:color="auto" w:fill="auto"/>
            <w:vAlign w:val="center"/>
            <w:hideMark/>
          </w:tcPr>
          <w:p w14:paraId="33EE625C" w14:textId="77777777" w:rsidR="003A003E" w:rsidRPr="00413690" w:rsidRDefault="003A003E" w:rsidP="00BD6886">
            <w:pPr>
              <w:jc w:val="center"/>
              <w:rPr>
                <w:rFonts w:ascii="Times New Roman" w:hAnsi="Times New Roman"/>
                <w:color w:val="000000"/>
                <w:sz w:val="16"/>
                <w:szCs w:val="16"/>
              </w:rPr>
            </w:pPr>
            <w:proofErr w:type="gramStart"/>
            <w:r w:rsidRPr="00413690">
              <w:rPr>
                <w:rFonts w:ascii="Times New Roman" w:hAnsi="Times New Roman"/>
                <w:color w:val="000000"/>
                <w:sz w:val="16"/>
                <w:szCs w:val="16"/>
              </w:rPr>
              <w:t>An</w:t>
            </w:r>
            <w:proofErr w:type="gramEnd"/>
            <w:r w:rsidRPr="00413690">
              <w:rPr>
                <w:rFonts w:ascii="Times New Roman" w:hAnsi="Times New Roman"/>
                <w:color w:val="000000"/>
                <w:sz w:val="16"/>
                <w:szCs w:val="16"/>
              </w:rPr>
              <w:t xml:space="preserve"> Giang</w:t>
            </w:r>
          </w:p>
        </w:tc>
        <w:tc>
          <w:tcPr>
            <w:tcW w:w="992" w:type="dxa"/>
            <w:tcBorders>
              <w:top w:val="nil"/>
              <w:left w:val="nil"/>
              <w:bottom w:val="single" w:sz="4" w:space="0" w:color="auto"/>
              <w:right w:val="single" w:sz="4" w:space="0" w:color="auto"/>
            </w:tcBorders>
            <w:shd w:val="clear" w:color="auto" w:fill="auto"/>
            <w:vAlign w:val="center"/>
            <w:hideMark/>
          </w:tcPr>
          <w:p w14:paraId="5B40231C"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KfW3.2</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68FD22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8-5-2023</w:t>
            </w:r>
          </w:p>
        </w:tc>
        <w:tc>
          <w:tcPr>
            <w:tcW w:w="992" w:type="dxa"/>
            <w:tcBorders>
              <w:top w:val="nil"/>
              <w:left w:val="nil"/>
              <w:bottom w:val="single" w:sz="4" w:space="0" w:color="auto"/>
              <w:right w:val="single" w:sz="4" w:space="0" w:color="auto"/>
            </w:tcBorders>
            <w:shd w:val="clear" w:color="auto" w:fill="auto"/>
            <w:vAlign w:val="center"/>
            <w:hideMark/>
          </w:tcPr>
          <w:p w14:paraId="167DC1A4"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717A6F24"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21,903</w:t>
            </w:r>
          </w:p>
        </w:tc>
        <w:tc>
          <w:tcPr>
            <w:tcW w:w="850" w:type="dxa"/>
            <w:tcBorders>
              <w:top w:val="nil"/>
              <w:left w:val="nil"/>
              <w:bottom w:val="single" w:sz="4" w:space="0" w:color="auto"/>
              <w:right w:val="single" w:sz="4" w:space="0" w:color="auto"/>
            </w:tcBorders>
            <w:shd w:val="clear" w:color="auto" w:fill="auto"/>
            <w:noWrap/>
            <w:vAlign w:val="center"/>
            <w:hideMark/>
          </w:tcPr>
          <w:p w14:paraId="0106AB9F"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150</w:t>
            </w:r>
          </w:p>
        </w:tc>
        <w:tc>
          <w:tcPr>
            <w:tcW w:w="851" w:type="dxa"/>
            <w:tcBorders>
              <w:top w:val="nil"/>
              <w:left w:val="nil"/>
              <w:bottom w:val="single" w:sz="4" w:space="0" w:color="auto"/>
              <w:right w:val="single" w:sz="4" w:space="0" w:color="auto"/>
            </w:tcBorders>
            <w:shd w:val="clear" w:color="auto" w:fill="auto"/>
            <w:noWrap/>
            <w:vAlign w:val="center"/>
            <w:hideMark/>
          </w:tcPr>
          <w:p w14:paraId="77F2A9D5"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21,753</w:t>
            </w:r>
          </w:p>
        </w:tc>
      </w:tr>
      <w:tr w:rsidR="003A003E" w:rsidRPr="00D772D4" w14:paraId="0DADD19D" w14:textId="77777777" w:rsidTr="00BD6886">
        <w:trPr>
          <w:trHeight w:val="68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CB0210"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12</w:t>
            </w:r>
          </w:p>
        </w:tc>
        <w:tc>
          <w:tcPr>
            <w:tcW w:w="2694" w:type="dxa"/>
            <w:tcBorders>
              <w:top w:val="nil"/>
              <w:left w:val="nil"/>
              <w:bottom w:val="single" w:sz="4" w:space="0" w:color="auto"/>
              <w:right w:val="single" w:sz="4" w:space="0" w:color="auto"/>
            </w:tcBorders>
            <w:shd w:val="clear" w:color="auto" w:fill="auto"/>
            <w:vAlign w:val="center"/>
            <w:hideMark/>
          </w:tcPr>
          <w:p w14:paraId="401AD89C"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Cải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tạo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nâng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cấp</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phát</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triển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lưới</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hạ</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thế</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khu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vực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trung</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tâm</w:t>
            </w:r>
            <w:proofErr w:type="spellEnd"/>
            <w:r w:rsidRPr="00413690">
              <w:rPr>
                <w:rFonts w:ascii="Times New Roman" w:hAnsi="Times New Roman"/>
                <w:color w:val="000000"/>
                <w:sz w:val="16"/>
                <w:szCs w:val="16"/>
              </w:rPr>
              <w:t xml:space="preserve"> TX, TP </w:t>
            </w:r>
            <w:proofErr w:type="spellStart"/>
            <w:r w:rsidRPr="00413690">
              <w:rPr>
                <w:rFonts w:ascii="Times New Roman" w:hAnsi="Times New Roman"/>
                <w:color w:val="000000"/>
                <w:sz w:val="16"/>
                <w:szCs w:val="16"/>
              </w:rPr>
              <w:t>thuộc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tỉnh</w:t>
            </w:r>
            <w:proofErr w:type="spellEnd"/>
            <w:r w:rsidRPr="00413690">
              <w:rPr>
                <w:rFonts w:ascii="Times New Roman" w:hAnsi="Times New Roman"/>
                <w:color w:val="000000"/>
                <w:sz w:val="16"/>
                <w:szCs w:val="16"/>
              </w:rPr>
              <w:t xml:space="preserve"> Hậu Giang</w:t>
            </w:r>
          </w:p>
        </w:tc>
        <w:tc>
          <w:tcPr>
            <w:tcW w:w="1134" w:type="dxa"/>
            <w:tcBorders>
              <w:top w:val="nil"/>
              <w:left w:val="nil"/>
              <w:bottom w:val="single" w:sz="4" w:space="0" w:color="auto"/>
              <w:right w:val="single" w:sz="4" w:space="0" w:color="auto"/>
            </w:tcBorders>
            <w:shd w:val="clear" w:color="auto" w:fill="auto"/>
            <w:vAlign w:val="center"/>
            <w:hideMark/>
          </w:tcPr>
          <w:p w14:paraId="60F4A65F" w14:textId="77777777" w:rsidR="003A003E" w:rsidRPr="00413690" w:rsidRDefault="003A003E" w:rsidP="00BD6886">
            <w:pPr>
              <w:jc w:val="center"/>
              <w:rPr>
                <w:rFonts w:ascii="Times New Roman" w:hAnsi="Times New Roman"/>
                <w:color w:val="000000"/>
                <w:sz w:val="16"/>
                <w:szCs w:val="16"/>
              </w:rPr>
            </w:pPr>
            <w:r w:rsidRPr="00413690">
              <w:rPr>
                <w:rFonts w:ascii="Times New Roman" w:hAnsi="Times New Roman"/>
                <w:color w:val="000000"/>
                <w:sz w:val="16"/>
                <w:szCs w:val="16"/>
              </w:rPr>
              <w:t>Hậu Giang</w:t>
            </w:r>
          </w:p>
        </w:tc>
        <w:tc>
          <w:tcPr>
            <w:tcW w:w="992" w:type="dxa"/>
            <w:tcBorders>
              <w:top w:val="nil"/>
              <w:left w:val="nil"/>
              <w:bottom w:val="single" w:sz="4" w:space="0" w:color="auto"/>
              <w:right w:val="single" w:sz="4" w:space="0" w:color="auto"/>
            </w:tcBorders>
            <w:shd w:val="clear" w:color="auto" w:fill="auto"/>
            <w:vAlign w:val="center"/>
            <w:hideMark/>
          </w:tcPr>
          <w:p w14:paraId="249F7237"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KfW3.2</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3ED6A72"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9-8-2023</w:t>
            </w:r>
          </w:p>
        </w:tc>
        <w:tc>
          <w:tcPr>
            <w:tcW w:w="992" w:type="dxa"/>
            <w:tcBorders>
              <w:top w:val="nil"/>
              <w:left w:val="nil"/>
              <w:bottom w:val="single" w:sz="4" w:space="0" w:color="auto"/>
              <w:right w:val="single" w:sz="4" w:space="0" w:color="auto"/>
            </w:tcBorders>
            <w:shd w:val="clear" w:color="auto" w:fill="auto"/>
            <w:vAlign w:val="center"/>
            <w:hideMark/>
          </w:tcPr>
          <w:p w14:paraId="16194F50"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QII</w:t>
            </w:r>
            <w:proofErr w:type="spellEnd"/>
            <w:r w:rsidRPr="00413690">
              <w:rPr>
                <w:rFonts w:ascii="Times New Roman" w:hAnsi="Times New Roman"/>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640476DE"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21,642</w:t>
            </w:r>
          </w:p>
        </w:tc>
        <w:tc>
          <w:tcPr>
            <w:tcW w:w="850" w:type="dxa"/>
            <w:tcBorders>
              <w:top w:val="nil"/>
              <w:left w:val="nil"/>
              <w:bottom w:val="single" w:sz="4" w:space="0" w:color="auto"/>
              <w:right w:val="single" w:sz="4" w:space="0" w:color="auto"/>
            </w:tcBorders>
            <w:shd w:val="clear" w:color="auto" w:fill="auto"/>
            <w:noWrap/>
            <w:vAlign w:val="center"/>
            <w:hideMark/>
          </w:tcPr>
          <w:p w14:paraId="1A511571"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1,160</w:t>
            </w:r>
          </w:p>
        </w:tc>
        <w:tc>
          <w:tcPr>
            <w:tcW w:w="851" w:type="dxa"/>
            <w:tcBorders>
              <w:top w:val="nil"/>
              <w:left w:val="nil"/>
              <w:bottom w:val="single" w:sz="4" w:space="0" w:color="auto"/>
              <w:right w:val="single" w:sz="4" w:space="0" w:color="auto"/>
            </w:tcBorders>
            <w:shd w:val="clear" w:color="auto" w:fill="auto"/>
            <w:noWrap/>
            <w:vAlign w:val="center"/>
            <w:hideMark/>
          </w:tcPr>
          <w:p w14:paraId="33B04E04"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20,482</w:t>
            </w:r>
          </w:p>
        </w:tc>
      </w:tr>
      <w:tr w:rsidR="003A003E" w:rsidRPr="00D772D4" w14:paraId="16697AA7" w14:textId="77777777" w:rsidTr="00BD6886">
        <w:trPr>
          <w:trHeight w:val="414"/>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4F2590"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II.2</w:t>
            </w:r>
            <w:proofErr w:type="spellEnd"/>
          </w:p>
        </w:tc>
        <w:tc>
          <w:tcPr>
            <w:tcW w:w="2694" w:type="dxa"/>
            <w:tcBorders>
              <w:top w:val="nil"/>
              <w:left w:val="nil"/>
              <w:bottom w:val="single" w:sz="4" w:space="0" w:color="auto"/>
              <w:right w:val="single" w:sz="4" w:space="0" w:color="auto"/>
            </w:tcBorders>
            <w:shd w:val="clear" w:color="auto" w:fill="auto"/>
            <w:noWrap/>
            <w:vAlign w:val="center"/>
            <w:hideMark/>
          </w:tcPr>
          <w:p w14:paraId="5760E1A0" w14:textId="77777777" w:rsidR="003A003E" w:rsidRPr="00413690" w:rsidRDefault="003A003E" w:rsidP="00BD6886">
            <w:pPr>
              <w:rPr>
                <w:rFonts w:ascii="Times New Roman" w:hAnsi="Times New Roman"/>
                <w:b/>
                <w:bCs/>
                <w:sz w:val="16"/>
                <w:szCs w:val="16"/>
              </w:rPr>
            </w:pPr>
            <w:r w:rsidRPr="00413690">
              <w:rPr>
                <w:rFonts w:ascii="Times New Roman" w:hAnsi="Times New Roman"/>
                <w:b/>
                <w:bCs/>
                <w:sz w:val="16"/>
                <w:szCs w:val="16"/>
              </w:rPr>
              <w:t xml:space="preserve">Các </w:t>
            </w:r>
            <w:proofErr w:type="spellStart"/>
            <w:r w:rsidRPr="00413690">
              <w:rPr>
                <w:rFonts w:ascii="Times New Roman" w:hAnsi="Times New Roman"/>
                <w:b/>
                <w:bCs/>
                <w:sz w:val="16"/>
                <w:szCs w:val="16"/>
              </w:rPr>
              <w:t>công</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trình</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khởi</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công</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mới</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ABC8893"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6DD033E2"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6763660D"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6B4EF1CA" w14:textId="77777777" w:rsidR="003A003E" w:rsidRPr="00413690"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14:paraId="4E9EAFE5" w14:textId="77777777" w:rsidR="003A003E" w:rsidRPr="00413690" w:rsidRDefault="003A003E" w:rsidP="00BD6886">
            <w:pPr>
              <w:jc w:val="center"/>
              <w:rPr>
                <w:rFonts w:ascii="Times New Roman" w:hAnsi="Times New Roman"/>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14:paraId="38CEB20B" w14:textId="77777777" w:rsidR="003A003E" w:rsidRPr="00413690" w:rsidRDefault="003A003E" w:rsidP="00BD6886">
            <w:pPr>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6C911F45" w14:textId="77777777" w:rsidR="003A003E" w:rsidRPr="00413690" w:rsidRDefault="003A003E" w:rsidP="00BD6886">
            <w:pPr>
              <w:jc w:val="center"/>
              <w:rPr>
                <w:rFonts w:ascii="Times New Roman" w:hAnsi="Times New Roman"/>
                <w:b/>
                <w:bCs/>
                <w:sz w:val="16"/>
                <w:szCs w:val="16"/>
              </w:rPr>
            </w:pPr>
          </w:p>
        </w:tc>
      </w:tr>
      <w:tr w:rsidR="003A003E" w:rsidRPr="00D772D4" w14:paraId="3C922405" w14:textId="77777777" w:rsidTr="00BD6886">
        <w:trPr>
          <w:trHeight w:val="42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7931163" w14:textId="77777777" w:rsidR="003A003E" w:rsidRPr="00D772D4" w:rsidRDefault="003A003E" w:rsidP="00BD6886">
            <w:pPr>
              <w:jc w:val="center"/>
              <w:rPr>
                <w:rFonts w:ascii="Times New Roman" w:hAnsi="Times New Roman"/>
                <w:b/>
                <w:bCs/>
                <w:sz w:val="16"/>
                <w:szCs w:val="16"/>
              </w:rPr>
            </w:pPr>
            <w:r w:rsidRPr="00D772D4">
              <w:rPr>
                <w:rFonts w:ascii="Times New Roman" w:hAnsi="Times New Roman"/>
                <w:b/>
                <w:bCs/>
                <w:sz w:val="16"/>
                <w:szCs w:val="16"/>
              </w:rPr>
              <w:t>III</w:t>
            </w:r>
          </w:p>
        </w:tc>
        <w:tc>
          <w:tcPr>
            <w:tcW w:w="2694" w:type="dxa"/>
            <w:tcBorders>
              <w:top w:val="nil"/>
              <w:left w:val="nil"/>
              <w:bottom w:val="single" w:sz="4" w:space="0" w:color="auto"/>
              <w:right w:val="single" w:sz="4" w:space="0" w:color="auto"/>
            </w:tcBorders>
            <w:shd w:val="clear" w:color="auto" w:fill="auto"/>
            <w:noWrap/>
            <w:vAlign w:val="center"/>
            <w:hideMark/>
          </w:tcPr>
          <w:p w14:paraId="100EF010" w14:textId="77777777" w:rsidR="003A003E" w:rsidRPr="00413690" w:rsidRDefault="003A003E" w:rsidP="00BD6886">
            <w:pPr>
              <w:rPr>
                <w:rFonts w:ascii="Times New Roman" w:hAnsi="Times New Roman"/>
                <w:b/>
                <w:bCs/>
                <w:sz w:val="16"/>
                <w:szCs w:val="16"/>
              </w:rPr>
            </w:pPr>
            <w:proofErr w:type="spellStart"/>
            <w:r w:rsidRPr="00413690">
              <w:rPr>
                <w:rFonts w:ascii="Times New Roman" w:hAnsi="Times New Roman"/>
                <w:b/>
                <w:bCs/>
                <w:sz w:val="16"/>
                <w:szCs w:val="16"/>
              </w:rPr>
              <w:t>ĐẦU</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TƯ</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KHÁC</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81C5B46"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14:paraId="62E64E84"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385EFFBC"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2F85AAB6" w14:textId="77777777" w:rsidR="003A003E" w:rsidRPr="00413690"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14:paraId="35F2D2AC" w14:textId="77777777" w:rsidR="003A003E" w:rsidRPr="00413690" w:rsidRDefault="003A003E" w:rsidP="00BD6886">
            <w:pPr>
              <w:jc w:val="center"/>
              <w:rPr>
                <w:rFonts w:ascii="Times New Roman" w:hAnsi="Times New Roman"/>
                <w:b/>
                <w:bCs/>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3F88E00F" w14:textId="77777777" w:rsidR="003A003E" w:rsidRPr="00413690" w:rsidRDefault="003A003E" w:rsidP="00BD6886">
            <w:pPr>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14:paraId="0108758C" w14:textId="77777777" w:rsidR="003A003E" w:rsidRPr="00413690" w:rsidRDefault="003A003E" w:rsidP="00BD6886">
            <w:pPr>
              <w:jc w:val="center"/>
              <w:rPr>
                <w:rFonts w:ascii="Times New Roman" w:hAnsi="Times New Roman"/>
                <w:b/>
                <w:bCs/>
                <w:sz w:val="16"/>
                <w:szCs w:val="16"/>
              </w:rPr>
            </w:pPr>
          </w:p>
        </w:tc>
      </w:tr>
      <w:tr w:rsidR="003A003E" w:rsidRPr="00D772D4" w14:paraId="7CD32E3F" w14:textId="77777777" w:rsidTr="00BD6886">
        <w:trPr>
          <w:trHeight w:val="413"/>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D7CBB71"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III.1</w:t>
            </w:r>
            <w:proofErr w:type="spellEnd"/>
          </w:p>
        </w:tc>
        <w:tc>
          <w:tcPr>
            <w:tcW w:w="2694" w:type="dxa"/>
            <w:tcBorders>
              <w:top w:val="nil"/>
              <w:left w:val="nil"/>
              <w:bottom w:val="single" w:sz="4" w:space="0" w:color="auto"/>
              <w:right w:val="single" w:sz="4" w:space="0" w:color="auto"/>
            </w:tcBorders>
            <w:shd w:val="clear" w:color="auto" w:fill="auto"/>
            <w:noWrap/>
            <w:vAlign w:val="center"/>
            <w:hideMark/>
          </w:tcPr>
          <w:p w14:paraId="452FCB5F" w14:textId="77777777" w:rsidR="003A003E" w:rsidRPr="00413690" w:rsidRDefault="003A003E" w:rsidP="00BD6886">
            <w:pPr>
              <w:rPr>
                <w:rFonts w:ascii="Times New Roman" w:hAnsi="Times New Roman"/>
                <w:b/>
                <w:bCs/>
                <w:sz w:val="16"/>
                <w:szCs w:val="16"/>
              </w:rPr>
            </w:pPr>
            <w:r w:rsidRPr="00413690">
              <w:rPr>
                <w:rFonts w:ascii="Times New Roman" w:hAnsi="Times New Roman"/>
                <w:b/>
                <w:bCs/>
                <w:sz w:val="16"/>
                <w:szCs w:val="16"/>
              </w:rPr>
              <w:t xml:space="preserve">Các </w:t>
            </w:r>
            <w:proofErr w:type="spellStart"/>
            <w:r w:rsidRPr="00413690">
              <w:rPr>
                <w:rFonts w:ascii="Times New Roman" w:hAnsi="Times New Roman"/>
                <w:b/>
                <w:bCs/>
                <w:sz w:val="16"/>
                <w:szCs w:val="16"/>
              </w:rPr>
              <w:t>công</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trình</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chuyển</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tiếp</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599D5E0"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09AECE77"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123367C7"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5920E7C7" w14:textId="77777777" w:rsidR="003A003E" w:rsidRPr="00413690"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14:paraId="5E6896C1" w14:textId="77777777" w:rsidR="003A003E" w:rsidRPr="00413690" w:rsidRDefault="003A003E" w:rsidP="00BD6886">
            <w:pPr>
              <w:jc w:val="center"/>
              <w:rPr>
                <w:rFonts w:ascii="Times New Roman" w:hAnsi="Times New Roman"/>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14:paraId="6D6C65AB" w14:textId="77777777" w:rsidR="003A003E" w:rsidRPr="00413690" w:rsidRDefault="003A003E" w:rsidP="00BD6886">
            <w:pPr>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72853F1D" w14:textId="77777777" w:rsidR="003A003E" w:rsidRPr="00413690" w:rsidRDefault="003A003E" w:rsidP="00BD6886">
            <w:pPr>
              <w:jc w:val="center"/>
              <w:rPr>
                <w:rFonts w:ascii="Times New Roman" w:hAnsi="Times New Roman"/>
                <w:b/>
                <w:bCs/>
                <w:sz w:val="16"/>
                <w:szCs w:val="16"/>
              </w:rPr>
            </w:pPr>
          </w:p>
        </w:tc>
      </w:tr>
      <w:tr w:rsidR="003A003E" w:rsidRPr="00D772D4" w14:paraId="433395CE"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CA22AAF"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w:t>
            </w:r>
          </w:p>
        </w:tc>
        <w:tc>
          <w:tcPr>
            <w:tcW w:w="2694" w:type="dxa"/>
            <w:tcBorders>
              <w:top w:val="nil"/>
              <w:left w:val="nil"/>
              <w:bottom w:val="single" w:sz="4" w:space="0" w:color="auto"/>
              <w:right w:val="single" w:sz="4" w:space="0" w:color="auto"/>
            </w:tcBorders>
            <w:shd w:val="clear" w:color="auto" w:fill="auto"/>
            <w:vAlign w:val="center"/>
            <w:hideMark/>
          </w:tcPr>
          <w:p w14:paraId="044C68E6"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Nhà</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điều</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hành</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sản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xuất</w:t>
            </w:r>
            <w:proofErr w:type="spellEnd"/>
            <w:r w:rsidRPr="00413690">
              <w:rPr>
                <w:rFonts w:ascii="Times New Roman" w:hAnsi="Times New Roman"/>
                <w:color w:val="000000"/>
                <w:sz w:val="16"/>
                <w:szCs w:val="16"/>
              </w:rPr>
              <w:t xml:space="preserve"> Công ty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lực</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Bến</w:t>
            </w:r>
            <w:proofErr w:type="spellEnd"/>
            <w:r w:rsidRPr="00413690">
              <w:rPr>
                <w:rFonts w:ascii="Times New Roman" w:hAnsi="Times New Roman"/>
                <w:color w:val="000000"/>
                <w:sz w:val="16"/>
                <w:szCs w:val="16"/>
              </w:rPr>
              <w:t xml:space="preserve"> Tre</w:t>
            </w:r>
          </w:p>
        </w:tc>
        <w:tc>
          <w:tcPr>
            <w:tcW w:w="1134" w:type="dxa"/>
            <w:tcBorders>
              <w:top w:val="nil"/>
              <w:left w:val="nil"/>
              <w:bottom w:val="single" w:sz="4" w:space="0" w:color="auto"/>
              <w:right w:val="single" w:sz="4" w:space="0" w:color="auto"/>
            </w:tcBorders>
            <w:shd w:val="clear" w:color="auto" w:fill="auto"/>
            <w:vAlign w:val="center"/>
            <w:hideMark/>
          </w:tcPr>
          <w:p w14:paraId="0260F38F"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Bến</w:t>
            </w:r>
            <w:proofErr w:type="spellEnd"/>
            <w:r w:rsidRPr="00413690">
              <w:rPr>
                <w:rFonts w:ascii="Times New Roman" w:hAnsi="Times New Roman"/>
                <w:color w:val="000000"/>
                <w:sz w:val="16"/>
                <w:szCs w:val="16"/>
              </w:rPr>
              <w:t xml:space="preserve"> Tre</w:t>
            </w:r>
          </w:p>
        </w:tc>
        <w:tc>
          <w:tcPr>
            <w:tcW w:w="992" w:type="dxa"/>
            <w:tcBorders>
              <w:top w:val="nil"/>
              <w:left w:val="nil"/>
              <w:bottom w:val="single" w:sz="4" w:space="0" w:color="auto"/>
              <w:right w:val="single" w:sz="4" w:space="0" w:color="auto"/>
            </w:tcBorders>
            <w:shd w:val="clear" w:color="auto" w:fill="auto"/>
            <w:vAlign w:val="center"/>
            <w:hideMark/>
          </w:tcPr>
          <w:p w14:paraId="5C6C6AAC"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KHCB</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46452B64" w14:textId="77777777" w:rsidR="003A003E" w:rsidRPr="00413690" w:rsidRDefault="003A003E" w:rsidP="00BD6886">
            <w:pPr>
              <w:jc w:val="center"/>
              <w:rPr>
                <w:rFonts w:ascii="Times New Roman" w:hAnsi="Times New Roman"/>
                <w:color w:val="000000"/>
                <w:sz w:val="16"/>
                <w:szCs w:val="16"/>
              </w:rPr>
            </w:pPr>
            <w:r w:rsidRPr="00413690">
              <w:rPr>
                <w:rFonts w:ascii="Times New Roman" w:hAnsi="Times New Roman"/>
                <w:color w:val="000000"/>
                <w:sz w:val="16"/>
                <w:szCs w:val="16"/>
              </w:rPr>
              <w:t>2018</w:t>
            </w:r>
          </w:p>
        </w:tc>
        <w:tc>
          <w:tcPr>
            <w:tcW w:w="992" w:type="dxa"/>
            <w:tcBorders>
              <w:top w:val="nil"/>
              <w:left w:val="nil"/>
              <w:bottom w:val="single" w:sz="4" w:space="0" w:color="auto"/>
              <w:right w:val="single" w:sz="4" w:space="0" w:color="auto"/>
            </w:tcBorders>
            <w:shd w:val="clear" w:color="auto" w:fill="auto"/>
            <w:vAlign w:val="center"/>
            <w:hideMark/>
          </w:tcPr>
          <w:p w14:paraId="669E832D"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QIV</w:t>
            </w:r>
            <w:proofErr w:type="spellEnd"/>
            <w:r w:rsidRPr="00413690">
              <w:rPr>
                <w:rFonts w:ascii="Times New Roman" w:hAnsi="Times New Roman"/>
                <w:color w:val="000000"/>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6A1B4C1B" w14:textId="77777777" w:rsidR="003A003E" w:rsidRPr="00413690" w:rsidRDefault="003A003E" w:rsidP="00BD6886">
            <w:pPr>
              <w:jc w:val="center"/>
              <w:rPr>
                <w:rFonts w:ascii="Times New Roman" w:hAnsi="Times New Roman"/>
                <w:color w:val="000000"/>
                <w:sz w:val="16"/>
                <w:szCs w:val="16"/>
              </w:rPr>
            </w:pPr>
            <w:r w:rsidRPr="00413690">
              <w:rPr>
                <w:rFonts w:ascii="Times New Roman" w:hAnsi="Times New Roman"/>
                <w:color w:val="000000"/>
                <w:sz w:val="16"/>
                <w:szCs w:val="16"/>
              </w:rPr>
              <w:t>23,100</w:t>
            </w:r>
          </w:p>
        </w:tc>
        <w:tc>
          <w:tcPr>
            <w:tcW w:w="850" w:type="dxa"/>
            <w:tcBorders>
              <w:top w:val="nil"/>
              <w:left w:val="nil"/>
              <w:bottom w:val="single" w:sz="4" w:space="0" w:color="auto"/>
              <w:right w:val="single" w:sz="4" w:space="0" w:color="auto"/>
            </w:tcBorders>
            <w:shd w:val="clear" w:color="auto" w:fill="auto"/>
            <w:vAlign w:val="center"/>
            <w:hideMark/>
          </w:tcPr>
          <w:p w14:paraId="3443A431" w14:textId="77777777" w:rsidR="003A003E" w:rsidRPr="00413690" w:rsidRDefault="003A003E" w:rsidP="00BD6886">
            <w:pPr>
              <w:jc w:val="center"/>
              <w:rPr>
                <w:rFonts w:ascii="Times New Roman" w:hAnsi="Times New Roman"/>
                <w:color w:val="000000"/>
                <w:sz w:val="16"/>
                <w:szCs w:val="16"/>
              </w:rPr>
            </w:pPr>
            <w:r w:rsidRPr="00413690">
              <w:rPr>
                <w:rFonts w:ascii="Times New Roman" w:hAnsi="Times New Roman"/>
                <w:color w:val="000000"/>
                <w:sz w:val="16"/>
                <w:szCs w:val="16"/>
              </w:rPr>
              <w:t>23,100</w:t>
            </w:r>
          </w:p>
        </w:tc>
        <w:tc>
          <w:tcPr>
            <w:tcW w:w="851" w:type="dxa"/>
            <w:tcBorders>
              <w:top w:val="nil"/>
              <w:left w:val="nil"/>
              <w:bottom w:val="single" w:sz="4" w:space="0" w:color="auto"/>
              <w:right w:val="single" w:sz="4" w:space="0" w:color="auto"/>
            </w:tcBorders>
            <w:shd w:val="clear" w:color="auto" w:fill="auto"/>
            <w:vAlign w:val="center"/>
            <w:hideMark/>
          </w:tcPr>
          <w:p w14:paraId="21FEB35C" w14:textId="77777777" w:rsidR="003A003E" w:rsidRPr="00413690" w:rsidRDefault="003A003E" w:rsidP="00BD6886">
            <w:pPr>
              <w:jc w:val="center"/>
              <w:rPr>
                <w:rFonts w:ascii="Times New Roman" w:hAnsi="Times New Roman"/>
                <w:sz w:val="16"/>
                <w:szCs w:val="16"/>
              </w:rPr>
            </w:pPr>
          </w:p>
        </w:tc>
      </w:tr>
      <w:tr w:rsidR="003A003E" w:rsidRPr="00D772D4" w14:paraId="69F2D1B3"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06E152"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2</w:t>
            </w:r>
          </w:p>
        </w:tc>
        <w:tc>
          <w:tcPr>
            <w:tcW w:w="2694" w:type="dxa"/>
            <w:tcBorders>
              <w:top w:val="nil"/>
              <w:left w:val="nil"/>
              <w:bottom w:val="single" w:sz="4" w:space="0" w:color="auto"/>
              <w:right w:val="single" w:sz="4" w:space="0" w:color="auto"/>
            </w:tcBorders>
            <w:shd w:val="clear" w:color="auto" w:fill="auto"/>
            <w:vAlign w:val="center"/>
            <w:hideMark/>
          </w:tcPr>
          <w:p w14:paraId="7BFEC653"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Bổ</w:t>
            </w:r>
            <w:proofErr w:type="spellEnd"/>
            <w:r w:rsidRPr="00413690">
              <w:rPr>
                <w:rFonts w:ascii="Times New Roman" w:hAnsi="Times New Roman"/>
                <w:color w:val="000000"/>
                <w:sz w:val="16"/>
                <w:szCs w:val="16"/>
              </w:rPr>
              <w:t xml:space="preserve"> sung </w:t>
            </w:r>
            <w:proofErr w:type="spellStart"/>
            <w:r w:rsidRPr="00413690">
              <w:rPr>
                <w:rFonts w:ascii="Times New Roman" w:hAnsi="Times New Roman"/>
                <w:color w:val="000000"/>
                <w:sz w:val="16"/>
                <w:szCs w:val="16"/>
              </w:rPr>
              <w:t>nguồn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Diesel </w:t>
            </w:r>
            <w:proofErr w:type="spellStart"/>
            <w:r w:rsidRPr="00413690">
              <w:rPr>
                <w:rFonts w:ascii="Times New Roman" w:hAnsi="Times New Roman"/>
                <w:color w:val="000000"/>
                <w:sz w:val="16"/>
                <w:szCs w:val="16"/>
              </w:rPr>
              <w:t>Côn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Đảo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năm</w:t>
            </w:r>
            <w:proofErr w:type="spellEnd"/>
            <w:r w:rsidRPr="00413690">
              <w:rPr>
                <w:rFonts w:ascii="Times New Roman" w:hAnsi="Times New Roman"/>
                <w:color w:val="000000"/>
                <w:sz w:val="16"/>
                <w:szCs w:val="16"/>
              </w:rPr>
              <w:t xml:space="preserve"> 2023</w:t>
            </w:r>
          </w:p>
        </w:tc>
        <w:tc>
          <w:tcPr>
            <w:tcW w:w="1134" w:type="dxa"/>
            <w:tcBorders>
              <w:top w:val="nil"/>
              <w:left w:val="nil"/>
              <w:bottom w:val="single" w:sz="4" w:space="0" w:color="auto"/>
              <w:right w:val="single" w:sz="4" w:space="0" w:color="auto"/>
            </w:tcBorders>
            <w:shd w:val="clear" w:color="auto" w:fill="auto"/>
            <w:vAlign w:val="center"/>
            <w:hideMark/>
          </w:tcPr>
          <w:p w14:paraId="780B5F8D" w14:textId="77777777" w:rsidR="003A003E" w:rsidRPr="00413690" w:rsidRDefault="003A003E" w:rsidP="00BD6886">
            <w:pPr>
              <w:jc w:val="center"/>
              <w:rPr>
                <w:rFonts w:ascii="Times New Roman" w:hAnsi="Times New Roman"/>
                <w:sz w:val="16"/>
                <w:szCs w:val="16"/>
              </w:rPr>
            </w:pPr>
            <w:proofErr w:type="spellStart"/>
            <w:proofErr w:type="gramStart"/>
            <w:r w:rsidRPr="00413690">
              <w:rPr>
                <w:rFonts w:ascii="Times New Roman" w:hAnsi="Times New Roman"/>
                <w:sz w:val="16"/>
                <w:szCs w:val="16"/>
              </w:rPr>
              <w:t>H.Côn</w:t>
            </w:r>
            <w:proofErr w:type="spellEnd"/>
            <w:proofErr w:type="gramEnd"/>
            <w:r w:rsidRPr="00413690">
              <w:rPr>
                <w:rFonts w:ascii="Times New Roman" w:hAnsi="Times New Roman"/>
                <w:sz w:val="16"/>
                <w:szCs w:val="16"/>
              </w:rPr>
              <w:t xml:space="preserve"> </w:t>
            </w:r>
            <w:proofErr w:type="spellStart"/>
            <w:r w:rsidRPr="00413690">
              <w:rPr>
                <w:rFonts w:ascii="Times New Roman" w:hAnsi="Times New Roman"/>
                <w:sz w:val="16"/>
                <w:szCs w:val="16"/>
              </w:rPr>
              <w:t>Đảo</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75D98BC"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KHCB</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0CB94F86"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28/9/2023</w:t>
            </w:r>
          </w:p>
        </w:tc>
        <w:tc>
          <w:tcPr>
            <w:tcW w:w="992" w:type="dxa"/>
            <w:tcBorders>
              <w:top w:val="nil"/>
              <w:left w:val="nil"/>
              <w:bottom w:val="single" w:sz="4" w:space="0" w:color="auto"/>
              <w:right w:val="single" w:sz="4" w:space="0" w:color="auto"/>
            </w:tcBorders>
            <w:shd w:val="clear" w:color="auto" w:fill="auto"/>
            <w:vAlign w:val="center"/>
            <w:hideMark/>
          </w:tcPr>
          <w:p w14:paraId="3C2C7862"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QI/2024</w:t>
            </w:r>
          </w:p>
        </w:tc>
        <w:tc>
          <w:tcPr>
            <w:tcW w:w="993" w:type="dxa"/>
            <w:tcBorders>
              <w:top w:val="nil"/>
              <w:left w:val="nil"/>
              <w:bottom w:val="single" w:sz="4" w:space="0" w:color="auto"/>
              <w:right w:val="single" w:sz="4" w:space="0" w:color="auto"/>
            </w:tcBorders>
            <w:shd w:val="clear" w:color="auto" w:fill="auto"/>
            <w:vAlign w:val="center"/>
            <w:hideMark/>
          </w:tcPr>
          <w:p w14:paraId="111323FE"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9,676</w:t>
            </w:r>
          </w:p>
        </w:tc>
        <w:tc>
          <w:tcPr>
            <w:tcW w:w="850" w:type="dxa"/>
            <w:tcBorders>
              <w:top w:val="nil"/>
              <w:left w:val="nil"/>
              <w:bottom w:val="single" w:sz="4" w:space="0" w:color="auto"/>
              <w:right w:val="single" w:sz="4" w:space="0" w:color="auto"/>
            </w:tcBorders>
            <w:shd w:val="clear" w:color="auto" w:fill="auto"/>
            <w:vAlign w:val="center"/>
            <w:hideMark/>
          </w:tcPr>
          <w:p w14:paraId="26587954"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9,676</w:t>
            </w:r>
          </w:p>
        </w:tc>
        <w:tc>
          <w:tcPr>
            <w:tcW w:w="851" w:type="dxa"/>
            <w:tcBorders>
              <w:top w:val="nil"/>
              <w:left w:val="nil"/>
              <w:bottom w:val="single" w:sz="4" w:space="0" w:color="auto"/>
              <w:right w:val="single" w:sz="4" w:space="0" w:color="auto"/>
            </w:tcBorders>
            <w:shd w:val="clear" w:color="auto" w:fill="auto"/>
            <w:vAlign w:val="center"/>
            <w:hideMark/>
          </w:tcPr>
          <w:p w14:paraId="2B334BE1" w14:textId="77777777" w:rsidR="003A003E" w:rsidRPr="00413690" w:rsidRDefault="003A003E" w:rsidP="00BD6886">
            <w:pPr>
              <w:jc w:val="center"/>
              <w:rPr>
                <w:rFonts w:ascii="Times New Roman" w:hAnsi="Times New Roman"/>
                <w:sz w:val="16"/>
                <w:szCs w:val="16"/>
              </w:rPr>
            </w:pPr>
          </w:p>
        </w:tc>
      </w:tr>
      <w:tr w:rsidR="003A003E" w:rsidRPr="00D772D4" w14:paraId="43BA6200"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63AD80" w14:textId="77777777" w:rsidR="003A003E" w:rsidRPr="00D772D4" w:rsidRDefault="003A003E" w:rsidP="00BD6886">
            <w:pPr>
              <w:jc w:val="center"/>
              <w:rPr>
                <w:rFonts w:ascii="Times New Roman" w:hAnsi="Times New Roman"/>
                <w:b/>
                <w:bCs/>
                <w:sz w:val="16"/>
                <w:szCs w:val="16"/>
              </w:rPr>
            </w:pPr>
            <w:proofErr w:type="spellStart"/>
            <w:r w:rsidRPr="00D772D4">
              <w:rPr>
                <w:rFonts w:ascii="Times New Roman" w:hAnsi="Times New Roman"/>
                <w:b/>
                <w:bCs/>
                <w:sz w:val="16"/>
                <w:szCs w:val="16"/>
              </w:rPr>
              <w:t>III.2</w:t>
            </w:r>
            <w:proofErr w:type="spellEnd"/>
          </w:p>
        </w:tc>
        <w:tc>
          <w:tcPr>
            <w:tcW w:w="2694" w:type="dxa"/>
            <w:tcBorders>
              <w:top w:val="nil"/>
              <w:left w:val="nil"/>
              <w:bottom w:val="single" w:sz="4" w:space="0" w:color="auto"/>
              <w:right w:val="single" w:sz="4" w:space="0" w:color="auto"/>
            </w:tcBorders>
            <w:shd w:val="clear" w:color="auto" w:fill="auto"/>
            <w:noWrap/>
            <w:vAlign w:val="center"/>
            <w:hideMark/>
          </w:tcPr>
          <w:p w14:paraId="4203C970" w14:textId="77777777" w:rsidR="003A003E" w:rsidRPr="00413690" w:rsidRDefault="003A003E" w:rsidP="00BD6886">
            <w:pPr>
              <w:rPr>
                <w:rFonts w:ascii="Times New Roman" w:hAnsi="Times New Roman"/>
                <w:b/>
                <w:bCs/>
                <w:sz w:val="16"/>
                <w:szCs w:val="16"/>
              </w:rPr>
            </w:pPr>
            <w:r w:rsidRPr="00413690">
              <w:rPr>
                <w:rFonts w:ascii="Times New Roman" w:hAnsi="Times New Roman"/>
                <w:b/>
                <w:bCs/>
                <w:sz w:val="16"/>
                <w:szCs w:val="16"/>
              </w:rPr>
              <w:t xml:space="preserve">Các </w:t>
            </w:r>
            <w:proofErr w:type="spellStart"/>
            <w:r w:rsidRPr="00413690">
              <w:rPr>
                <w:rFonts w:ascii="Times New Roman" w:hAnsi="Times New Roman"/>
                <w:b/>
                <w:bCs/>
                <w:sz w:val="16"/>
                <w:szCs w:val="16"/>
              </w:rPr>
              <w:t>công</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trình</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khởi</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công</w:t>
            </w:r>
            <w:proofErr w:type="spellEnd"/>
            <w:r w:rsidRPr="00413690">
              <w:rPr>
                <w:rFonts w:ascii="Times New Roman" w:hAnsi="Times New Roman"/>
                <w:b/>
                <w:bCs/>
                <w:sz w:val="16"/>
                <w:szCs w:val="16"/>
              </w:rPr>
              <w:t xml:space="preserve"> </w:t>
            </w:r>
            <w:proofErr w:type="spellStart"/>
            <w:r w:rsidRPr="00413690">
              <w:rPr>
                <w:rFonts w:ascii="Times New Roman" w:hAnsi="Times New Roman"/>
                <w:b/>
                <w:bCs/>
                <w:sz w:val="16"/>
                <w:szCs w:val="16"/>
              </w:rPr>
              <w:t>mới</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2653A189"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7168C20F"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5AE9A99E" w14:textId="77777777" w:rsidR="003A003E" w:rsidRPr="00413690" w:rsidRDefault="003A003E" w:rsidP="00BD6886">
            <w:pPr>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511CE917" w14:textId="77777777" w:rsidR="003A003E" w:rsidRPr="00413690" w:rsidRDefault="003A003E" w:rsidP="00BD6886">
            <w:pPr>
              <w:jc w:val="center"/>
              <w:rPr>
                <w:rFonts w:ascii="Times New Roman" w:hAnsi="Times New Roman"/>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14:paraId="5D26F743" w14:textId="77777777" w:rsidR="003A003E" w:rsidRPr="00413690" w:rsidRDefault="003A003E" w:rsidP="00BD6886">
            <w:pPr>
              <w:jc w:val="center"/>
              <w:rPr>
                <w:rFonts w:ascii="Times New Roman" w:hAnsi="Times New Roman"/>
                <w:b/>
                <w:bCs/>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14:paraId="3AE8B25C" w14:textId="77777777" w:rsidR="003A003E" w:rsidRPr="00413690" w:rsidRDefault="003A003E" w:rsidP="00BD6886">
            <w:pPr>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0C0F5847" w14:textId="77777777" w:rsidR="003A003E" w:rsidRPr="00413690" w:rsidRDefault="003A003E" w:rsidP="00BD6886">
            <w:pPr>
              <w:jc w:val="center"/>
              <w:rPr>
                <w:rFonts w:ascii="Times New Roman" w:hAnsi="Times New Roman"/>
                <w:b/>
                <w:bCs/>
                <w:sz w:val="16"/>
                <w:szCs w:val="16"/>
              </w:rPr>
            </w:pPr>
          </w:p>
        </w:tc>
      </w:tr>
      <w:tr w:rsidR="003A003E" w:rsidRPr="00D772D4" w14:paraId="1F89F022" w14:textId="77777777" w:rsidTr="00BD6886">
        <w:trPr>
          <w:trHeight w:val="562"/>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4E7B68" w14:textId="77777777" w:rsidR="003A003E" w:rsidRPr="00D772D4" w:rsidRDefault="003A003E" w:rsidP="00BD6886">
            <w:pPr>
              <w:jc w:val="center"/>
              <w:rPr>
                <w:rFonts w:ascii="Times New Roman" w:hAnsi="Times New Roman"/>
                <w:sz w:val="16"/>
                <w:szCs w:val="16"/>
              </w:rPr>
            </w:pPr>
            <w:r w:rsidRPr="00D772D4">
              <w:rPr>
                <w:rFonts w:ascii="Times New Roman" w:hAnsi="Times New Roman"/>
                <w:sz w:val="16"/>
                <w:szCs w:val="16"/>
              </w:rPr>
              <w:t>1</w:t>
            </w:r>
          </w:p>
        </w:tc>
        <w:tc>
          <w:tcPr>
            <w:tcW w:w="2694" w:type="dxa"/>
            <w:tcBorders>
              <w:top w:val="nil"/>
              <w:left w:val="nil"/>
              <w:bottom w:val="single" w:sz="4" w:space="0" w:color="auto"/>
              <w:right w:val="single" w:sz="4" w:space="0" w:color="auto"/>
            </w:tcBorders>
            <w:shd w:val="clear" w:color="auto" w:fill="auto"/>
            <w:vAlign w:val="center"/>
            <w:hideMark/>
          </w:tcPr>
          <w:p w14:paraId="3DE123B7" w14:textId="77777777" w:rsidR="003A003E" w:rsidRPr="00413690" w:rsidRDefault="003A003E" w:rsidP="00BD6886">
            <w:pPr>
              <w:rPr>
                <w:rFonts w:ascii="Times New Roman" w:hAnsi="Times New Roman"/>
                <w:color w:val="000000"/>
                <w:sz w:val="16"/>
                <w:szCs w:val="16"/>
              </w:rPr>
            </w:pPr>
            <w:proofErr w:type="spellStart"/>
            <w:r w:rsidRPr="00413690">
              <w:rPr>
                <w:rFonts w:ascii="Times New Roman" w:hAnsi="Times New Roman"/>
                <w:color w:val="000000"/>
                <w:sz w:val="16"/>
                <w:szCs w:val="16"/>
              </w:rPr>
              <w:t>Bổ</w:t>
            </w:r>
            <w:proofErr w:type="spellEnd"/>
            <w:r w:rsidRPr="00413690">
              <w:rPr>
                <w:rFonts w:ascii="Times New Roman" w:hAnsi="Times New Roman"/>
                <w:color w:val="000000"/>
                <w:sz w:val="16"/>
                <w:szCs w:val="16"/>
              </w:rPr>
              <w:t xml:space="preserve"> sung </w:t>
            </w:r>
            <w:proofErr w:type="spellStart"/>
            <w:r w:rsidRPr="00413690">
              <w:rPr>
                <w:rFonts w:ascii="Times New Roman" w:hAnsi="Times New Roman"/>
                <w:color w:val="000000"/>
                <w:sz w:val="16"/>
                <w:szCs w:val="16"/>
              </w:rPr>
              <w:t>nguồn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điện</w:t>
            </w:r>
            <w:proofErr w:type="spellEnd"/>
            <w:r w:rsidRPr="00413690">
              <w:rPr>
                <w:rFonts w:ascii="Times New Roman" w:hAnsi="Times New Roman"/>
                <w:color w:val="000000"/>
                <w:sz w:val="16"/>
                <w:szCs w:val="16"/>
              </w:rPr>
              <w:t xml:space="preserve"> Diesel </w:t>
            </w:r>
            <w:proofErr w:type="spellStart"/>
            <w:r w:rsidRPr="00413690">
              <w:rPr>
                <w:rFonts w:ascii="Times New Roman" w:hAnsi="Times New Roman"/>
                <w:color w:val="000000"/>
                <w:sz w:val="16"/>
                <w:szCs w:val="16"/>
              </w:rPr>
              <w:t>Côn</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Đảo</w:t>
            </w:r>
            <w:proofErr w:type="spellEnd"/>
            <w:r w:rsidRPr="00413690">
              <w:rPr>
                <w:rFonts w:ascii="Times New Roman" w:hAnsi="Times New Roman"/>
                <w:color w:val="000000"/>
                <w:sz w:val="16"/>
                <w:szCs w:val="16"/>
              </w:rPr>
              <w:t xml:space="preserve"> </w:t>
            </w:r>
            <w:proofErr w:type="spellStart"/>
            <w:r w:rsidRPr="00413690">
              <w:rPr>
                <w:rFonts w:ascii="Times New Roman" w:hAnsi="Times New Roman"/>
                <w:color w:val="000000"/>
                <w:sz w:val="16"/>
                <w:szCs w:val="16"/>
              </w:rPr>
              <w:t>năm</w:t>
            </w:r>
            <w:proofErr w:type="spellEnd"/>
            <w:r w:rsidRPr="00413690">
              <w:rPr>
                <w:rFonts w:ascii="Times New Roman" w:hAnsi="Times New Roman"/>
                <w:color w:val="000000"/>
                <w:sz w:val="16"/>
                <w:szCs w:val="16"/>
              </w:rPr>
              <w:t xml:space="preserve"> 2024</w:t>
            </w:r>
          </w:p>
        </w:tc>
        <w:tc>
          <w:tcPr>
            <w:tcW w:w="1134" w:type="dxa"/>
            <w:tcBorders>
              <w:top w:val="nil"/>
              <w:left w:val="nil"/>
              <w:bottom w:val="single" w:sz="4" w:space="0" w:color="auto"/>
              <w:right w:val="single" w:sz="4" w:space="0" w:color="auto"/>
            </w:tcBorders>
            <w:shd w:val="clear" w:color="auto" w:fill="auto"/>
            <w:vAlign w:val="center"/>
            <w:hideMark/>
          </w:tcPr>
          <w:p w14:paraId="012402A5" w14:textId="77777777" w:rsidR="003A003E" w:rsidRPr="00413690" w:rsidRDefault="003A003E" w:rsidP="00BD6886">
            <w:pPr>
              <w:jc w:val="center"/>
              <w:rPr>
                <w:rFonts w:ascii="Times New Roman" w:hAnsi="Times New Roman"/>
                <w:sz w:val="16"/>
                <w:szCs w:val="16"/>
              </w:rPr>
            </w:pPr>
            <w:proofErr w:type="spellStart"/>
            <w:proofErr w:type="gramStart"/>
            <w:r w:rsidRPr="00413690">
              <w:rPr>
                <w:rFonts w:ascii="Times New Roman" w:hAnsi="Times New Roman"/>
                <w:sz w:val="16"/>
                <w:szCs w:val="16"/>
              </w:rPr>
              <w:t>H.Côn</w:t>
            </w:r>
            <w:proofErr w:type="spellEnd"/>
            <w:proofErr w:type="gramEnd"/>
            <w:r w:rsidRPr="00413690">
              <w:rPr>
                <w:rFonts w:ascii="Times New Roman" w:hAnsi="Times New Roman"/>
                <w:sz w:val="16"/>
                <w:szCs w:val="16"/>
              </w:rPr>
              <w:t xml:space="preserve"> </w:t>
            </w:r>
            <w:proofErr w:type="spellStart"/>
            <w:r w:rsidRPr="00413690">
              <w:rPr>
                <w:rFonts w:ascii="Times New Roman" w:hAnsi="Times New Roman"/>
                <w:sz w:val="16"/>
                <w:szCs w:val="16"/>
              </w:rPr>
              <w:t>Đảo</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5D861B47" w14:textId="77777777" w:rsidR="003A003E" w:rsidRPr="00413690" w:rsidRDefault="003A003E" w:rsidP="00BD6886">
            <w:pPr>
              <w:jc w:val="center"/>
              <w:rPr>
                <w:rFonts w:ascii="Times New Roman" w:hAnsi="Times New Roman"/>
                <w:sz w:val="16"/>
                <w:szCs w:val="16"/>
              </w:rPr>
            </w:pPr>
            <w:proofErr w:type="spellStart"/>
            <w:r w:rsidRPr="00413690">
              <w:rPr>
                <w:rFonts w:ascii="Times New Roman" w:hAnsi="Times New Roman"/>
                <w:sz w:val="16"/>
                <w:szCs w:val="16"/>
              </w:rPr>
              <w:t>KHCB</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7CD15A7E"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QI/2024</w:t>
            </w:r>
          </w:p>
        </w:tc>
        <w:tc>
          <w:tcPr>
            <w:tcW w:w="992" w:type="dxa"/>
            <w:tcBorders>
              <w:top w:val="nil"/>
              <w:left w:val="nil"/>
              <w:bottom w:val="single" w:sz="4" w:space="0" w:color="auto"/>
              <w:right w:val="single" w:sz="4" w:space="0" w:color="auto"/>
            </w:tcBorders>
            <w:shd w:val="clear" w:color="auto" w:fill="auto"/>
            <w:vAlign w:val="center"/>
            <w:hideMark/>
          </w:tcPr>
          <w:p w14:paraId="06898811" w14:textId="77777777" w:rsidR="003A003E" w:rsidRPr="00413690" w:rsidRDefault="003A003E" w:rsidP="00BD6886">
            <w:pPr>
              <w:jc w:val="center"/>
              <w:rPr>
                <w:rFonts w:ascii="Times New Roman" w:hAnsi="Times New Roman"/>
                <w:color w:val="000000"/>
                <w:sz w:val="16"/>
                <w:szCs w:val="16"/>
              </w:rPr>
            </w:pPr>
            <w:proofErr w:type="spellStart"/>
            <w:r w:rsidRPr="00413690">
              <w:rPr>
                <w:rFonts w:ascii="Times New Roman" w:hAnsi="Times New Roman"/>
                <w:color w:val="000000"/>
                <w:sz w:val="16"/>
                <w:szCs w:val="16"/>
              </w:rPr>
              <w:t>QIV</w:t>
            </w:r>
            <w:proofErr w:type="spellEnd"/>
            <w:r w:rsidRPr="00413690">
              <w:rPr>
                <w:rFonts w:ascii="Times New Roman" w:hAnsi="Times New Roman"/>
                <w:color w:val="000000"/>
                <w:sz w:val="16"/>
                <w:szCs w:val="16"/>
              </w:rPr>
              <w:t>/2024</w:t>
            </w:r>
          </w:p>
        </w:tc>
        <w:tc>
          <w:tcPr>
            <w:tcW w:w="993" w:type="dxa"/>
            <w:tcBorders>
              <w:top w:val="nil"/>
              <w:left w:val="nil"/>
              <w:bottom w:val="single" w:sz="4" w:space="0" w:color="auto"/>
              <w:right w:val="single" w:sz="4" w:space="0" w:color="auto"/>
            </w:tcBorders>
            <w:shd w:val="clear" w:color="auto" w:fill="auto"/>
            <w:vAlign w:val="center"/>
            <w:hideMark/>
          </w:tcPr>
          <w:p w14:paraId="6535A40E"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57,168</w:t>
            </w:r>
          </w:p>
        </w:tc>
        <w:tc>
          <w:tcPr>
            <w:tcW w:w="850" w:type="dxa"/>
            <w:tcBorders>
              <w:top w:val="nil"/>
              <w:left w:val="nil"/>
              <w:bottom w:val="single" w:sz="4" w:space="0" w:color="auto"/>
              <w:right w:val="single" w:sz="4" w:space="0" w:color="auto"/>
            </w:tcBorders>
            <w:shd w:val="clear" w:color="auto" w:fill="auto"/>
            <w:vAlign w:val="center"/>
            <w:hideMark/>
          </w:tcPr>
          <w:p w14:paraId="55E3898C" w14:textId="77777777" w:rsidR="003A003E" w:rsidRPr="00413690" w:rsidRDefault="003A003E" w:rsidP="00BD6886">
            <w:pPr>
              <w:jc w:val="center"/>
              <w:rPr>
                <w:rFonts w:ascii="Times New Roman" w:hAnsi="Times New Roman"/>
                <w:sz w:val="16"/>
                <w:szCs w:val="16"/>
              </w:rPr>
            </w:pPr>
            <w:r w:rsidRPr="00413690">
              <w:rPr>
                <w:rFonts w:ascii="Times New Roman" w:hAnsi="Times New Roman"/>
                <w:sz w:val="16"/>
                <w:szCs w:val="16"/>
              </w:rPr>
              <w:t>57,168</w:t>
            </w:r>
          </w:p>
        </w:tc>
        <w:tc>
          <w:tcPr>
            <w:tcW w:w="851" w:type="dxa"/>
            <w:tcBorders>
              <w:top w:val="nil"/>
              <w:left w:val="nil"/>
              <w:bottom w:val="single" w:sz="4" w:space="0" w:color="auto"/>
              <w:right w:val="single" w:sz="4" w:space="0" w:color="auto"/>
            </w:tcBorders>
            <w:shd w:val="clear" w:color="auto" w:fill="auto"/>
            <w:vAlign w:val="center"/>
            <w:hideMark/>
          </w:tcPr>
          <w:p w14:paraId="15209F3F" w14:textId="77777777" w:rsidR="003A003E" w:rsidRPr="00413690" w:rsidRDefault="003A003E" w:rsidP="00BD6886">
            <w:pPr>
              <w:jc w:val="center"/>
              <w:rPr>
                <w:rFonts w:ascii="Times New Roman" w:hAnsi="Times New Roman"/>
                <w:sz w:val="16"/>
                <w:szCs w:val="16"/>
              </w:rPr>
            </w:pPr>
          </w:p>
        </w:tc>
      </w:tr>
    </w:tbl>
    <w:p w14:paraId="09CDFD54" w14:textId="77777777" w:rsidR="003A003E" w:rsidRPr="00D772D4" w:rsidRDefault="003A003E" w:rsidP="003A003E">
      <w:pPr>
        <w:rPr>
          <w:rFonts w:ascii="Times New Roman" w:hAnsi="Times New Roman"/>
        </w:rPr>
      </w:pPr>
    </w:p>
    <w:p w14:paraId="00102B91" w14:textId="133B8BF3" w:rsidR="0047145D" w:rsidRPr="0047145D" w:rsidRDefault="0030214F" w:rsidP="0030214F">
      <w:pPr>
        <w:shd w:val="clear" w:color="auto" w:fill="FFFFFF"/>
        <w:tabs>
          <w:tab w:val="center" w:pos="4650"/>
          <w:tab w:val="right" w:pos="9301"/>
        </w:tabs>
        <w:spacing w:before="120" w:after="60" w:line="269" w:lineRule="auto"/>
        <w:rPr>
          <w:rFonts w:ascii="Times New Roman" w:hAnsi="Times New Roman"/>
          <w:iCs/>
          <w:spacing w:val="-2"/>
          <w:sz w:val="28"/>
          <w:szCs w:val="28"/>
          <w:lang w:val="da-DK"/>
        </w:rPr>
      </w:pPr>
      <w:r>
        <w:rPr>
          <w:rFonts w:ascii="Times New Roman" w:hAnsi="Times New Roman"/>
          <w:b/>
          <w:sz w:val="28"/>
        </w:rPr>
        <w:lastRenderedPageBreak/>
        <w:tab/>
      </w:r>
      <w:bookmarkEnd w:id="0"/>
    </w:p>
    <w:sectPr w:rsidR="0047145D" w:rsidRPr="0047145D" w:rsidSect="00BA0A48">
      <w:headerReference w:type="default" r:id="rId8"/>
      <w:pgSz w:w="11909" w:h="16834" w:code="9"/>
      <w:pgMar w:top="1021" w:right="907" w:bottom="1021" w:left="1701" w:header="431"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46B1" w14:textId="77777777" w:rsidR="00BA0A48" w:rsidRDefault="00BA0A48">
      <w:r>
        <w:separator/>
      </w:r>
    </w:p>
  </w:endnote>
  <w:endnote w:type="continuationSeparator" w:id="0">
    <w:p w14:paraId="13A11831" w14:textId="77777777" w:rsidR="00BA0A48" w:rsidRDefault="00BA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RevueH">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Avant">
    <w:panose1 w:val="020B7200000000000000"/>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VnTimes2">
    <w:panose1 w:val="000004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102B" w14:textId="77777777" w:rsidR="00BA0A48" w:rsidRDefault="00BA0A48">
      <w:r>
        <w:separator/>
      </w:r>
    </w:p>
  </w:footnote>
  <w:footnote w:type="continuationSeparator" w:id="0">
    <w:p w14:paraId="343002CF" w14:textId="77777777" w:rsidR="00BA0A48" w:rsidRDefault="00BA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5855313"/>
      <w:docPartObj>
        <w:docPartGallery w:val="Page Numbers (Top of Page)"/>
        <w:docPartUnique/>
      </w:docPartObj>
    </w:sdtPr>
    <w:sdtEndPr>
      <w:rPr>
        <w:rFonts w:ascii="Times New Roman" w:hAnsi="Times New Roman"/>
        <w:noProof/>
        <w:sz w:val="22"/>
        <w:szCs w:val="22"/>
      </w:rPr>
    </w:sdtEndPr>
    <w:sdtContent>
      <w:p w14:paraId="595C6493" w14:textId="235758BA" w:rsidR="00BC13CA" w:rsidRPr="00BC13CA" w:rsidRDefault="00BC13CA">
        <w:pPr>
          <w:pStyle w:val="Header"/>
          <w:jc w:val="center"/>
          <w:rPr>
            <w:rFonts w:ascii="Times New Roman" w:hAnsi="Times New Roman"/>
            <w:sz w:val="22"/>
            <w:szCs w:val="22"/>
          </w:rPr>
        </w:pPr>
        <w:r w:rsidRPr="00BC13CA">
          <w:rPr>
            <w:rFonts w:ascii="Times New Roman" w:hAnsi="Times New Roman"/>
            <w:sz w:val="22"/>
            <w:szCs w:val="22"/>
          </w:rPr>
          <w:fldChar w:fldCharType="begin"/>
        </w:r>
        <w:r w:rsidRPr="00BC13CA">
          <w:rPr>
            <w:rFonts w:ascii="Times New Roman" w:hAnsi="Times New Roman"/>
            <w:sz w:val="22"/>
            <w:szCs w:val="22"/>
          </w:rPr>
          <w:instrText xml:space="preserve"> PAGE   \* MERGEFORMAT </w:instrText>
        </w:r>
        <w:r w:rsidRPr="00BC13CA">
          <w:rPr>
            <w:rFonts w:ascii="Times New Roman" w:hAnsi="Times New Roman"/>
            <w:sz w:val="22"/>
            <w:szCs w:val="22"/>
          </w:rPr>
          <w:fldChar w:fldCharType="separate"/>
        </w:r>
        <w:r w:rsidRPr="00BC13CA">
          <w:rPr>
            <w:rFonts w:ascii="Times New Roman" w:hAnsi="Times New Roman"/>
            <w:noProof/>
            <w:sz w:val="22"/>
            <w:szCs w:val="22"/>
          </w:rPr>
          <w:t>2</w:t>
        </w:r>
        <w:r w:rsidRPr="00BC13CA">
          <w:rPr>
            <w:rFonts w:ascii="Times New Roman" w:hAnsi="Times New Roman"/>
            <w:noProof/>
            <w:sz w:val="22"/>
            <w:szCs w:val="22"/>
          </w:rPr>
          <w:fldChar w:fldCharType="end"/>
        </w:r>
      </w:p>
    </w:sdtContent>
  </w:sdt>
  <w:p w14:paraId="47E40483" w14:textId="0CDC6400" w:rsidR="00BC13CA" w:rsidRDefault="00BC1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FE887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1108"/>
        </w:tabs>
        <w:ind w:left="1108" w:hanging="360"/>
      </w:pPr>
    </w:lvl>
  </w:abstractNum>
  <w:abstractNum w:abstractNumId="2"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9C321B"/>
    <w:multiLevelType w:val="hybridMultilevel"/>
    <w:tmpl w:val="2E48F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7175B"/>
    <w:multiLevelType w:val="hybridMultilevel"/>
    <w:tmpl w:val="27BA7510"/>
    <w:lvl w:ilvl="0" w:tplc="AC782A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CBE1288"/>
    <w:multiLevelType w:val="hybridMultilevel"/>
    <w:tmpl w:val="0C7094D2"/>
    <w:lvl w:ilvl="0" w:tplc="3172402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58D72ED"/>
    <w:multiLevelType w:val="hybridMultilevel"/>
    <w:tmpl w:val="7C5431A6"/>
    <w:lvl w:ilvl="0" w:tplc="464AF8A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8" w15:restartNumberingAfterBreak="0">
    <w:nsid w:val="17363855"/>
    <w:multiLevelType w:val="hybridMultilevel"/>
    <w:tmpl w:val="79B201C0"/>
    <w:lvl w:ilvl="0" w:tplc="6EC052C4">
      <w:start w:val="8"/>
      <w:numFmt w:val="bullet"/>
      <w:lvlText w:val="-"/>
      <w:lvlJc w:val="left"/>
      <w:pPr>
        <w:ind w:left="927" w:hanging="360"/>
      </w:pPr>
      <w:rPr>
        <w:rFonts w:ascii="Times New Roman" w:eastAsia=".VnRevueH"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90516E4"/>
    <w:multiLevelType w:val="hybridMultilevel"/>
    <w:tmpl w:val="A094D6B4"/>
    <w:lvl w:ilvl="0" w:tplc="3EDAA4FE">
      <w:start w:val="10"/>
      <w:numFmt w:val="bullet"/>
      <w:lvlText w:val="-"/>
      <w:lvlJc w:val="left"/>
      <w:pPr>
        <w:ind w:left="927" w:hanging="360"/>
      </w:pPr>
      <w:rPr>
        <w:rFonts w:ascii="Times New Roman" w:eastAsia="MS Mincho" w:hAnsi="Times New Roman" w:cs="Times New Roman" w:hint="default"/>
        <w:b w:val="0"/>
        <w:bCs w:val="0"/>
      </w:rPr>
    </w:lvl>
    <w:lvl w:ilvl="1" w:tplc="04090003">
      <w:start w:val="1"/>
      <w:numFmt w:val="bullet"/>
      <w:lvlText w:val="o"/>
      <w:lvlJc w:val="left"/>
      <w:pPr>
        <w:ind w:left="1647" w:hanging="360"/>
      </w:pPr>
      <w:rPr>
        <w:rFonts w:ascii=".VnTime" w:hAnsi=".VnTime" w:cs=".VnTime" w:hint="default"/>
      </w:rPr>
    </w:lvl>
    <w:lvl w:ilvl="2" w:tplc="04090005" w:tentative="1">
      <w:start w:val="1"/>
      <w:numFmt w:val="bullet"/>
      <w:lvlText w:val=""/>
      <w:lvlJc w:val="left"/>
      <w:pPr>
        <w:ind w:left="2367" w:hanging="360"/>
      </w:pPr>
      <w:rPr>
        <w:rFonts w:ascii=".VnTimeH" w:hAnsi=".VnTimeH" w:hint="default"/>
      </w:rPr>
    </w:lvl>
    <w:lvl w:ilvl="3" w:tplc="04090001" w:tentative="1">
      <w:start w:val="1"/>
      <w:numFmt w:val="bullet"/>
      <w:lvlText w:val=""/>
      <w:lvlJc w:val="left"/>
      <w:pPr>
        <w:ind w:left="3087" w:hanging="360"/>
      </w:pPr>
      <w:rPr>
        <w:rFonts w:ascii=".VnAvant" w:hAnsi=".VnAvant" w:hint="default"/>
      </w:rPr>
    </w:lvl>
    <w:lvl w:ilvl="4" w:tplc="04090003" w:tentative="1">
      <w:start w:val="1"/>
      <w:numFmt w:val="bullet"/>
      <w:lvlText w:val="o"/>
      <w:lvlJc w:val="left"/>
      <w:pPr>
        <w:ind w:left="3807" w:hanging="360"/>
      </w:pPr>
      <w:rPr>
        <w:rFonts w:ascii=".VnTime" w:hAnsi=".VnTime" w:cs=".VnTime" w:hint="default"/>
      </w:rPr>
    </w:lvl>
    <w:lvl w:ilvl="5" w:tplc="04090005" w:tentative="1">
      <w:start w:val="1"/>
      <w:numFmt w:val="bullet"/>
      <w:lvlText w:val=""/>
      <w:lvlJc w:val="left"/>
      <w:pPr>
        <w:ind w:left="4527" w:hanging="360"/>
      </w:pPr>
      <w:rPr>
        <w:rFonts w:ascii=".VnTimeH" w:hAnsi=".VnTimeH" w:hint="default"/>
      </w:rPr>
    </w:lvl>
    <w:lvl w:ilvl="6" w:tplc="04090001" w:tentative="1">
      <w:start w:val="1"/>
      <w:numFmt w:val="bullet"/>
      <w:lvlText w:val=""/>
      <w:lvlJc w:val="left"/>
      <w:pPr>
        <w:ind w:left="5247" w:hanging="360"/>
      </w:pPr>
      <w:rPr>
        <w:rFonts w:ascii=".VnAvant" w:hAnsi=".VnAvant" w:hint="default"/>
      </w:rPr>
    </w:lvl>
    <w:lvl w:ilvl="7" w:tplc="04090003" w:tentative="1">
      <w:start w:val="1"/>
      <w:numFmt w:val="bullet"/>
      <w:lvlText w:val="o"/>
      <w:lvlJc w:val="left"/>
      <w:pPr>
        <w:ind w:left="5967" w:hanging="360"/>
      </w:pPr>
      <w:rPr>
        <w:rFonts w:ascii=".VnTime" w:hAnsi=".VnTime" w:cs=".VnTime" w:hint="default"/>
      </w:rPr>
    </w:lvl>
    <w:lvl w:ilvl="8" w:tplc="04090005" w:tentative="1">
      <w:start w:val="1"/>
      <w:numFmt w:val="bullet"/>
      <w:lvlText w:val=""/>
      <w:lvlJc w:val="left"/>
      <w:pPr>
        <w:ind w:left="6687" w:hanging="360"/>
      </w:pPr>
      <w:rPr>
        <w:rFonts w:ascii=".VnTimeH" w:hAnsi=".VnTimeH" w:hint="default"/>
      </w:rPr>
    </w:lvl>
  </w:abstractNum>
  <w:abstractNum w:abstractNumId="10" w15:restartNumberingAfterBreak="0">
    <w:nsid w:val="24BC7885"/>
    <w:multiLevelType w:val="hybridMultilevel"/>
    <w:tmpl w:val="DDFEDBF2"/>
    <w:lvl w:ilvl="0" w:tplc="12440D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0612A13"/>
    <w:multiLevelType w:val="multilevel"/>
    <w:tmpl w:val="F1C6C7A8"/>
    <w:styleLink w:val="CurrentList1"/>
    <w:lvl w:ilvl="0">
      <w:start w:val="1"/>
      <w:numFmt w:val="decimal"/>
      <w:lvlText w:val="%1-"/>
      <w:lvlJc w:val="left"/>
      <w:pPr>
        <w:tabs>
          <w:tab w:val="num" w:pos="1701"/>
        </w:tabs>
        <w:ind w:left="0" w:firstLine="1134"/>
      </w:pPr>
      <w:rPr>
        <w:rFonts w:ascii=".VnTime" w:hAnsi=".VnTime" w:hint="default"/>
        <w:b w:val="0"/>
        <w:i w:val="0"/>
        <w:sz w:val="28"/>
        <w:szCs w:val="28"/>
      </w:rPr>
    </w:lvl>
    <w:lvl w:ilvl="1">
      <w:start w:val="1"/>
      <w:numFmt w:val="decimal"/>
      <w:lvlText w:val="%2.2"/>
      <w:lvlJc w:val="left"/>
      <w:pPr>
        <w:tabs>
          <w:tab w:val="num" w:pos="1701"/>
        </w:tabs>
        <w:ind w:left="0" w:firstLine="1418"/>
      </w:pPr>
      <w:rPr>
        <w:rFonts w:ascii=".VnTime" w:hAnsi=".VnTime"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5066226"/>
    <w:multiLevelType w:val="hybridMultilevel"/>
    <w:tmpl w:val="273EFED0"/>
    <w:lvl w:ilvl="0" w:tplc="138C4138">
      <w:numFmt w:val="bullet"/>
      <w:lvlText w:val="-"/>
      <w:lvlJc w:val="left"/>
      <w:pPr>
        <w:tabs>
          <w:tab w:val="num" w:pos="360"/>
        </w:tabs>
        <w:ind w:left="360" w:hanging="360"/>
      </w:pPr>
      <w:rPr>
        <w:rFonts w:ascii="Times New Roman" w:eastAsia="Times New Roman" w:hAnsi="Times New Roman" w:cs="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2C14C9"/>
    <w:multiLevelType w:val="multilevel"/>
    <w:tmpl w:val="921E28AE"/>
    <w:lvl w:ilvl="0">
      <w:start w:val="1"/>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3C4B40A9"/>
    <w:multiLevelType w:val="hybridMultilevel"/>
    <w:tmpl w:val="BF40A0A6"/>
    <w:lvl w:ilvl="0" w:tplc="B980E1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D10508F"/>
    <w:multiLevelType w:val="hybridMultilevel"/>
    <w:tmpl w:val="DA744980"/>
    <w:lvl w:ilvl="0" w:tplc="1F56711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2EF7BF6"/>
    <w:multiLevelType w:val="hybridMultilevel"/>
    <w:tmpl w:val="7610C6CE"/>
    <w:lvl w:ilvl="0" w:tplc="4FDE84EC">
      <w:start w:val="1"/>
      <w:numFmt w:val="bullet"/>
      <w:lvlText w:val="-"/>
      <w:lvlJc w:val="left"/>
      <w:pPr>
        <w:ind w:left="927" w:hanging="360"/>
      </w:pPr>
      <w:rPr>
        <w:rFonts w:ascii="Times New Roman" w:eastAsiaTheme="minorEastAsia" w:hAnsi="Times New Roman" w:cs="Times New Roman" w:hint="default"/>
        <w:b w:val="0"/>
        <w:bCs/>
        <w:i w:val="0"/>
        <w:color w:val="auto"/>
        <w:sz w:val="28"/>
        <w:szCs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3014DBF"/>
    <w:multiLevelType w:val="hybridMultilevel"/>
    <w:tmpl w:val="8634F054"/>
    <w:lvl w:ilvl="0" w:tplc="55EA55F2">
      <w:start w:val="2018"/>
      <w:numFmt w:val="bullet"/>
      <w:lvlText w:val="-"/>
      <w:lvlJc w:val="left"/>
      <w:pPr>
        <w:ind w:left="3195" w:hanging="360"/>
      </w:pPr>
      <w:rPr>
        <w:rFonts w:ascii="Times New Roman" w:eastAsia="Times New Roman" w:hAnsi="Times New Roman" w:cs="Times New Roman"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18"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0FA3BED"/>
    <w:multiLevelType w:val="hybridMultilevel"/>
    <w:tmpl w:val="4E5445D8"/>
    <w:lvl w:ilvl="0" w:tplc="82C05D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002AF"/>
    <w:multiLevelType w:val="multilevel"/>
    <w:tmpl w:val="8FFAD21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6C793097"/>
    <w:multiLevelType w:val="hybridMultilevel"/>
    <w:tmpl w:val="D994BC76"/>
    <w:lvl w:ilvl="0" w:tplc="773EE166">
      <w:start w:val="1"/>
      <w:numFmt w:val="lowerLetter"/>
      <w:lvlText w:val="%1."/>
      <w:lvlJc w:val="left"/>
      <w:pPr>
        <w:ind w:left="927" w:hanging="360"/>
      </w:pPr>
      <w:rPr>
        <w:rFonts w:ascii="Times New Roman" w:eastAsia="Times New Roman" w:hAnsi="Times New Roman" w:cs="Times New Roman"/>
        <w:lang w:val="da-DK"/>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56865183">
    <w:abstractNumId w:val="11"/>
  </w:num>
  <w:num w:numId="2" w16cid:durableId="1374430245">
    <w:abstractNumId w:val="18"/>
  </w:num>
  <w:num w:numId="3" w16cid:durableId="1488283218">
    <w:abstractNumId w:val="7"/>
  </w:num>
  <w:num w:numId="4" w16cid:durableId="1702319017">
    <w:abstractNumId w:val="0"/>
  </w:num>
  <w:num w:numId="5" w16cid:durableId="585189728">
    <w:abstractNumId w:val="5"/>
  </w:num>
  <w:num w:numId="6" w16cid:durableId="919485625">
    <w:abstractNumId w:val="12"/>
  </w:num>
  <w:num w:numId="7" w16cid:durableId="1383943386">
    <w:abstractNumId w:val="19"/>
  </w:num>
  <w:num w:numId="8" w16cid:durableId="930435137">
    <w:abstractNumId w:val="10"/>
  </w:num>
  <w:num w:numId="9" w16cid:durableId="1559365745">
    <w:abstractNumId w:val="4"/>
  </w:num>
  <w:num w:numId="10" w16cid:durableId="1707758310">
    <w:abstractNumId w:val="15"/>
  </w:num>
  <w:num w:numId="11" w16cid:durableId="1878735517">
    <w:abstractNumId w:val="13"/>
  </w:num>
  <w:num w:numId="12" w16cid:durableId="2131438744">
    <w:abstractNumId w:val="16"/>
  </w:num>
  <w:num w:numId="13" w16cid:durableId="1338848701">
    <w:abstractNumId w:val="6"/>
  </w:num>
  <w:num w:numId="14" w16cid:durableId="1396588986">
    <w:abstractNumId w:val="21"/>
  </w:num>
  <w:num w:numId="15" w16cid:durableId="1101536824">
    <w:abstractNumId w:val="14"/>
  </w:num>
  <w:num w:numId="16" w16cid:durableId="75978931">
    <w:abstractNumId w:val="3"/>
  </w:num>
  <w:num w:numId="17" w16cid:durableId="1069571863">
    <w:abstractNumId w:val="17"/>
  </w:num>
  <w:num w:numId="18" w16cid:durableId="634336416">
    <w:abstractNumId w:val="8"/>
  </w:num>
  <w:num w:numId="19" w16cid:durableId="1572961324">
    <w:abstractNumId w:val="20"/>
  </w:num>
  <w:num w:numId="20" w16cid:durableId="171156949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BC9"/>
    <w:rsid w:val="000005D7"/>
    <w:rsid w:val="000007AA"/>
    <w:rsid w:val="00000D5C"/>
    <w:rsid w:val="00001780"/>
    <w:rsid w:val="0000209C"/>
    <w:rsid w:val="00002566"/>
    <w:rsid w:val="0000269C"/>
    <w:rsid w:val="00002D11"/>
    <w:rsid w:val="00002D21"/>
    <w:rsid w:val="0000336D"/>
    <w:rsid w:val="00003AEF"/>
    <w:rsid w:val="00003EC0"/>
    <w:rsid w:val="000062B7"/>
    <w:rsid w:val="00006A00"/>
    <w:rsid w:val="00011F6F"/>
    <w:rsid w:val="00013148"/>
    <w:rsid w:val="00016228"/>
    <w:rsid w:val="00016287"/>
    <w:rsid w:val="00016618"/>
    <w:rsid w:val="000166FC"/>
    <w:rsid w:val="000173A8"/>
    <w:rsid w:val="00017D04"/>
    <w:rsid w:val="000203A7"/>
    <w:rsid w:val="00020DCA"/>
    <w:rsid w:val="000210E6"/>
    <w:rsid w:val="000239C5"/>
    <w:rsid w:val="00023D8D"/>
    <w:rsid w:val="0002414F"/>
    <w:rsid w:val="00025427"/>
    <w:rsid w:val="00030086"/>
    <w:rsid w:val="000304F0"/>
    <w:rsid w:val="00031FA5"/>
    <w:rsid w:val="00032552"/>
    <w:rsid w:val="00032B91"/>
    <w:rsid w:val="000333FC"/>
    <w:rsid w:val="00033986"/>
    <w:rsid w:val="000341EC"/>
    <w:rsid w:val="000351FB"/>
    <w:rsid w:val="00035493"/>
    <w:rsid w:val="0003662F"/>
    <w:rsid w:val="00036B1E"/>
    <w:rsid w:val="00040096"/>
    <w:rsid w:val="00040AE8"/>
    <w:rsid w:val="00040DFA"/>
    <w:rsid w:val="00041074"/>
    <w:rsid w:val="00041164"/>
    <w:rsid w:val="00043547"/>
    <w:rsid w:val="00043A12"/>
    <w:rsid w:val="0004450D"/>
    <w:rsid w:val="00044E17"/>
    <w:rsid w:val="0004743B"/>
    <w:rsid w:val="000502C8"/>
    <w:rsid w:val="00050B4B"/>
    <w:rsid w:val="00050C58"/>
    <w:rsid w:val="000539BC"/>
    <w:rsid w:val="000603BD"/>
    <w:rsid w:val="000621B8"/>
    <w:rsid w:val="00065C73"/>
    <w:rsid w:val="000661A3"/>
    <w:rsid w:val="00067DEB"/>
    <w:rsid w:val="000701F5"/>
    <w:rsid w:val="000708C8"/>
    <w:rsid w:val="00072660"/>
    <w:rsid w:val="00072839"/>
    <w:rsid w:val="000729D8"/>
    <w:rsid w:val="00074D58"/>
    <w:rsid w:val="00076FB9"/>
    <w:rsid w:val="00076FFA"/>
    <w:rsid w:val="00080864"/>
    <w:rsid w:val="000808CF"/>
    <w:rsid w:val="0008326E"/>
    <w:rsid w:val="000836C7"/>
    <w:rsid w:val="00087D45"/>
    <w:rsid w:val="00091911"/>
    <w:rsid w:val="0009352D"/>
    <w:rsid w:val="00093AAD"/>
    <w:rsid w:val="0009414F"/>
    <w:rsid w:val="00094853"/>
    <w:rsid w:val="00097361"/>
    <w:rsid w:val="000A0205"/>
    <w:rsid w:val="000A0FF9"/>
    <w:rsid w:val="000A1028"/>
    <w:rsid w:val="000A3ABD"/>
    <w:rsid w:val="000A50CF"/>
    <w:rsid w:val="000B66C1"/>
    <w:rsid w:val="000B6F13"/>
    <w:rsid w:val="000C0638"/>
    <w:rsid w:val="000C07DC"/>
    <w:rsid w:val="000C0CC4"/>
    <w:rsid w:val="000C1677"/>
    <w:rsid w:val="000C17B3"/>
    <w:rsid w:val="000C34D9"/>
    <w:rsid w:val="000C5FDE"/>
    <w:rsid w:val="000C6BB9"/>
    <w:rsid w:val="000C7959"/>
    <w:rsid w:val="000C7DD1"/>
    <w:rsid w:val="000D3D37"/>
    <w:rsid w:val="000D48DD"/>
    <w:rsid w:val="000D4F02"/>
    <w:rsid w:val="000D584E"/>
    <w:rsid w:val="000D6014"/>
    <w:rsid w:val="000D64DF"/>
    <w:rsid w:val="000D6FD6"/>
    <w:rsid w:val="000E0E57"/>
    <w:rsid w:val="000E41B4"/>
    <w:rsid w:val="000E6E83"/>
    <w:rsid w:val="000E722C"/>
    <w:rsid w:val="000E7DE0"/>
    <w:rsid w:val="000E7EEB"/>
    <w:rsid w:val="000F01DA"/>
    <w:rsid w:val="000F0BAD"/>
    <w:rsid w:val="000F38AF"/>
    <w:rsid w:val="000F5256"/>
    <w:rsid w:val="00101C49"/>
    <w:rsid w:val="00101D32"/>
    <w:rsid w:val="001021C8"/>
    <w:rsid w:val="0010386C"/>
    <w:rsid w:val="001057AC"/>
    <w:rsid w:val="0010586D"/>
    <w:rsid w:val="00105C1F"/>
    <w:rsid w:val="00106DF7"/>
    <w:rsid w:val="00111D49"/>
    <w:rsid w:val="00113276"/>
    <w:rsid w:val="0011425D"/>
    <w:rsid w:val="00114777"/>
    <w:rsid w:val="00114F3C"/>
    <w:rsid w:val="001160DE"/>
    <w:rsid w:val="0011633B"/>
    <w:rsid w:val="00120264"/>
    <w:rsid w:val="001220BF"/>
    <w:rsid w:val="0012279E"/>
    <w:rsid w:val="00122834"/>
    <w:rsid w:val="00126954"/>
    <w:rsid w:val="00126CC0"/>
    <w:rsid w:val="001271EA"/>
    <w:rsid w:val="00131031"/>
    <w:rsid w:val="00136BA0"/>
    <w:rsid w:val="00140E1E"/>
    <w:rsid w:val="00141509"/>
    <w:rsid w:val="00141A1A"/>
    <w:rsid w:val="00141D8B"/>
    <w:rsid w:val="0014313C"/>
    <w:rsid w:val="001447A0"/>
    <w:rsid w:val="00144AE6"/>
    <w:rsid w:val="00144D72"/>
    <w:rsid w:val="00145342"/>
    <w:rsid w:val="00151F2C"/>
    <w:rsid w:val="00152BE2"/>
    <w:rsid w:val="00152F20"/>
    <w:rsid w:val="00154E86"/>
    <w:rsid w:val="001566BF"/>
    <w:rsid w:val="00156C4B"/>
    <w:rsid w:val="001576B2"/>
    <w:rsid w:val="00157A79"/>
    <w:rsid w:val="0016179E"/>
    <w:rsid w:val="00162ADC"/>
    <w:rsid w:val="00164682"/>
    <w:rsid w:val="00164992"/>
    <w:rsid w:val="00164A22"/>
    <w:rsid w:val="00164BC6"/>
    <w:rsid w:val="001652A4"/>
    <w:rsid w:val="0016633F"/>
    <w:rsid w:val="00170185"/>
    <w:rsid w:val="00170BC0"/>
    <w:rsid w:val="001715BB"/>
    <w:rsid w:val="00173CBF"/>
    <w:rsid w:val="00177639"/>
    <w:rsid w:val="0018043C"/>
    <w:rsid w:val="001804CA"/>
    <w:rsid w:val="001805A0"/>
    <w:rsid w:val="00180CDC"/>
    <w:rsid w:val="00181CF1"/>
    <w:rsid w:val="00181D16"/>
    <w:rsid w:val="00183187"/>
    <w:rsid w:val="00187A6C"/>
    <w:rsid w:val="00191A96"/>
    <w:rsid w:val="00191E3D"/>
    <w:rsid w:val="00191E77"/>
    <w:rsid w:val="0019408D"/>
    <w:rsid w:val="0019535A"/>
    <w:rsid w:val="00195C38"/>
    <w:rsid w:val="00195CF6"/>
    <w:rsid w:val="00195D2D"/>
    <w:rsid w:val="00196B71"/>
    <w:rsid w:val="00197697"/>
    <w:rsid w:val="001A09F7"/>
    <w:rsid w:val="001A1C8B"/>
    <w:rsid w:val="001A3A19"/>
    <w:rsid w:val="001A3AC7"/>
    <w:rsid w:val="001A3C94"/>
    <w:rsid w:val="001A41C3"/>
    <w:rsid w:val="001A5A5F"/>
    <w:rsid w:val="001A715A"/>
    <w:rsid w:val="001B1A98"/>
    <w:rsid w:val="001B4769"/>
    <w:rsid w:val="001B47F1"/>
    <w:rsid w:val="001B548C"/>
    <w:rsid w:val="001B5567"/>
    <w:rsid w:val="001C4989"/>
    <w:rsid w:val="001D0670"/>
    <w:rsid w:val="001D1251"/>
    <w:rsid w:val="001D142F"/>
    <w:rsid w:val="001D36A1"/>
    <w:rsid w:val="001D5269"/>
    <w:rsid w:val="001D53C5"/>
    <w:rsid w:val="001D600D"/>
    <w:rsid w:val="001D724C"/>
    <w:rsid w:val="001E03F6"/>
    <w:rsid w:val="001E0845"/>
    <w:rsid w:val="001E249D"/>
    <w:rsid w:val="001E5E21"/>
    <w:rsid w:val="001E5E8A"/>
    <w:rsid w:val="001E615A"/>
    <w:rsid w:val="001F237A"/>
    <w:rsid w:val="001F2F28"/>
    <w:rsid w:val="001F3CB5"/>
    <w:rsid w:val="001F560F"/>
    <w:rsid w:val="001F780A"/>
    <w:rsid w:val="00200909"/>
    <w:rsid w:val="00201A36"/>
    <w:rsid w:val="00202ED0"/>
    <w:rsid w:val="00202FD7"/>
    <w:rsid w:val="002042AD"/>
    <w:rsid w:val="002054DA"/>
    <w:rsid w:val="00205524"/>
    <w:rsid w:val="00210D74"/>
    <w:rsid w:val="0021193C"/>
    <w:rsid w:val="00211A55"/>
    <w:rsid w:val="002126EB"/>
    <w:rsid w:val="00212EC2"/>
    <w:rsid w:val="00213A00"/>
    <w:rsid w:val="002157F5"/>
    <w:rsid w:val="002158A6"/>
    <w:rsid w:val="00215DF9"/>
    <w:rsid w:val="002172CA"/>
    <w:rsid w:val="0021779E"/>
    <w:rsid w:val="00217C5F"/>
    <w:rsid w:val="0022003E"/>
    <w:rsid w:val="00222643"/>
    <w:rsid w:val="00223180"/>
    <w:rsid w:val="002231BA"/>
    <w:rsid w:val="00223B52"/>
    <w:rsid w:val="00223BA6"/>
    <w:rsid w:val="002241D4"/>
    <w:rsid w:val="002248D7"/>
    <w:rsid w:val="00225E76"/>
    <w:rsid w:val="00226703"/>
    <w:rsid w:val="0023097C"/>
    <w:rsid w:val="0023124A"/>
    <w:rsid w:val="00231D1F"/>
    <w:rsid w:val="0023243A"/>
    <w:rsid w:val="00233067"/>
    <w:rsid w:val="0023645B"/>
    <w:rsid w:val="00237829"/>
    <w:rsid w:val="0024056B"/>
    <w:rsid w:val="00241E09"/>
    <w:rsid w:val="00242B23"/>
    <w:rsid w:val="00243084"/>
    <w:rsid w:val="002431C8"/>
    <w:rsid w:val="0024687D"/>
    <w:rsid w:val="00247229"/>
    <w:rsid w:val="00247D88"/>
    <w:rsid w:val="0025257C"/>
    <w:rsid w:val="002530C0"/>
    <w:rsid w:val="00254303"/>
    <w:rsid w:val="00256574"/>
    <w:rsid w:val="002573A4"/>
    <w:rsid w:val="00257C96"/>
    <w:rsid w:val="00260458"/>
    <w:rsid w:val="00261169"/>
    <w:rsid w:val="00261297"/>
    <w:rsid w:val="00261E84"/>
    <w:rsid w:val="00262948"/>
    <w:rsid w:val="00263281"/>
    <w:rsid w:val="00264A10"/>
    <w:rsid w:val="002664EE"/>
    <w:rsid w:val="00267097"/>
    <w:rsid w:val="002707C9"/>
    <w:rsid w:val="00270941"/>
    <w:rsid w:val="00270A7C"/>
    <w:rsid w:val="00271037"/>
    <w:rsid w:val="00271305"/>
    <w:rsid w:val="002714A4"/>
    <w:rsid w:val="002725AC"/>
    <w:rsid w:val="00273810"/>
    <w:rsid w:val="0027693C"/>
    <w:rsid w:val="00282833"/>
    <w:rsid w:val="00282A0D"/>
    <w:rsid w:val="0028415A"/>
    <w:rsid w:val="00284C08"/>
    <w:rsid w:val="00285485"/>
    <w:rsid w:val="00285959"/>
    <w:rsid w:val="0028638F"/>
    <w:rsid w:val="002873F0"/>
    <w:rsid w:val="002903D3"/>
    <w:rsid w:val="00290C11"/>
    <w:rsid w:val="002912F8"/>
    <w:rsid w:val="00291ED0"/>
    <w:rsid w:val="00296C93"/>
    <w:rsid w:val="002A1B59"/>
    <w:rsid w:val="002A1BBF"/>
    <w:rsid w:val="002A282F"/>
    <w:rsid w:val="002A39D9"/>
    <w:rsid w:val="002A3D0C"/>
    <w:rsid w:val="002A7EE9"/>
    <w:rsid w:val="002B51FA"/>
    <w:rsid w:val="002B633A"/>
    <w:rsid w:val="002C2670"/>
    <w:rsid w:val="002C38A4"/>
    <w:rsid w:val="002C3C20"/>
    <w:rsid w:val="002C3CA1"/>
    <w:rsid w:val="002C6ECE"/>
    <w:rsid w:val="002C7FD8"/>
    <w:rsid w:val="002D00CE"/>
    <w:rsid w:val="002D0EA8"/>
    <w:rsid w:val="002D10F2"/>
    <w:rsid w:val="002D11FD"/>
    <w:rsid w:val="002D22AF"/>
    <w:rsid w:val="002D423F"/>
    <w:rsid w:val="002D44F3"/>
    <w:rsid w:val="002D5452"/>
    <w:rsid w:val="002D744D"/>
    <w:rsid w:val="002D79C4"/>
    <w:rsid w:val="002E1828"/>
    <w:rsid w:val="002E1F38"/>
    <w:rsid w:val="002E37F2"/>
    <w:rsid w:val="002E5D6D"/>
    <w:rsid w:val="002E69CD"/>
    <w:rsid w:val="002F0FDF"/>
    <w:rsid w:val="002F38FA"/>
    <w:rsid w:val="002F5B6B"/>
    <w:rsid w:val="002F61FD"/>
    <w:rsid w:val="002F65AD"/>
    <w:rsid w:val="0030112B"/>
    <w:rsid w:val="0030214F"/>
    <w:rsid w:val="00302237"/>
    <w:rsid w:val="0030379B"/>
    <w:rsid w:val="00303FC3"/>
    <w:rsid w:val="00305349"/>
    <w:rsid w:val="00305B3A"/>
    <w:rsid w:val="00311135"/>
    <w:rsid w:val="00311E64"/>
    <w:rsid w:val="00315819"/>
    <w:rsid w:val="00316BCF"/>
    <w:rsid w:val="0031727A"/>
    <w:rsid w:val="003224C2"/>
    <w:rsid w:val="0032409B"/>
    <w:rsid w:val="0032675A"/>
    <w:rsid w:val="00326A94"/>
    <w:rsid w:val="00327055"/>
    <w:rsid w:val="003270BC"/>
    <w:rsid w:val="0032788E"/>
    <w:rsid w:val="003315B2"/>
    <w:rsid w:val="00332A5F"/>
    <w:rsid w:val="00332D89"/>
    <w:rsid w:val="00333E4D"/>
    <w:rsid w:val="003348E2"/>
    <w:rsid w:val="003366CF"/>
    <w:rsid w:val="003370C8"/>
    <w:rsid w:val="00340B8F"/>
    <w:rsid w:val="003423B5"/>
    <w:rsid w:val="00343289"/>
    <w:rsid w:val="003440C2"/>
    <w:rsid w:val="00345177"/>
    <w:rsid w:val="00346733"/>
    <w:rsid w:val="0035032C"/>
    <w:rsid w:val="003510CC"/>
    <w:rsid w:val="0035277D"/>
    <w:rsid w:val="00353ECF"/>
    <w:rsid w:val="003548D9"/>
    <w:rsid w:val="00354F41"/>
    <w:rsid w:val="00356EB6"/>
    <w:rsid w:val="00357BC8"/>
    <w:rsid w:val="003603E4"/>
    <w:rsid w:val="00361B86"/>
    <w:rsid w:val="00364616"/>
    <w:rsid w:val="0036657B"/>
    <w:rsid w:val="00366A35"/>
    <w:rsid w:val="00366D81"/>
    <w:rsid w:val="00366EAB"/>
    <w:rsid w:val="0036727B"/>
    <w:rsid w:val="00370322"/>
    <w:rsid w:val="00371218"/>
    <w:rsid w:val="003718FC"/>
    <w:rsid w:val="00371C1A"/>
    <w:rsid w:val="003726EA"/>
    <w:rsid w:val="00372BA3"/>
    <w:rsid w:val="00372DBE"/>
    <w:rsid w:val="00373B7E"/>
    <w:rsid w:val="00373BD6"/>
    <w:rsid w:val="00373D3F"/>
    <w:rsid w:val="00374903"/>
    <w:rsid w:val="00376255"/>
    <w:rsid w:val="0038436D"/>
    <w:rsid w:val="00384DDE"/>
    <w:rsid w:val="00390648"/>
    <w:rsid w:val="003914E8"/>
    <w:rsid w:val="00391B73"/>
    <w:rsid w:val="00391C6F"/>
    <w:rsid w:val="00392C7A"/>
    <w:rsid w:val="00397FFD"/>
    <w:rsid w:val="003A003E"/>
    <w:rsid w:val="003A295F"/>
    <w:rsid w:val="003A385D"/>
    <w:rsid w:val="003A3992"/>
    <w:rsid w:val="003A3B80"/>
    <w:rsid w:val="003B10D3"/>
    <w:rsid w:val="003B2C78"/>
    <w:rsid w:val="003B2EA7"/>
    <w:rsid w:val="003B40DA"/>
    <w:rsid w:val="003B6EAE"/>
    <w:rsid w:val="003C1E39"/>
    <w:rsid w:val="003C25F6"/>
    <w:rsid w:val="003C38BB"/>
    <w:rsid w:val="003C7378"/>
    <w:rsid w:val="003C78FB"/>
    <w:rsid w:val="003C7D69"/>
    <w:rsid w:val="003D124F"/>
    <w:rsid w:val="003D1D05"/>
    <w:rsid w:val="003D1E87"/>
    <w:rsid w:val="003E2E4B"/>
    <w:rsid w:val="003E457A"/>
    <w:rsid w:val="003E492A"/>
    <w:rsid w:val="003E5617"/>
    <w:rsid w:val="003E7251"/>
    <w:rsid w:val="003E762D"/>
    <w:rsid w:val="003E7F97"/>
    <w:rsid w:val="003F0C50"/>
    <w:rsid w:val="003F20F1"/>
    <w:rsid w:val="003F259E"/>
    <w:rsid w:val="003F35E4"/>
    <w:rsid w:val="003F3AEE"/>
    <w:rsid w:val="00401EEC"/>
    <w:rsid w:val="00402F71"/>
    <w:rsid w:val="00403451"/>
    <w:rsid w:val="00405CEF"/>
    <w:rsid w:val="00406067"/>
    <w:rsid w:val="00406234"/>
    <w:rsid w:val="00406D65"/>
    <w:rsid w:val="004105B1"/>
    <w:rsid w:val="00410F55"/>
    <w:rsid w:val="00411D83"/>
    <w:rsid w:val="00412A42"/>
    <w:rsid w:val="00412ACA"/>
    <w:rsid w:val="00412E83"/>
    <w:rsid w:val="0041671D"/>
    <w:rsid w:val="004178DE"/>
    <w:rsid w:val="00417A7C"/>
    <w:rsid w:val="00420407"/>
    <w:rsid w:val="00422C87"/>
    <w:rsid w:val="00423B6A"/>
    <w:rsid w:val="004251D7"/>
    <w:rsid w:val="00426125"/>
    <w:rsid w:val="00427620"/>
    <w:rsid w:val="00430B10"/>
    <w:rsid w:val="00431560"/>
    <w:rsid w:val="00432BCA"/>
    <w:rsid w:val="00435B79"/>
    <w:rsid w:val="00436784"/>
    <w:rsid w:val="00437E04"/>
    <w:rsid w:val="00445F02"/>
    <w:rsid w:val="00446334"/>
    <w:rsid w:val="00447650"/>
    <w:rsid w:val="004506D3"/>
    <w:rsid w:val="00453B56"/>
    <w:rsid w:val="00453FBF"/>
    <w:rsid w:val="00455541"/>
    <w:rsid w:val="004557AE"/>
    <w:rsid w:val="00456A85"/>
    <w:rsid w:val="00460EC1"/>
    <w:rsid w:val="004617EF"/>
    <w:rsid w:val="00461940"/>
    <w:rsid w:val="00461D10"/>
    <w:rsid w:val="004630EA"/>
    <w:rsid w:val="00464880"/>
    <w:rsid w:val="00466495"/>
    <w:rsid w:val="004677B5"/>
    <w:rsid w:val="00467ED1"/>
    <w:rsid w:val="00470847"/>
    <w:rsid w:val="004713CB"/>
    <w:rsid w:val="0047145D"/>
    <w:rsid w:val="00472AF2"/>
    <w:rsid w:val="004732FF"/>
    <w:rsid w:val="004737F4"/>
    <w:rsid w:val="00474AF5"/>
    <w:rsid w:val="0047553A"/>
    <w:rsid w:val="004757A0"/>
    <w:rsid w:val="004769B4"/>
    <w:rsid w:val="00481AA5"/>
    <w:rsid w:val="00482C77"/>
    <w:rsid w:val="00482DDE"/>
    <w:rsid w:val="00483C44"/>
    <w:rsid w:val="00486887"/>
    <w:rsid w:val="00491C54"/>
    <w:rsid w:val="004937F4"/>
    <w:rsid w:val="00494B6A"/>
    <w:rsid w:val="004971BB"/>
    <w:rsid w:val="00497FBE"/>
    <w:rsid w:val="004A025C"/>
    <w:rsid w:val="004A0F41"/>
    <w:rsid w:val="004A0F88"/>
    <w:rsid w:val="004A1808"/>
    <w:rsid w:val="004A4737"/>
    <w:rsid w:val="004B03A2"/>
    <w:rsid w:val="004B0753"/>
    <w:rsid w:val="004B4546"/>
    <w:rsid w:val="004B4CED"/>
    <w:rsid w:val="004B557C"/>
    <w:rsid w:val="004B66B4"/>
    <w:rsid w:val="004B6CA7"/>
    <w:rsid w:val="004C0053"/>
    <w:rsid w:val="004C1034"/>
    <w:rsid w:val="004C244B"/>
    <w:rsid w:val="004C4F03"/>
    <w:rsid w:val="004C76C5"/>
    <w:rsid w:val="004C79BF"/>
    <w:rsid w:val="004D1821"/>
    <w:rsid w:val="004D1E9A"/>
    <w:rsid w:val="004D4EF2"/>
    <w:rsid w:val="004D5244"/>
    <w:rsid w:val="004D5F37"/>
    <w:rsid w:val="004E16C4"/>
    <w:rsid w:val="004E19E6"/>
    <w:rsid w:val="004E2475"/>
    <w:rsid w:val="004E2916"/>
    <w:rsid w:val="004E4462"/>
    <w:rsid w:val="004E5222"/>
    <w:rsid w:val="004E57D8"/>
    <w:rsid w:val="004F127F"/>
    <w:rsid w:val="004F1F04"/>
    <w:rsid w:val="004F2ADD"/>
    <w:rsid w:val="004F34D6"/>
    <w:rsid w:val="004F3873"/>
    <w:rsid w:val="004F4CB4"/>
    <w:rsid w:val="004F6CAC"/>
    <w:rsid w:val="005010CB"/>
    <w:rsid w:val="005018AB"/>
    <w:rsid w:val="00502BD4"/>
    <w:rsid w:val="00502C9F"/>
    <w:rsid w:val="00503945"/>
    <w:rsid w:val="00510043"/>
    <w:rsid w:val="00512C5A"/>
    <w:rsid w:val="005145F4"/>
    <w:rsid w:val="00514E4F"/>
    <w:rsid w:val="00515A34"/>
    <w:rsid w:val="005171DE"/>
    <w:rsid w:val="00517D7F"/>
    <w:rsid w:val="005230B7"/>
    <w:rsid w:val="005233D7"/>
    <w:rsid w:val="005250E8"/>
    <w:rsid w:val="00525F2A"/>
    <w:rsid w:val="00530606"/>
    <w:rsid w:val="005319DA"/>
    <w:rsid w:val="00531F3F"/>
    <w:rsid w:val="00533F50"/>
    <w:rsid w:val="00535BD1"/>
    <w:rsid w:val="005366A3"/>
    <w:rsid w:val="00540A77"/>
    <w:rsid w:val="00541107"/>
    <w:rsid w:val="0054110D"/>
    <w:rsid w:val="005420A6"/>
    <w:rsid w:val="00542EED"/>
    <w:rsid w:val="005432FD"/>
    <w:rsid w:val="00546650"/>
    <w:rsid w:val="0055065D"/>
    <w:rsid w:val="005509AD"/>
    <w:rsid w:val="00550A1E"/>
    <w:rsid w:val="005533B4"/>
    <w:rsid w:val="00554B87"/>
    <w:rsid w:val="005561D4"/>
    <w:rsid w:val="005565EB"/>
    <w:rsid w:val="005577DC"/>
    <w:rsid w:val="0056135D"/>
    <w:rsid w:val="00561584"/>
    <w:rsid w:val="0056176B"/>
    <w:rsid w:val="0056190E"/>
    <w:rsid w:val="0056217C"/>
    <w:rsid w:val="0056275E"/>
    <w:rsid w:val="00565478"/>
    <w:rsid w:val="0056595A"/>
    <w:rsid w:val="005664E7"/>
    <w:rsid w:val="0056738B"/>
    <w:rsid w:val="00567AB4"/>
    <w:rsid w:val="00567D55"/>
    <w:rsid w:val="00570D10"/>
    <w:rsid w:val="005728A7"/>
    <w:rsid w:val="005735EF"/>
    <w:rsid w:val="00575F63"/>
    <w:rsid w:val="0057612D"/>
    <w:rsid w:val="00576C2B"/>
    <w:rsid w:val="00577EF3"/>
    <w:rsid w:val="0058454E"/>
    <w:rsid w:val="00585DB0"/>
    <w:rsid w:val="00586B96"/>
    <w:rsid w:val="00590E40"/>
    <w:rsid w:val="0059207F"/>
    <w:rsid w:val="005920B3"/>
    <w:rsid w:val="0059349C"/>
    <w:rsid w:val="00594942"/>
    <w:rsid w:val="00594DE6"/>
    <w:rsid w:val="00594FF8"/>
    <w:rsid w:val="005950BA"/>
    <w:rsid w:val="005963E0"/>
    <w:rsid w:val="0059752A"/>
    <w:rsid w:val="005A1B4A"/>
    <w:rsid w:val="005A1C26"/>
    <w:rsid w:val="005A1D82"/>
    <w:rsid w:val="005A23FA"/>
    <w:rsid w:val="005A2731"/>
    <w:rsid w:val="005A2949"/>
    <w:rsid w:val="005A39A6"/>
    <w:rsid w:val="005A3EAF"/>
    <w:rsid w:val="005A60F8"/>
    <w:rsid w:val="005A61D0"/>
    <w:rsid w:val="005A7B7A"/>
    <w:rsid w:val="005B0739"/>
    <w:rsid w:val="005B2C77"/>
    <w:rsid w:val="005B31E6"/>
    <w:rsid w:val="005B3BED"/>
    <w:rsid w:val="005C47F6"/>
    <w:rsid w:val="005C6814"/>
    <w:rsid w:val="005C69C3"/>
    <w:rsid w:val="005C7FA8"/>
    <w:rsid w:val="005D21A7"/>
    <w:rsid w:val="005D2D14"/>
    <w:rsid w:val="005D2E57"/>
    <w:rsid w:val="005D32E0"/>
    <w:rsid w:val="005D5618"/>
    <w:rsid w:val="005E09EC"/>
    <w:rsid w:val="005E0DF6"/>
    <w:rsid w:val="005E2F6F"/>
    <w:rsid w:val="005E38F4"/>
    <w:rsid w:val="005E3DEE"/>
    <w:rsid w:val="005E4F66"/>
    <w:rsid w:val="005E59CB"/>
    <w:rsid w:val="005E5E7C"/>
    <w:rsid w:val="005F0A86"/>
    <w:rsid w:val="005F4164"/>
    <w:rsid w:val="005F47D7"/>
    <w:rsid w:val="005F58A6"/>
    <w:rsid w:val="005F662A"/>
    <w:rsid w:val="005F702C"/>
    <w:rsid w:val="005F72E1"/>
    <w:rsid w:val="005F7A6A"/>
    <w:rsid w:val="00600348"/>
    <w:rsid w:val="00602B8E"/>
    <w:rsid w:val="00602DC0"/>
    <w:rsid w:val="006034F5"/>
    <w:rsid w:val="00603E9E"/>
    <w:rsid w:val="0060470E"/>
    <w:rsid w:val="00605F07"/>
    <w:rsid w:val="00606A23"/>
    <w:rsid w:val="006103EC"/>
    <w:rsid w:val="006115C2"/>
    <w:rsid w:val="0061376D"/>
    <w:rsid w:val="00617AF1"/>
    <w:rsid w:val="00617CD7"/>
    <w:rsid w:val="00617F02"/>
    <w:rsid w:val="00620152"/>
    <w:rsid w:val="00620381"/>
    <w:rsid w:val="006216D5"/>
    <w:rsid w:val="00621BBD"/>
    <w:rsid w:val="0062200D"/>
    <w:rsid w:val="00623928"/>
    <w:rsid w:val="00624F5E"/>
    <w:rsid w:val="0062558F"/>
    <w:rsid w:val="00632A4E"/>
    <w:rsid w:val="0063678F"/>
    <w:rsid w:val="006414E1"/>
    <w:rsid w:val="00641D9C"/>
    <w:rsid w:val="00642DD5"/>
    <w:rsid w:val="00643A51"/>
    <w:rsid w:val="00643E15"/>
    <w:rsid w:val="00645EB4"/>
    <w:rsid w:val="00646E0C"/>
    <w:rsid w:val="006505B5"/>
    <w:rsid w:val="006536D4"/>
    <w:rsid w:val="006541B6"/>
    <w:rsid w:val="0065467C"/>
    <w:rsid w:val="00655116"/>
    <w:rsid w:val="006573F9"/>
    <w:rsid w:val="0066098C"/>
    <w:rsid w:val="00660C92"/>
    <w:rsid w:val="006628B5"/>
    <w:rsid w:val="00665765"/>
    <w:rsid w:val="0066602A"/>
    <w:rsid w:val="00666555"/>
    <w:rsid w:val="00666CD6"/>
    <w:rsid w:val="00667475"/>
    <w:rsid w:val="00670099"/>
    <w:rsid w:val="00670C26"/>
    <w:rsid w:val="006710D5"/>
    <w:rsid w:val="00671B80"/>
    <w:rsid w:val="00673AB8"/>
    <w:rsid w:val="00675EF9"/>
    <w:rsid w:val="00676125"/>
    <w:rsid w:val="0067784C"/>
    <w:rsid w:val="00680DAF"/>
    <w:rsid w:val="00682333"/>
    <w:rsid w:val="00683EBA"/>
    <w:rsid w:val="00684270"/>
    <w:rsid w:val="00684830"/>
    <w:rsid w:val="00685568"/>
    <w:rsid w:val="00686D5F"/>
    <w:rsid w:val="00687A74"/>
    <w:rsid w:val="00690B90"/>
    <w:rsid w:val="0069180A"/>
    <w:rsid w:val="00692A52"/>
    <w:rsid w:val="006933E5"/>
    <w:rsid w:val="00693AD7"/>
    <w:rsid w:val="00693C4F"/>
    <w:rsid w:val="00693D22"/>
    <w:rsid w:val="00694133"/>
    <w:rsid w:val="00694C9F"/>
    <w:rsid w:val="00694E4D"/>
    <w:rsid w:val="00695CE3"/>
    <w:rsid w:val="00697D31"/>
    <w:rsid w:val="006A2778"/>
    <w:rsid w:val="006A2A09"/>
    <w:rsid w:val="006A433D"/>
    <w:rsid w:val="006A47F8"/>
    <w:rsid w:val="006A5F91"/>
    <w:rsid w:val="006B1B5E"/>
    <w:rsid w:val="006B284D"/>
    <w:rsid w:val="006B3C61"/>
    <w:rsid w:val="006B5DBF"/>
    <w:rsid w:val="006B6AB0"/>
    <w:rsid w:val="006B779C"/>
    <w:rsid w:val="006B7E25"/>
    <w:rsid w:val="006C170E"/>
    <w:rsid w:val="006C20C9"/>
    <w:rsid w:val="006C3168"/>
    <w:rsid w:val="006C509E"/>
    <w:rsid w:val="006C5518"/>
    <w:rsid w:val="006D1DAD"/>
    <w:rsid w:val="006D3751"/>
    <w:rsid w:val="006D40FE"/>
    <w:rsid w:val="006E0642"/>
    <w:rsid w:val="006E1B0B"/>
    <w:rsid w:val="006E1FFB"/>
    <w:rsid w:val="006E3EAB"/>
    <w:rsid w:val="006E425D"/>
    <w:rsid w:val="006E4901"/>
    <w:rsid w:val="006F069E"/>
    <w:rsid w:val="006F107C"/>
    <w:rsid w:val="006F57CC"/>
    <w:rsid w:val="006F584E"/>
    <w:rsid w:val="006F5928"/>
    <w:rsid w:val="007007E5"/>
    <w:rsid w:val="00701218"/>
    <w:rsid w:val="00701E3B"/>
    <w:rsid w:val="00701F25"/>
    <w:rsid w:val="00703DDE"/>
    <w:rsid w:val="00704123"/>
    <w:rsid w:val="007045F2"/>
    <w:rsid w:val="0070477B"/>
    <w:rsid w:val="00704B05"/>
    <w:rsid w:val="007065E8"/>
    <w:rsid w:val="007071C9"/>
    <w:rsid w:val="0070776C"/>
    <w:rsid w:val="00707B32"/>
    <w:rsid w:val="00713985"/>
    <w:rsid w:val="00717D65"/>
    <w:rsid w:val="00725150"/>
    <w:rsid w:val="00726B15"/>
    <w:rsid w:val="00727967"/>
    <w:rsid w:val="0073026B"/>
    <w:rsid w:val="0073078B"/>
    <w:rsid w:val="00732985"/>
    <w:rsid w:val="0073415B"/>
    <w:rsid w:val="00734284"/>
    <w:rsid w:val="0073553C"/>
    <w:rsid w:val="00736D37"/>
    <w:rsid w:val="00740E84"/>
    <w:rsid w:val="007425A0"/>
    <w:rsid w:val="007433DF"/>
    <w:rsid w:val="007435C3"/>
    <w:rsid w:val="00744E4C"/>
    <w:rsid w:val="00745939"/>
    <w:rsid w:val="007469B0"/>
    <w:rsid w:val="00747F99"/>
    <w:rsid w:val="00750664"/>
    <w:rsid w:val="00750CF8"/>
    <w:rsid w:val="00752E24"/>
    <w:rsid w:val="007530B2"/>
    <w:rsid w:val="007533F5"/>
    <w:rsid w:val="00754C0A"/>
    <w:rsid w:val="00755304"/>
    <w:rsid w:val="00755F87"/>
    <w:rsid w:val="007570D4"/>
    <w:rsid w:val="00757890"/>
    <w:rsid w:val="00760FAC"/>
    <w:rsid w:val="0076163E"/>
    <w:rsid w:val="00761AAB"/>
    <w:rsid w:val="00762942"/>
    <w:rsid w:val="007630C3"/>
    <w:rsid w:val="00764D15"/>
    <w:rsid w:val="0076564F"/>
    <w:rsid w:val="007664CF"/>
    <w:rsid w:val="00767D00"/>
    <w:rsid w:val="00770A25"/>
    <w:rsid w:val="00770B33"/>
    <w:rsid w:val="00772004"/>
    <w:rsid w:val="00773EAA"/>
    <w:rsid w:val="00777218"/>
    <w:rsid w:val="00781B2C"/>
    <w:rsid w:val="0078204E"/>
    <w:rsid w:val="00782F47"/>
    <w:rsid w:val="00784D4C"/>
    <w:rsid w:val="0078699A"/>
    <w:rsid w:val="0079164D"/>
    <w:rsid w:val="00793D80"/>
    <w:rsid w:val="007944D3"/>
    <w:rsid w:val="00794BD0"/>
    <w:rsid w:val="00796C66"/>
    <w:rsid w:val="00796D90"/>
    <w:rsid w:val="007A03F6"/>
    <w:rsid w:val="007A0E7C"/>
    <w:rsid w:val="007A1951"/>
    <w:rsid w:val="007A1CA5"/>
    <w:rsid w:val="007A2414"/>
    <w:rsid w:val="007A29DA"/>
    <w:rsid w:val="007A2C22"/>
    <w:rsid w:val="007A41EC"/>
    <w:rsid w:val="007A422E"/>
    <w:rsid w:val="007A4705"/>
    <w:rsid w:val="007A6554"/>
    <w:rsid w:val="007B03BB"/>
    <w:rsid w:val="007B1AAF"/>
    <w:rsid w:val="007B6DEE"/>
    <w:rsid w:val="007B6E75"/>
    <w:rsid w:val="007B6F8C"/>
    <w:rsid w:val="007C0BB2"/>
    <w:rsid w:val="007C2232"/>
    <w:rsid w:val="007C3B8D"/>
    <w:rsid w:val="007C57E4"/>
    <w:rsid w:val="007C5A99"/>
    <w:rsid w:val="007C7786"/>
    <w:rsid w:val="007D0494"/>
    <w:rsid w:val="007D0B16"/>
    <w:rsid w:val="007D2894"/>
    <w:rsid w:val="007D3C08"/>
    <w:rsid w:val="007D5B64"/>
    <w:rsid w:val="007D75FB"/>
    <w:rsid w:val="007E050F"/>
    <w:rsid w:val="007E12E0"/>
    <w:rsid w:val="007E6EAB"/>
    <w:rsid w:val="007E74D7"/>
    <w:rsid w:val="007E79A6"/>
    <w:rsid w:val="007E7A27"/>
    <w:rsid w:val="007E7A96"/>
    <w:rsid w:val="007F03F8"/>
    <w:rsid w:val="007F3E33"/>
    <w:rsid w:val="007F5C5F"/>
    <w:rsid w:val="007F67CC"/>
    <w:rsid w:val="007F6BC9"/>
    <w:rsid w:val="007F6EDD"/>
    <w:rsid w:val="007F78B1"/>
    <w:rsid w:val="007F7D3F"/>
    <w:rsid w:val="00801BBF"/>
    <w:rsid w:val="0080343B"/>
    <w:rsid w:val="00804191"/>
    <w:rsid w:val="008059C4"/>
    <w:rsid w:val="00806B47"/>
    <w:rsid w:val="008108A7"/>
    <w:rsid w:val="0081149B"/>
    <w:rsid w:val="00811E94"/>
    <w:rsid w:val="00813266"/>
    <w:rsid w:val="00813EE6"/>
    <w:rsid w:val="0081439B"/>
    <w:rsid w:val="00815A9F"/>
    <w:rsid w:val="0081756B"/>
    <w:rsid w:val="008202A0"/>
    <w:rsid w:val="0082078B"/>
    <w:rsid w:val="00820E3D"/>
    <w:rsid w:val="008210A4"/>
    <w:rsid w:val="008245B3"/>
    <w:rsid w:val="00825371"/>
    <w:rsid w:val="008263BB"/>
    <w:rsid w:val="00826600"/>
    <w:rsid w:val="008279F7"/>
    <w:rsid w:val="00827CF5"/>
    <w:rsid w:val="008305DB"/>
    <w:rsid w:val="0083139F"/>
    <w:rsid w:val="00833599"/>
    <w:rsid w:val="00833C04"/>
    <w:rsid w:val="0083408C"/>
    <w:rsid w:val="00835FB5"/>
    <w:rsid w:val="008361BD"/>
    <w:rsid w:val="00836AA0"/>
    <w:rsid w:val="00836C62"/>
    <w:rsid w:val="008371AF"/>
    <w:rsid w:val="00844CE2"/>
    <w:rsid w:val="008458D4"/>
    <w:rsid w:val="00845955"/>
    <w:rsid w:val="00847741"/>
    <w:rsid w:val="00847858"/>
    <w:rsid w:val="00847E90"/>
    <w:rsid w:val="00852F45"/>
    <w:rsid w:val="00853267"/>
    <w:rsid w:val="00853B97"/>
    <w:rsid w:val="00854478"/>
    <w:rsid w:val="008566B1"/>
    <w:rsid w:val="008573B4"/>
    <w:rsid w:val="00860573"/>
    <w:rsid w:val="00861DC9"/>
    <w:rsid w:val="008627D1"/>
    <w:rsid w:val="00863A71"/>
    <w:rsid w:val="00863C50"/>
    <w:rsid w:val="008648EC"/>
    <w:rsid w:val="00864C7B"/>
    <w:rsid w:val="00865107"/>
    <w:rsid w:val="0086706B"/>
    <w:rsid w:val="00870232"/>
    <w:rsid w:val="00871345"/>
    <w:rsid w:val="0087189B"/>
    <w:rsid w:val="0087305B"/>
    <w:rsid w:val="00873405"/>
    <w:rsid w:val="00873E17"/>
    <w:rsid w:val="008756C5"/>
    <w:rsid w:val="00876C7C"/>
    <w:rsid w:val="00880B77"/>
    <w:rsid w:val="008810BB"/>
    <w:rsid w:val="008840C9"/>
    <w:rsid w:val="00884192"/>
    <w:rsid w:val="008862BF"/>
    <w:rsid w:val="00886780"/>
    <w:rsid w:val="00886EDD"/>
    <w:rsid w:val="0088718C"/>
    <w:rsid w:val="00887DDD"/>
    <w:rsid w:val="00890E5F"/>
    <w:rsid w:val="008922DF"/>
    <w:rsid w:val="00893089"/>
    <w:rsid w:val="008935B0"/>
    <w:rsid w:val="008960A0"/>
    <w:rsid w:val="008A13C5"/>
    <w:rsid w:val="008A17C8"/>
    <w:rsid w:val="008A1D43"/>
    <w:rsid w:val="008A1E01"/>
    <w:rsid w:val="008A21DE"/>
    <w:rsid w:val="008A2A4F"/>
    <w:rsid w:val="008A4701"/>
    <w:rsid w:val="008A4CBD"/>
    <w:rsid w:val="008A4F6B"/>
    <w:rsid w:val="008A649B"/>
    <w:rsid w:val="008A6EBE"/>
    <w:rsid w:val="008A721D"/>
    <w:rsid w:val="008B1405"/>
    <w:rsid w:val="008B279D"/>
    <w:rsid w:val="008B4592"/>
    <w:rsid w:val="008B50A0"/>
    <w:rsid w:val="008B5F83"/>
    <w:rsid w:val="008B7784"/>
    <w:rsid w:val="008B7DC5"/>
    <w:rsid w:val="008C16B9"/>
    <w:rsid w:val="008C30F5"/>
    <w:rsid w:val="008C3855"/>
    <w:rsid w:val="008C3A29"/>
    <w:rsid w:val="008C606D"/>
    <w:rsid w:val="008C724F"/>
    <w:rsid w:val="008C73E6"/>
    <w:rsid w:val="008D1849"/>
    <w:rsid w:val="008D1A51"/>
    <w:rsid w:val="008D27A1"/>
    <w:rsid w:val="008D507B"/>
    <w:rsid w:val="008D5D13"/>
    <w:rsid w:val="008D65E8"/>
    <w:rsid w:val="008D7B46"/>
    <w:rsid w:val="008D7C50"/>
    <w:rsid w:val="008E2B93"/>
    <w:rsid w:val="008E2D7F"/>
    <w:rsid w:val="008E3269"/>
    <w:rsid w:val="008E4D96"/>
    <w:rsid w:val="008E535F"/>
    <w:rsid w:val="008E5E96"/>
    <w:rsid w:val="008E6286"/>
    <w:rsid w:val="008E638D"/>
    <w:rsid w:val="008F20D9"/>
    <w:rsid w:val="008F29EE"/>
    <w:rsid w:val="008F477F"/>
    <w:rsid w:val="008F4845"/>
    <w:rsid w:val="008F5A8D"/>
    <w:rsid w:val="008F7518"/>
    <w:rsid w:val="00900A54"/>
    <w:rsid w:val="00901209"/>
    <w:rsid w:val="00901BF4"/>
    <w:rsid w:val="0090318A"/>
    <w:rsid w:val="00903D72"/>
    <w:rsid w:val="00904ED4"/>
    <w:rsid w:val="00905F7B"/>
    <w:rsid w:val="00906220"/>
    <w:rsid w:val="00912C8D"/>
    <w:rsid w:val="00914225"/>
    <w:rsid w:val="00916411"/>
    <w:rsid w:val="00917840"/>
    <w:rsid w:val="009209EB"/>
    <w:rsid w:val="00923777"/>
    <w:rsid w:val="009238C6"/>
    <w:rsid w:val="00924C93"/>
    <w:rsid w:val="00924CEC"/>
    <w:rsid w:val="0092592C"/>
    <w:rsid w:val="00925BB6"/>
    <w:rsid w:val="00926ECA"/>
    <w:rsid w:val="00926FD1"/>
    <w:rsid w:val="00927968"/>
    <w:rsid w:val="009300D3"/>
    <w:rsid w:val="00930D95"/>
    <w:rsid w:val="00932540"/>
    <w:rsid w:val="0093335B"/>
    <w:rsid w:val="00934EB7"/>
    <w:rsid w:val="009353DB"/>
    <w:rsid w:val="00937625"/>
    <w:rsid w:val="00937F50"/>
    <w:rsid w:val="00940AE3"/>
    <w:rsid w:val="00940D82"/>
    <w:rsid w:val="00941263"/>
    <w:rsid w:val="00941C80"/>
    <w:rsid w:val="009423CF"/>
    <w:rsid w:val="009445B6"/>
    <w:rsid w:val="00944612"/>
    <w:rsid w:val="0094476D"/>
    <w:rsid w:val="00947447"/>
    <w:rsid w:val="0095035F"/>
    <w:rsid w:val="00950D60"/>
    <w:rsid w:val="0095185D"/>
    <w:rsid w:val="00952668"/>
    <w:rsid w:val="00953338"/>
    <w:rsid w:val="00954B4B"/>
    <w:rsid w:val="0095570A"/>
    <w:rsid w:val="00956E29"/>
    <w:rsid w:val="0096006A"/>
    <w:rsid w:val="00960CAE"/>
    <w:rsid w:val="00961990"/>
    <w:rsid w:val="009628CD"/>
    <w:rsid w:val="009633B9"/>
    <w:rsid w:val="009647A7"/>
    <w:rsid w:val="00965BEE"/>
    <w:rsid w:val="0096640B"/>
    <w:rsid w:val="00971261"/>
    <w:rsid w:val="00971519"/>
    <w:rsid w:val="00971616"/>
    <w:rsid w:val="009731B7"/>
    <w:rsid w:val="009731EC"/>
    <w:rsid w:val="00973D3B"/>
    <w:rsid w:val="00974BDD"/>
    <w:rsid w:val="00974BE5"/>
    <w:rsid w:val="0097519A"/>
    <w:rsid w:val="009751F1"/>
    <w:rsid w:val="009771CA"/>
    <w:rsid w:val="009812DE"/>
    <w:rsid w:val="00981D18"/>
    <w:rsid w:val="009859C1"/>
    <w:rsid w:val="00986704"/>
    <w:rsid w:val="00987AF5"/>
    <w:rsid w:val="009907D8"/>
    <w:rsid w:val="00990C49"/>
    <w:rsid w:val="00991B74"/>
    <w:rsid w:val="00992656"/>
    <w:rsid w:val="00993FBA"/>
    <w:rsid w:val="009966E4"/>
    <w:rsid w:val="00997DC4"/>
    <w:rsid w:val="00997E63"/>
    <w:rsid w:val="009A1F0E"/>
    <w:rsid w:val="009A2216"/>
    <w:rsid w:val="009A4B34"/>
    <w:rsid w:val="009A642E"/>
    <w:rsid w:val="009A748A"/>
    <w:rsid w:val="009B0567"/>
    <w:rsid w:val="009B05DA"/>
    <w:rsid w:val="009B0A6E"/>
    <w:rsid w:val="009B1F3F"/>
    <w:rsid w:val="009B20A1"/>
    <w:rsid w:val="009B5A49"/>
    <w:rsid w:val="009B6BD9"/>
    <w:rsid w:val="009B7B8E"/>
    <w:rsid w:val="009C0430"/>
    <w:rsid w:val="009C0518"/>
    <w:rsid w:val="009C121B"/>
    <w:rsid w:val="009C12E8"/>
    <w:rsid w:val="009C1AB1"/>
    <w:rsid w:val="009C35FE"/>
    <w:rsid w:val="009C4FB4"/>
    <w:rsid w:val="009C6065"/>
    <w:rsid w:val="009C702F"/>
    <w:rsid w:val="009C774D"/>
    <w:rsid w:val="009D0A8F"/>
    <w:rsid w:val="009D1023"/>
    <w:rsid w:val="009D35BC"/>
    <w:rsid w:val="009D4352"/>
    <w:rsid w:val="009D5083"/>
    <w:rsid w:val="009D6956"/>
    <w:rsid w:val="009D749D"/>
    <w:rsid w:val="009D75EB"/>
    <w:rsid w:val="009E056F"/>
    <w:rsid w:val="009E3752"/>
    <w:rsid w:val="009E3B86"/>
    <w:rsid w:val="009E3C35"/>
    <w:rsid w:val="009E509C"/>
    <w:rsid w:val="009E611D"/>
    <w:rsid w:val="009E614A"/>
    <w:rsid w:val="009E6C49"/>
    <w:rsid w:val="009E762B"/>
    <w:rsid w:val="009E7A3A"/>
    <w:rsid w:val="009F0173"/>
    <w:rsid w:val="009F0C68"/>
    <w:rsid w:val="009F1C25"/>
    <w:rsid w:val="009F38A2"/>
    <w:rsid w:val="009F54FF"/>
    <w:rsid w:val="009F5CA5"/>
    <w:rsid w:val="009F67A6"/>
    <w:rsid w:val="009F6BBE"/>
    <w:rsid w:val="009F6E07"/>
    <w:rsid w:val="00A00518"/>
    <w:rsid w:val="00A00775"/>
    <w:rsid w:val="00A00E55"/>
    <w:rsid w:val="00A01391"/>
    <w:rsid w:val="00A015C6"/>
    <w:rsid w:val="00A0238F"/>
    <w:rsid w:val="00A03147"/>
    <w:rsid w:val="00A032C3"/>
    <w:rsid w:val="00A0351A"/>
    <w:rsid w:val="00A04134"/>
    <w:rsid w:val="00A0429E"/>
    <w:rsid w:val="00A042A9"/>
    <w:rsid w:val="00A070D9"/>
    <w:rsid w:val="00A07698"/>
    <w:rsid w:val="00A07DC4"/>
    <w:rsid w:val="00A11645"/>
    <w:rsid w:val="00A11E0A"/>
    <w:rsid w:val="00A1288B"/>
    <w:rsid w:val="00A13069"/>
    <w:rsid w:val="00A1430C"/>
    <w:rsid w:val="00A167B7"/>
    <w:rsid w:val="00A21066"/>
    <w:rsid w:val="00A2279B"/>
    <w:rsid w:val="00A230D0"/>
    <w:rsid w:val="00A232D2"/>
    <w:rsid w:val="00A2553A"/>
    <w:rsid w:val="00A264DD"/>
    <w:rsid w:val="00A26B6A"/>
    <w:rsid w:val="00A26B9A"/>
    <w:rsid w:val="00A26CB1"/>
    <w:rsid w:val="00A27242"/>
    <w:rsid w:val="00A3014D"/>
    <w:rsid w:val="00A32EB5"/>
    <w:rsid w:val="00A3332E"/>
    <w:rsid w:val="00A33A83"/>
    <w:rsid w:val="00A33CA1"/>
    <w:rsid w:val="00A3437C"/>
    <w:rsid w:val="00A37C95"/>
    <w:rsid w:val="00A40DA2"/>
    <w:rsid w:val="00A42BCD"/>
    <w:rsid w:val="00A44845"/>
    <w:rsid w:val="00A44847"/>
    <w:rsid w:val="00A47279"/>
    <w:rsid w:val="00A47D0B"/>
    <w:rsid w:val="00A5209D"/>
    <w:rsid w:val="00A5321E"/>
    <w:rsid w:val="00A577AB"/>
    <w:rsid w:val="00A61327"/>
    <w:rsid w:val="00A62850"/>
    <w:rsid w:val="00A633BD"/>
    <w:rsid w:val="00A6347D"/>
    <w:rsid w:val="00A63658"/>
    <w:rsid w:val="00A63D16"/>
    <w:rsid w:val="00A64501"/>
    <w:rsid w:val="00A66220"/>
    <w:rsid w:val="00A713E7"/>
    <w:rsid w:val="00A755C8"/>
    <w:rsid w:val="00A76C43"/>
    <w:rsid w:val="00A80AC3"/>
    <w:rsid w:val="00A80B6A"/>
    <w:rsid w:val="00A8118F"/>
    <w:rsid w:val="00A81899"/>
    <w:rsid w:val="00A81B8C"/>
    <w:rsid w:val="00A8202A"/>
    <w:rsid w:val="00A827C6"/>
    <w:rsid w:val="00A8436E"/>
    <w:rsid w:val="00A85C5C"/>
    <w:rsid w:val="00A864CC"/>
    <w:rsid w:val="00A9143A"/>
    <w:rsid w:val="00A9302B"/>
    <w:rsid w:val="00A93E26"/>
    <w:rsid w:val="00A93F0A"/>
    <w:rsid w:val="00A95209"/>
    <w:rsid w:val="00A96752"/>
    <w:rsid w:val="00AA1CC0"/>
    <w:rsid w:val="00AA2574"/>
    <w:rsid w:val="00AA3073"/>
    <w:rsid w:val="00AA457E"/>
    <w:rsid w:val="00AA5E9D"/>
    <w:rsid w:val="00AA7520"/>
    <w:rsid w:val="00AA7B78"/>
    <w:rsid w:val="00AB07D1"/>
    <w:rsid w:val="00AB0D4D"/>
    <w:rsid w:val="00AB0F2C"/>
    <w:rsid w:val="00AB43DB"/>
    <w:rsid w:val="00AB4936"/>
    <w:rsid w:val="00AB5829"/>
    <w:rsid w:val="00AB62FA"/>
    <w:rsid w:val="00AC0DDA"/>
    <w:rsid w:val="00AC1B09"/>
    <w:rsid w:val="00AC38DA"/>
    <w:rsid w:val="00AC4AC8"/>
    <w:rsid w:val="00AC6A6A"/>
    <w:rsid w:val="00AC7A4F"/>
    <w:rsid w:val="00AD1084"/>
    <w:rsid w:val="00AD155E"/>
    <w:rsid w:val="00AD2A93"/>
    <w:rsid w:val="00AD436A"/>
    <w:rsid w:val="00AD6FC3"/>
    <w:rsid w:val="00AE40BB"/>
    <w:rsid w:val="00AE637E"/>
    <w:rsid w:val="00AE6A3F"/>
    <w:rsid w:val="00AE6C4D"/>
    <w:rsid w:val="00AF0666"/>
    <w:rsid w:val="00AF1E7F"/>
    <w:rsid w:val="00AF24F8"/>
    <w:rsid w:val="00AF2F4E"/>
    <w:rsid w:val="00AF3855"/>
    <w:rsid w:val="00AF5829"/>
    <w:rsid w:val="00AF63C9"/>
    <w:rsid w:val="00AF6A31"/>
    <w:rsid w:val="00AF78A1"/>
    <w:rsid w:val="00B0095C"/>
    <w:rsid w:val="00B0209C"/>
    <w:rsid w:val="00B02361"/>
    <w:rsid w:val="00B04A96"/>
    <w:rsid w:val="00B06086"/>
    <w:rsid w:val="00B0760D"/>
    <w:rsid w:val="00B103B4"/>
    <w:rsid w:val="00B10C15"/>
    <w:rsid w:val="00B112F7"/>
    <w:rsid w:val="00B11F86"/>
    <w:rsid w:val="00B22FBD"/>
    <w:rsid w:val="00B26AA7"/>
    <w:rsid w:val="00B273C4"/>
    <w:rsid w:val="00B27C14"/>
    <w:rsid w:val="00B308AD"/>
    <w:rsid w:val="00B312EA"/>
    <w:rsid w:val="00B314B3"/>
    <w:rsid w:val="00B33258"/>
    <w:rsid w:val="00B3403B"/>
    <w:rsid w:val="00B347C9"/>
    <w:rsid w:val="00B34F7C"/>
    <w:rsid w:val="00B35CC2"/>
    <w:rsid w:val="00B37897"/>
    <w:rsid w:val="00B37911"/>
    <w:rsid w:val="00B424AB"/>
    <w:rsid w:val="00B43BCA"/>
    <w:rsid w:val="00B44567"/>
    <w:rsid w:val="00B44BDD"/>
    <w:rsid w:val="00B509B1"/>
    <w:rsid w:val="00B609E9"/>
    <w:rsid w:val="00B62152"/>
    <w:rsid w:val="00B6239F"/>
    <w:rsid w:val="00B63897"/>
    <w:rsid w:val="00B64343"/>
    <w:rsid w:val="00B64F3A"/>
    <w:rsid w:val="00B66594"/>
    <w:rsid w:val="00B667BB"/>
    <w:rsid w:val="00B67693"/>
    <w:rsid w:val="00B71573"/>
    <w:rsid w:val="00B73E3A"/>
    <w:rsid w:val="00B749A5"/>
    <w:rsid w:val="00B77D9E"/>
    <w:rsid w:val="00B807D3"/>
    <w:rsid w:val="00B80CF4"/>
    <w:rsid w:val="00B80E4C"/>
    <w:rsid w:val="00B812B5"/>
    <w:rsid w:val="00B8151E"/>
    <w:rsid w:val="00B915AE"/>
    <w:rsid w:val="00B9276E"/>
    <w:rsid w:val="00B92BA7"/>
    <w:rsid w:val="00B9462F"/>
    <w:rsid w:val="00B95EE9"/>
    <w:rsid w:val="00B96291"/>
    <w:rsid w:val="00B97E7A"/>
    <w:rsid w:val="00BA021C"/>
    <w:rsid w:val="00BA0613"/>
    <w:rsid w:val="00BA068E"/>
    <w:rsid w:val="00BA0A48"/>
    <w:rsid w:val="00BA13C9"/>
    <w:rsid w:val="00BA282C"/>
    <w:rsid w:val="00BA399A"/>
    <w:rsid w:val="00BA39BF"/>
    <w:rsid w:val="00BB19D5"/>
    <w:rsid w:val="00BB1AE4"/>
    <w:rsid w:val="00BB2CFD"/>
    <w:rsid w:val="00BB5271"/>
    <w:rsid w:val="00BB669E"/>
    <w:rsid w:val="00BB714F"/>
    <w:rsid w:val="00BB74FD"/>
    <w:rsid w:val="00BB76DD"/>
    <w:rsid w:val="00BC13CA"/>
    <w:rsid w:val="00BC6EC3"/>
    <w:rsid w:val="00BC79D3"/>
    <w:rsid w:val="00BD063D"/>
    <w:rsid w:val="00BD0DC9"/>
    <w:rsid w:val="00BD43CE"/>
    <w:rsid w:val="00BD65A4"/>
    <w:rsid w:val="00BD69B7"/>
    <w:rsid w:val="00BD6BDE"/>
    <w:rsid w:val="00BD7CD4"/>
    <w:rsid w:val="00BE1B85"/>
    <w:rsid w:val="00BE257A"/>
    <w:rsid w:val="00BE28D8"/>
    <w:rsid w:val="00BE4939"/>
    <w:rsid w:val="00BE4AF8"/>
    <w:rsid w:val="00BE5FCF"/>
    <w:rsid w:val="00BE6513"/>
    <w:rsid w:val="00BF0487"/>
    <w:rsid w:val="00BF2D27"/>
    <w:rsid w:val="00BF3BD3"/>
    <w:rsid w:val="00BF3C0A"/>
    <w:rsid w:val="00BF4043"/>
    <w:rsid w:val="00BF4CB2"/>
    <w:rsid w:val="00BF4E7E"/>
    <w:rsid w:val="00BF61F6"/>
    <w:rsid w:val="00C02EB9"/>
    <w:rsid w:val="00C0401F"/>
    <w:rsid w:val="00C102CC"/>
    <w:rsid w:val="00C1063C"/>
    <w:rsid w:val="00C113A1"/>
    <w:rsid w:val="00C12044"/>
    <w:rsid w:val="00C1353E"/>
    <w:rsid w:val="00C13895"/>
    <w:rsid w:val="00C13C29"/>
    <w:rsid w:val="00C14D4E"/>
    <w:rsid w:val="00C15B79"/>
    <w:rsid w:val="00C16C5E"/>
    <w:rsid w:val="00C17426"/>
    <w:rsid w:val="00C22CC8"/>
    <w:rsid w:val="00C232FA"/>
    <w:rsid w:val="00C23B10"/>
    <w:rsid w:val="00C25079"/>
    <w:rsid w:val="00C266C3"/>
    <w:rsid w:val="00C26928"/>
    <w:rsid w:val="00C30109"/>
    <w:rsid w:val="00C302FD"/>
    <w:rsid w:val="00C330FD"/>
    <w:rsid w:val="00C3471F"/>
    <w:rsid w:val="00C3488E"/>
    <w:rsid w:val="00C3505E"/>
    <w:rsid w:val="00C350E4"/>
    <w:rsid w:val="00C36AB0"/>
    <w:rsid w:val="00C36BBA"/>
    <w:rsid w:val="00C40781"/>
    <w:rsid w:val="00C42212"/>
    <w:rsid w:val="00C4283C"/>
    <w:rsid w:val="00C4610A"/>
    <w:rsid w:val="00C46D43"/>
    <w:rsid w:val="00C514E3"/>
    <w:rsid w:val="00C514FE"/>
    <w:rsid w:val="00C518CE"/>
    <w:rsid w:val="00C52A1E"/>
    <w:rsid w:val="00C52C9A"/>
    <w:rsid w:val="00C560A9"/>
    <w:rsid w:val="00C564CB"/>
    <w:rsid w:val="00C5764D"/>
    <w:rsid w:val="00C62122"/>
    <w:rsid w:val="00C63413"/>
    <w:rsid w:val="00C63C96"/>
    <w:rsid w:val="00C64FDA"/>
    <w:rsid w:val="00C65F7D"/>
    <w:rsid w:val="00C66EFB"/>
    <w:rsid w:val="00C71966"/>
    <w:rsid w:val="00C71B32"/>
    <w:rsid w:val="00C7538C"/>
    <w:rsid w:val="00C75999"/>
    <w:rsid w:val="00C769FB"/>
    <w:rsid w:val="00C80CDB"/>
    <w:rsid w:val="00C8549B"/>
    <w:rsid w:val="00C90AC4"/>
    <w:rsid w:val="00C921AD"/>
    <w:rsid w:val="00C94CE4"/>
    <w:rsid w:val="00C9564C"/>
    <w:rsid w:val="00C96178"/>
    <w:rsid w:val="00C96F02"/>
    <w:rsid w:val="00CA0101"/>
    <w:rsid w:val="00CA0991"/>
    <w:rsid w:val="00CA0CEE"/>
    <w:rsid w:val="00CA345F"/>
    <w:rsid w:val="00CA522B"/>
    <w:rsid w:val="00CA5EAE"/>
    <w:rsid w:val="00CA798B"/>
    <w:rsid w:val="00CB0153"/>
    <w:rsid w:val="00CB22B6"/>
    <w:rsid w:val="00CB2882"/>
    <w:rsid w:val="00CB3948"/>
    <w:rsid w:val="00CB4189"/>
    <w:rsid w:val="00CB56B4"/>
    <w:rsid w:val="00CB70F2"/>
    <w:rsid w:val="00CC0B84"/>
    <w:rsid w:val="00CC137C"/>
    <w:rsid w:val="00CC1AE3"/>
    <w:rsid w:val="00CC1D15"/>
    <w:rsid w:val="00CC2CF0"/>
    <w:rsid w:val="00CC4CC1"/>
    <w:rsid w:val="00CC6108"/>
    <w:rsid w:val="00CD002C"/>
    <w:rsid w:val="00CD09D5"/>
    <w:rsid w:val="00CD4EDC"/>
    <w:rsid w:val="00CD5A1C"/>
    <w:rsid w:val="00CD71E7"/>
    <w:rsid w:val="00CD7842"/>
    <w:rsid w:val="00CE2185"/>
    <w:rsid w:val="00CE2B2B"/>
    <w:rsid w:val="00CE4E9C"/>
    <w:rsid w:val="00CE57ED"/>
    <w:rsid w:val="00CE66C3"/>
    <w:rsid w:val="00CF2D9D"/>
    <w:rsid w:val="00CF3C16"/>
    <w:rsid w:val="00CF45E6"/>
    <w:rsid w:val="00CF6D2D"/>
    <w:rsid w:val="00CF7A08"/>
    <w:rsid w:val="00D00D75"/>
    <w:rsid w:val="00D010BD"/>
    <w:rsid w:val="00D0133C"/>
    <w:rsid w:val="00D01599"/>
    <w:rsid w:val="00D01B4D"/>
    <w:rsid w:val="00D01B59"/>
    <w:rsid w:val="00D0243B"/>
    <w:rsid w:val="00D037ED"/>
    <w:rsid w:val="00D0474B"/>
    <w:rsid w:val="00D04C13"/>
    <w:rsid w:val="00D05D01"/>
    <w:rsid w:val="00D11537"/>
    <w:rsid w:val="00D123FB"/>
    <w:rsid w:val="00D1277B"/>
    <w:rsid w:val="00D132BA"/>
    <w:rsid w:val="00D13554"/>
    <w:rsid w:val="00D1451B"/>
    <w:rsid w:val="00D20D2A"/>
    <w:rsid w:val="00D21001"/>
    <w:rsid w:val="00D21928"/>
    <w:rsid w:val="00D2239A"/>
    <w:rsid w:val="00D229E7"/>
    <w:rsid w:val="00D22E8B"/>
    <w:rsid w:val="00D24CC4"/>
    <w:rsid w:val="00D25DDC"/>
    <w:rsid w:val="00D31136"/>
    <w:rsid w:val="00D324AD"/>
    <w:rsid w:val="00D33D35"/>
    <w:rsid w:val="00D36E1E"/>
    <w:rsid w:val="00D377A2"/>
    <w:rsid w:val="00D40FB3"/>
    <w:rsid w:val="00D43B2B"/>
    <w:rsid w:val="00D44A3E"/>
    <w:rsid w:val="00D46371"/>
    <w:rsid w:val="00D51A51"/>
    <w:rsid w:val="00D51FF0"/>
    <w:rsid w:val="00D61989"/>
    <w:rsid w:val="00D63539"/>
    <w:rsid w:val="00D636C7"/>
    <w:rsid w:val="00D64117"/>
    <w:rsid w:val="00D65174"/>
    <w:rsid w:val="00D656C3"/>
    <w:rsid w:val="00D726D3"/>
    <w:rsid w:val="00D73354"/>
    <w:rsid w:val="00D7404D"/>
    <w:rsid w:val="00D74AB1"/>
    <w:rsid w:val="00D74CD8"/>
    <w:rsid w:val="00D762AE"/>
    <w:rsid w:val="00D8509D"/>
    <w:rsid w:val="00D8599F"/>
    <w:rsid w:val="00D86085"/>
    <w:rsid w:val="00D91871"/>
    <w:rsid w:val="00D91D64"/>
    <w:rsid w:val="00D925C3"/>
    <w:rsid w:val="00D942F5"/>
    <w:rsid w:val="00D94D66"/>
    <w:rsid w:val="00D9557B"/>
    <w:rsid w:val="00D95B41"/>
    <w:rsid w:val="00D95C35"/>
    <w:rsid w:val="00D97F89"/>
    <w:rsid w:val="00DA36EB"/>
    <w:rsid w:val="00DA586C"/>
    <w:rsid w:val="00DB0717"/>
    <w:rsid w:val="00DB10F7"/>
    <w:rsid w:val="00DB23DE"/>
    <w:rsid w:val="00DB40AD"/>
    <w:rsid w:val="00DB5196"/>
    <w:rsid w:val="00DB5A13"/>
    <w:rsid w:val="00DB6559"/>
    <w:rsid w:val="00DB688E"/>
    <w:rsid w:val="00DB6E49"/>
    <w:rsid w:val="00DB7860"/>
    <w:rsid w:val="00DC2E57"/>
    <w:rsid w:val="00DC3A1D"/>
    <w:rsid w:val="00DC3B29"/>
    <w:rsid w:val="00DC4424"/>
    <w:rsid w:val="00DC65C4"/>
    <w:rsid w:val="00DC677C"/>
    <w:rsid w:val="00DC6DFC"/>
    <w:rsid w:val="00DC73B3"/>
    <w:rsid w:val="00DC7892"/>
    <w:rsid w:val="00DD1E6C"/>
    <w:rsid w:val="00DD38E1"/>
    <w:rsid w:val="00DD3BC7"/>
    <w:rsid w:val="00DD40EA"/>
    <w:rsid w:val="00DD5BD1"/>
    <w:rsid w:val="00DD6062"/>
    <w:rsid w:val="00DD61B1"/>
    <w:rsid w:val="00DE0277"/>
    <w:rsid w:val="00DE0C33"/>
    <w:rsid w:val="00DE3125"/>
    <w:rsid w:val="00DE347F"/>
    <w:rsid w:val="00DE4080"/>
    <w:rsid w:val="00DE4773"/>
    <w:rsid w:val="00DE4A80"/>
    <w:rsid w:val="00DE5983"/>
    <w:rsid w:val="00DE6CE1"/>
    <w:rsid w:val="00DF031F"/>
    <w:rsid w:val="00DF0C18"/>
    <w:rsid w:val="00DF45F6"/>
    <w:rsid w:val="00DF484A"/>
    <w:rsid w:val="00DF609D"/>
    <w:rsid w:val="00DF6D0C"/>
    <w:rsid w:val="00E009F0"/>
    <w:rsid w:val="00E04781"/>
    <w:rsid w:val="00E0519B"/>
    <w:rsid w:val="00E1027F"/>
    <w:rsid w:val="00E10717"/>
    <w:rsid w:val="00E10F8E"/>
    <w:rsid w:val="00E124EC"/>
    <w:rsid w:val="00E12E53"/>
    <w:rsid w:val="00E12F6F"/>
    <w:rsid w:val="00E13FA3"/>
    <w:rsid w:val="00E1451E"/>
    <w:rsid w:val="00E14C01"/>
    <w:rsid w:val="00E20816"/>
    <w:rsid w:val="00E21013"/>
    <w:rsid w:val="00E21C9F"/>
    <w:rsid w:val="00E22CFD"/>
    <w:rsid w:val="00E246A4"/>
    <w:rsid w:val="00E24E4E"/>
    <w:rsid w:val="00E26743"/>
    <w:rsid w:val="00E2699D"/>
    <w:rsid w:val="00E30672"/>
    <w:rsid w:val="00E30C34"/>
    <w:rsid w:val="00E321AB"/>
    <w:rsid w:val="00E32464"/>
    <w:rsid w:val="00E35F7D"/>
    <w:rsid w:val="00E412D4"/>
    <w:rsid w:val="00E41843"/>
    <w:rsid w:val="00E43846"/>
    <w:rsid w:val="00E47A87"/>
    <w:rsid w:val="00E515FB"/>
    <w:rsid w:val="00E525F5"/>
    <w:rsid w:val="00E530F3"/>
    <w:rsid w:val="00E60DFF"/>
    <w:rsid w:val="00E618FB"/>
    <w:rsid w:val="00E63294"/>
    <w:rsid w:val="00E642A4"/>
    <w:rsid w:val="00E65CD5"/>
    <w:rsid w:val="00E67A4C"/>
    <w:rsid w:val="00E70E99"/>
    <w:rsid w:val="00E7135E"/>
    <w:rsid w:val="00E72209"/>
    <w:rsid w:val="00E72501"/>
    <w:rsid w:val="00E737C1"/>
    <w:rsid w:val="00E75633"/>
    <w:rsid w:val="00E769FF"/>
    <w:rsid w:val="00E80668"/>
    <w:rsid w:val="00E83340"/>
    <w:rsid w:val="00E87EB8"/>
    <w:rsid w:val="00E90146"/>
    <w:rsid w:val="00E902E3"/>
    <w:rsid w:val="00E91094"/>
    <w:rsid w:val="00E9235F"/>
    <w:rsid w:val="00E92B78"/>
    <w:rsid w:val="00E946F7"/>
    <w:rsid w:val="00EA0925"/>
    <w:rsid w:val="00EA09E2"/>
    <w:rsid w:val="00EA10EF"/>
    <w:rsid w:val="00EA1751"/>
    <w:rsid w:val="00EA1DD7"/>
    <w:rsid w:val="00EA41C6"/>
    <w:rsid w:val="00EA546A"/>
    <w:rsid w:val="00EA71A9"/>
    <w:rsid w:val="00EA7ECD"/>
    <w:rsid w:val="00EB10B3"/>
    <w:rsid w:val="00EB1F0F"/>
    <w:rsid w:val="00EB2E18"/>
    <w:rsid w:val="00EB3517"/>
    <w:rsid w:val="00EB4F57"/>
    <w:rsid w:val="00EB62A5"/>
    <w:rsid w:val="00EB7055"/>
    <w:rsid w:val="00EC0931"/>
    <w:rsid w:val="00EC0A13"/>
    <w:rsid w:val="00EC1FEA"/>
    <w:rsid w:val="00EC2A23"/>
    <w:rsid w:val="00EC31FD"/>
    <w:rsid w:val="00EC3739"/>
    <w:rsid w:val="00EC7B96"/>
    <w:rsid w:val="00ED0706"/>
    <w:rsid w:val="00ED23C0"/>
    <w:rsid w:val="00ED27E4"/>
    <w:rsid w:val="00ED2C8E"/>
    <w:rsid w:val="00ED3C9C"/>
    <w:rsid w:val="00ED5014"/>
    <w:rsid w:val="00ED65C2"/>
    <w:rsid w:val="00EE1472"/>
    <w:rsid w:val="00EE1BB7"/>
    <w:rsid w:val="00EE1DFC"/>
    <w:rsid w:val="00EE34E6"/>
    <w:rsid w:val="00EE46B5"/>
    <w:rsid w:val="00EE6263"/>
    <w:rsid w:val="00EE6484"/>
    <w:rsid w:val="00EE657F"/>
    <w:rsid w:val="00EE65CE"/>
    <w:rsid w:val="00EF07AE"/>
    <w:rsid w:val="00EF36CA"/>
    <w:rsid w:val="00EF3AF5"/>
    <w:rsid w:val="00EF4600"/>
    <w:rsid w:val="00EF4A3A"/>
    <w:rsid w:val="00EF52DD"/>
    <w:rsid w:val="00EF7EB9"/>
    <w:rsid w:val="00F0052D"/>
    <w:rsid w:val="00F00DF9"/>
    <w:rsid w:val="00F010C4"/>
    <w:rsid w:val="00F01B3F"/>
    <w:rsid w:val="00F01C33"/>
    <w:rsid w:val="00F0257A"/>
    <w:rsid w:val="00F02DDC"/>
    <w:rsid w:val="00F0425D"/>
    <w:rsid w:val="00F04351"/>
    <w:rsid w:val="00F064A5"/>
    <w:rsid w:val="00F10444"/>
    <w:rsid w:val="00F1281F"/>
    <w:rsid w:val="00F12B3B"/>
    <w:rsid w:val="00F13643"/>
    <w:rsid w:val="00F13A1F"/>
    <w:rsid w:val="00F14D6A"/>
    <w:rsid w:val="00F16CF3"/>
    <w:rsid w:val="00F207C7"/>
    <w:rsid w:val="00F2086C"/>
    <w:rsid w:val="00F229AA"/>
    <w:rsid w:val="00F23534"/>
    <w:rsid w:val="00F23BCE"/>
    <w:rsid w:val="00F24688"/>
    <w:rsid w:val="00F25C64"/>
    <w:rsid w:val="00F26322"/>
    <w:rsid w:val="00F26B04"/>
    <w:rsid w:val="00F26B39"/>
    <w:rsid w:val="00F26BE4"/>
    <w:rsid w:val="00F32D91"/>
    <w:rsid w:val="00F3485C"/>
    <w:rsid w:val="00F3636A"/>
    <w:rsid w:val="00F36A34"/>
    <w:rsid w:val="00F36BA0"/>
    <w:rsid w:val="00F40055"/>
    <w:rsid w:val="00F406E2"/>
    <w:rsid w:val="00F4082A"/>
    <w:rsid w:val="00F40FCA"/>
    <w:rsid w:val="00F427D7"/>
    <w:rsid w:val="00F43889"/>
    <w:rsid w:val="00F457C2"/>
    <w:rsid w:val="00F45C78"/>
    <w:rsid w:val="00F47788"/>
    <w:rsid w:val="00F5076C"/>
    <w:rsid w:val="00F50E97"/>
    <w:rsid w:val="00F50F11"/>
    <w:rsid w:val="00F51E43"/>
    <w:rsid w:val="00F5204B"/>
    <w:rsid w:val="00F52096"/>
    <w:rsid w:val="00F52AE1"/>
    <w:rsid w:val="00F53041"/>
    <w:rsid w:val="00F53E59"/>
    <w:rsid w:val="00F54635"/>
    <w:rsid w:val="00F56255"/>
    <w:rsid w:val="00F5702F"/>
    <w:rsid w:val="00F60675"/>
    <w:rsid w:val="00F634FD"/>
    <w:rsid w:val="00F651B1"/>
    <w:rsid w:val="00F66CF6"/>
    <w:rsid w:val="00F72361"/>
    <w:rsid w:val="00F72662"/>
    <w:rsid w:val="00F739E1"/>
    <w:rsid w:val="00F73CE7"/>
    <w:rsid w:val="00F753CD"/>
    <w:rsid w:val="00F75C62"/>
    <w:rsid w:val="00F7763B"/>
    <w:rsid w:val="00F7792E"/>
    <w:rsid w:val="00F805E1"/>
    <w:rsid w:val="00F80B45"/>
    <w:rsid w:val="00F8153E"/>
    <w:rsid w:val="00F81683"/>
    <w:rsid w:val="00F81CD8"/>
    <w:rsid w:val="00F8284C"/>
    <w:rsid w:val="00F8324C"/>
    <w:rsid w:val="00F8388D"/>
    <w:rsid w:val="00F845AD"/>
    <w:rsid w:val="00F84666"/>
    <w:rsid w:val="00F8545E"/>
    <w:rsid w:val="00F85492"/>
    <w:rsid w:val="00F85F3B"/>
    <w:rsid w:val="00F867AF"/>
    <w:rsid w:val="00F86BB4"/>
    <w:rsid w:val="00F8722F"/>
    <w:rsid w:val="00F9079C"/>
    <w:rsid w:val="00F90EB0"/>
    <w:rsid w:val="00F9105F"/>
    <w:rsid w:val="00F924B4"/>
    <w:rsid w:val="00F93B4C"/>
    <w:rsid w:val="00F95D81"/>
    <w:rsid w:val="00F9638D"/>
    <w:rsid w:val="00F9652A"/>
    <w:rsid w:val="00FA1EB3"/>
    <w:rsid w:val="00FA54E6"/>
    <w:rsid w:val="00FA7A48"/>
    <w:rsid w:val="00FB07A7"/>
    <w:rsid w:val="00FB08BF"/>
    <w:rsid w:val="00FB3982"/>
    <w:rsid w:val="00FB39A3"/>
    <w:rsid w:val="00FB4DD2"/>
    <w:rsid w:val="00FB5C90"/>
    <w:rsid w:val="00FB78F0"/>
    <w:rsid w:val="00FC05A8"/>
    <w:rsid w:val="00FC13C8"/>
    <w:rsid w:val="00FC3500"/>
    <w:rsid w:val="00FC533E"/>
    <w:rsid w:val="00FC5E22"/>
    <w:rsid w:val="00FC722C"/>
    <w:rsid w:val="00FC7B51"/>
    <w:rsid w:val="00FD0CCF"/>
    <w:rsid w:val="00FD0CEF"/>
    <w:rsid w:val="00FD1A84"/>
    <w:rsid w:val="00FD2B2B"/>
    <w:rsid w:val="00FD352C"/>
    <w:rsid w:val="00FD394B"/>
    <w:rsid w:val="00FD5177"/>
    <w:rsid w:val="00FD66C9"/>
    <w:rsid w:val="00FE1766"/>
    <w:rsid w:val="00FE251D"/>
    <w:rsid w:val="00FE30A5"/>
    <w:rsid w:val="00FE4A04"/>
    <w:rsid w:val="00FE54AB"/>
    <w:rsid w:val="00FF2CCB"/>
    <w:rsid w:val="00FF3BA7"/>
    <w:rsid w:val="00FF486E"/>
    <w:rsid w:val="00FF5036"/>
    <w:rsid w:val="00FF6A98"/>
    <w:rsid w:val="00FF6BC1"/>
    <w:rsid w:val="00FF7A13"/>
    <w:rsid w:val="00FF7C29"/>
    <w:rsid w:val="00FF7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FAA2D95"/>
  <w15:docId w15:val="{0C95F874-6BAC-48E2-A870-422683A2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270"/>
    <w:rPr>
      <w:rFonts w:ascii="VNI-Times" w:hAnsi="VNI-Times"/>
      <w:sz w:val="24"/>
      <w:szCs w:val="24"/>
    </w:rPr>
  </w:style>
  <w:style w:type="paragraph" w:styleId="Heading1">
    <w:name w:val="heading 1"/>
    <w:basedOn w:val="Normal"/>
    <w:next w:val="Normal"/>
    <w:qFormat/>
    <w:rsid w:val="007F6BC9"/>
    <w:pPr>
      <w:keepNext/>
      <w:outlineLvl w:val="0"/>
    </w:pPr>
    <w:rPr>
      <w:rFonts w:ascii=".VnTime" w:hAnsi=".VnTime"/>
      <w:i/>
      <w:sz w:val="20"/>
      <w:szCs w:val="20"/>
    </w:rPr>
  </w:style>
  <w:style w:type="paragraph" w:styleId="Heading2">
    <w:name w:val="heading 2"/>
    <w:basedOn w:val="Normal"/>
    <w:next w:val="Normal"/>
    <w:qFormat/>
    <w:rsid w:val="007F6BC9"/>
    <w:pPr>
      <w:keepNext/>
      <w:jc w:val="right"/>
      <w:outlineLvl w:val="1"/>
    </w:pPr>
    <w:rPr>
      <w:rFonts w:ascii=".VnTimeH" w:hAnsi=".VnTimeH"/>
      <w:b/>
      <w:sz w:val="28"/>
      <w:szCs w:val="20"/>
    </w:rPr>
  </w:style>
  <w:style w:type="paragraph" w:styleId="Heading3">
    <w:name w:val="heading 3"/>
    <w:basedOn w:val="Normal"/>
    <w:next w:val="Normal"/>
    <w:qFormat/>
    <w:rsid w:val="007F6BC9"/>
    <w:pPr>
      <w:keepNext/>
      <w:tabs>
        <w:tab w:val="right" w:pos="2552"/>
      </w:tabs>
      <w:spacing w:before="160"/>
      <w:ind w:right="-1"/>
      <w:jc w:val="both"/>
      <w:outlineLvl w:val="2"/>
    </w:pPr>
    <w:rPr>
      <w:rFonts w:ascii=".VnTime" w:hAnsi=".VnTime"/>
      <w:b/>
      <w:szCs w:val="20"/>
    </w:rPr>
  </w:style>
  <w:style w:type="paragraph" w:styleId="Heading4">
    <w:name w:val="heading 4"/>
    <w:basedOn w:val="Normal"/>
    <w:next w:val="Normal"/>
    <w:qFormat/>
    <w:rsid w:val="007F6BC9"/>
    <w:pPr>
      <w:keepNext/>
      <w:tabs>
        <w:tab w:val="center" w:pos="1418"/>
        <w:tab w:val="center" w:pos="5954"/>
      </w:tabs>
      <w:outlineLvl w:val="3"/>
    </w:pPr>
    <w:rPr>
      <w:rFonts w:ascii=".VnTime" w:hAnsi=".VnTime"/>
      <w:b/>
      <w:sz w:val="26"/>
      <w:szCs w:val="20"/>
    </w:rPr>
  </w:style>
  <w:style w:type="paragraph" w:styleId="Heading5">
    <w:name w:val="heading 5"/>
    <w:basedOn w:val="Normal"/>
    <w:next w:val="Normal"/>
    <w:qFormat/>
    <w:rsid w:val="007F6BC9"/>
    <w:pPr>
      <w:keepNext/>
      <w:tabs>
        <w:tab w:val="center" w:pos="1418"/>
        <w:tab w:val="center" w:pos="5954"/>
      </w:tabs>
      <w:outlineLvl w:val="4"/>
    </w:pPr>
    <w:rPr>
      <w:rFonts w:ascii=".VnTime" w:hAnsi=".VnTime"/>
      <w:b/>
      <w:szCs w:val="20"/>
    </w:rPr>
  </w:style>
  <w:style w:type="paragraph" w:styleId="Heading6">
    <w:name w:val="heading 6"/>
    <w:basedOn w:val="Normal"/>
    <w:next w:val="Normal"/>
    <w:qFormat/>
    <w:rsid w:val="007F6BC9"/>
    <w:pPr>
      <w:keepNext/>
      <w:jc w:val="right"/>
      <w:outlineLvl w:val="5"/>
    </w:pPr>
    <w:rPr>
      <w:rFonts w:ascii=".VnTime" w:hAnsi=".VnTime"/>
      <w:b/>
      <w:szCs w:val="20"/>
    </w:rPr>
  </w:style>
  <w:style w:type="paragraph" w:styleId="Heading7">
    <w:name w:val="heading 7"/>
    <w:basedOn w:val="Normal"/>
    <w:next w:val="Normal"/>
    <w:link w:val="Heading7Char"/>
    <w:qFormat/>
    <w:rsid w:val="007F6BC9"/>
    <w:pPr>
      <w:keepNext/>
      <w:ind w:left="5040" w:firstLine="720"/>
      <w:jc w:val="both"/>
      <w:outlineLvl w:val="6"/>
    </w:pPr>
    <w:rPr>
      <w:rFonts w:ascii=".VnTimeH" w:hAnsi=".VnTimeH"/>
      <w:b/>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Gachdaudong"/>
    <w:basedOn w:val="Normal"/>
    <w:link w:val="BodyTextIndentChar"/>
    <w:rsid w:val="007F6BC9"/>
    <w:pPr>
      <w:ind w:firstLine="709"/>
      <w:jc w:val="both"/>
    </w:pPr>
    <w:rPr>
      <w:rFonts w:ascii=".VnTime" w:hAnsi=".VnTime"/>
      <w:sz w:val="28"/>
      <w:szCs w:val="20"/>
    </w:rPr>
  </w:style>
  <w:style w:type="paragraph" w:styleId="Footer">
    <w:name w:val="footer"/>
    <w:basedOn w:val="Normal"/>
    <w:link w:val="FooterChar"/>
    <w:uiPriority w:val="99"/>
    <w:rsid w:val="007F6BC9"/>
    <w:pPr>
      <w:tabs>
        <w:tab w:val="center" w:pos="4320"/>
        <w:tab w:val="right" w:pos="8640"/>
      </w:tabs>
    </w:pPr>
    <w:rPr>
      <w:rFonts w:ascii="VnTimes2" w:hAnsi="VnTimes2"/>
      <w:szCs w:val="20"/>
    </w:rPr>
  </w:style>
  <w:style w:type="character" w:styleId="PageNumber">
    <w:name w:val="page number"/>
    <w:basedOn w:val="DefaultParagraphFont"/>
    <w:rsid w:val="007F6BC9"/>
  </w:style>
  <w:style w:type="paragraph" w:styleId="Header">
    <w:name w:val="header"/>
    <w:aliases w:val="h,Header Char, Char,Header1,Header Char Char Char Char Char Char Char Char Char Char Char Char Char Char Char Char Char Char Char Char, Char2,Char2,Header Char1 Char Char Char,Header Char Char Char Char Char,Header Char Char1 Char,S-title"/>
    <w:basedOn w:val="Normal"/>
    <w:link w:val="HeaderChar1"/>
    <w:uiPriority w:val="99"/>
    <w:rsid w:val="007F6BC9"/>
    <w:pPr>
      <w:tabs>
        <w:tab w:val="center" w:pos="4320"/>
        <w:tab w:val="right" w:pos="8640"/>
      </w:tabs>
    </w:pPr>
    <w:rPr>
      <w:rFonts w:ascii="VnTimes2" w:hAnsi="VnTimes2"/>
      <w:szCs w:val="20"/>
    </w:rPr>
  </w:style>
  <w:style w:type="paragraph" w:styleId="BodyText">
    <w:name w:val="Body Text"/>
    <w:aliases w:val="B-text1.5,Body Text Char"/>
    <w:basedOn w:val="Normal"/>
    <w:link w:val="BodyTextChar1"/>
    <w:rsid w:val="007F6BC9"/>
    <w:pPr>
      <w:tabs>
        <w:tab w:val="left" w:pos="1134"/>
      </w:tabs>
      <w:spacing w:before="120"/>
      <w:ind w:right="45"/>
      <w:jc w:val="both"/>
    </w:pPr>
    <w:rPr>
      <w:rFonts w:ascii=".VnTime" w:hAnsi=".VnTime"/>
      <w:sz w:val="28"/>
      <w:szCs w:val="20"/>
    </w:rPr>
  </w:style>
  <w:style w:type="paragraph" w:styleId="BalloonText">
    <w:name w:val="Balloon Text"/>
    <w:basedOn w:val="Normal"/>
    <w:semiHidden/>
    <w:rsid w:val="007F6BC9"/>
    <w:rPr>
      <w:rFonts w:ascii="Tahoma" w:hAnsi="Tahoma" w:cs="Tahoma"/>
      <w:sz w:val="16"/>
      <w:szCs w:val="16"/>
    </w:rPr>
  </w:style>
  <w:style w:type="paragraph" w:styleId="BlockText">
    <w:name w:val="Block Text"/>
    <w:basedOn w:val="Normal"/>
    <w:rsid w:val="007F6BC9"/>
    <w:pPr>
      <w:spacing w:before="120"/>
      <w:ind w:left="1134" w:right="-1"/>
      <w:jc w:val="both"/>
    </w:pPr>
    <w:rPr>
      <w:rFonts w:ascii=".VnTime" w:hAnsi=".VnTime"/>
      <w:sz w:val="28"/>
      <w:szCs w:val="20"/>
    </w:rPr>
  </w:style>
  <w:style w:type="table" w:styleId="TableGrid">
    <w:name w:val="Table Grid"/>
    <w:basedOn w:val="TableNormal"/>
    <w:uiPriority w:val="59"/>
    <w:rsid w:val="007F6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F6BC9"/>
    <w:pPr>
      <w:jc w:val="both"/>
    </w:pPr>
    <w:rPr>
      <w:rFonts w:ascii=".VnTime" w:hAnsi=".VnTime"/>
      <w:sz w:val="28"/>
      <w:szCs w:val="20"/>
    </w:rPr>
  </w:style>
  <w:style w:type="paragraph" w:styleId="BodyText3">
    <w:name w:val="Body Text 3"/>
    <w:basedOn w:val="Normal"/>
    <w:link w:val="BodyText3Char"/>
    <w:rsid w:val="007F6BC9"/>
    <w:pPr>
      <w:spacing w:line="360" w:lineRule="auto"/>
      <w:jc w:val="center"/>
    </w:pPr>
    <w:rPr>
      <w:rFonts w:ascii=".VnRevueH" w:hAnsi=".VnRevueH"/>
      <w:b/>
      <w:sz w:val="32"/>
      <w:szCs w:val="20"/>
    </w:rPr>
  </w:style>
  <w:style w:type="paragraph" w:styleId="BodyTextIndent2">
    <w:name w:val="Body Text Indent 2"/>
    <w:basedOn w:val="Normal"/>
    <w:rsid w:val="007F6BC9"/>
    <w:pPr>
      <w:spacing w:line="360" w:lineRule="auto"/>
      <w:ind w:firstLine="720"/>
      <w:jc w:val="both"/>
    </w:pPr>
    <w:rPr>
      <w:rFonts w:ascii=".VnAvant" w:hAnsi=".VnAvant"/>
      <w:szCs w:val="20"/>
    </w:rPr>
  </w:style>
  <w:style w:type="character" w:styleId="Hyperlink">
    <w:name w:val="Hyperlink"/>
    <w:rsid w:val="007F6BC9"/>
    <w:rPr>
      <w:color w:val="0000FF"/>
      <w:u w:val="single"/>
    </w:rPr>
  </w:style>
  <w:style w:type="paragraph" w:styleId="BodyTextIndent3">
    <w:name w:val="Body Text Indent 3"/>
    <w:basedOn w:val="Normal"/>
    <w:rsid w:val="007F6BC9"/>
    <w:pPr>
      <w:spacing w:before="120"/>
      <w:ind w:firstLine="567"/>
      <w:jc w:val="both"/>
    </w:pPr>
    <w:rPr>
      <w:rFonts w:ascii=".VnTime" w:hAnsi=".VnTime"/>
      <w:sz w:val="28"/>
      <w:szCs w:val="20"/>
    </w:rPr>
  </w:style>
  <w:style w:type="numbering" w:customStyle="1" w:styleId="CurrentList1">
    <w:name w:val="Current List1"/>
    <w:rsid w:val="007F6BC9"/>
    <w:pPr>
      <w:numPr>
        <w:numId w:val="1"/>
      </w:numPr>
    </w:pPr>
  </w:style>
  <w:style w:type="numbering" w:customStyle="1" w:styleId="Style1">
    <w:name w:val="Style1"/>
    <w:rsid w:val="007F6BC9"/>
    <w:pPr>
      <w:numPr>
        <w:numId w:val="2"/>
      </w:numPr>
    </w:pPr>
  </w:style>
  <w:style w:type="paragraph" w:customStyle="1" w:styleId="V3">
    <w:name w:val="V3"/>
    <w:basedOn w:val="Normal"/>
    <w:rsid w:val="007F6BC9"/>
    <w:pPr>
      <w:numPr>
        <w:numId w:val="3"/>
      </w:numPr>
      <w:jc w:val="both"/>
    </w:pPr>
    <w:rPr>
      <w:rFonts w:ascii=".VnTime" w:hAnsi=".VnTime"/>
      <w:sz w:val="26"/>
      <w:szCs w:val="20"/>
    </w:rPr>
  </w:style>
  <w:style w:type="paragraph" w:styleId="PlainText">
    <w:name w:val="Plain Text"/>
    <w:basedOn w:val="Normal"/>
    <w:link w:val="PlainTextChar"/>
    <w:rsid w:val="007F6BC9"/>
    <w:rPr>
      <w:rFonts w:ascii=".VnArial" w:hAnsi=".VnArial"/>
      <w:szCs w:val="20"/>
    </w:rPr>
  </w:style>
  <w:style w:type="paragraph" w:styleId="NormalWeb">
    <w:name w:val="Normal (Web)"/>
    <w:basedOn w:val="Normal"/>
    <w:rsid w:val="007F6BC9"/>
    <w:pPr>
      <w:spacing w:before="100" w:beforeAutospacing="1" w:after="100" w:afterAutospacing="1"/>
    </w:pPr>
    <w:rPr>
      <w:rFonts w:ascii="Times New Roman" w:hAnsi="Times New Roman"/>
    </w:rPr>
  </w:style>
  <w:style w:type="paragraph" w:styleId="z-TopofForm">
    <w:name w:val="HTML Top of Form"/>
    <w:basedOn w:val="Normal"/>
    <w:next w:val="Normal"/>
    <w:hidden/>
    <w:rsid w:val="007F6BC9"/>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7F6BC9"/>
    <w:pPr>
      <w:pBdr>
        <w:top w:val="single" w:sz="6" w:space="1" w:color="auto"/>
      </w:pBdr>
      <w:jc w:val="center"/>
    </w:pPr>
    <w:rPr>
      <w:rFonts w:ascii="Arial" w:hAnsi="Arial" w:cs="Arial"/>
      <w:vanish/>
      <w:sz w:val="16"/>
      <w:szCs w:val="16"/>
    </w:rPr>
  </w:style>
  <w:style w:type="paragraph" w:styleId="ListParagraph">
    <w:name w:val="List Paragraph"/>
    <w:aliases w:val="Number Bullets,Bullet Number,List Paragraph1,List Paragraph11,bullet,bullet 1,06. Ý,1.1.1.1,Bullet L1,Gạch đầu dòng,Huong 5,List Paragraph (numbered (a)),List Paragraph_phong,Main numbered paragraph,Thang2,Bullet,List Paragraph 1,B1,bu,06"/>
    <w:basedOn w:val="Normal"/>
    <w:link w:val="ListParagraphChar"/>
    <w:uiPriority w:val="34"/>
    <w:qFormat/>
    <w:rsid w:val="007F6BC9"/>
    <w:pPr>
      <w:spacing w:after="200" w:line="276" w:lineRule="auto"/>
      <w:ind w:left="720"/>
      <w:contextualSpacing/>
    </w:pPr>
    <w:rPr>
      <w:rFonts w:ascii="Calibri" w:eastAsia="Calibri" w:hAnsi="Calibri"/>
      <w:sz w:val="22"/>
      <w:szCs w:val="22"/>
    </w:rPr>
  </w:style>
  <w:style w:type="paragraph" w:styleId="ListBullet">
    <w:name w:val="List Bullet"/>
    <w:basedOn w:val="Normal"/>
    <w:rsid w:val="007F6BC9"/>
    <w:pPr>
      <w:numPr>
        <w:numId w:val="4"/>
      </w:numPr>
    </w:pPr>
    <w:rPr>
      <w:rFonts w:ascii="Times New Roman" w:hAnsi="Times New Roman"/>
      <w:sz w:val="28"/>
      <w:szCs w:val="28"/>
    </w:rPr>
  </w:style>
  <w:style w:type="paragraph" w:customStyle="1" w:styleId="CharCharCharCharCharCharChar">
    <w:name w:val="Char Char Char Char Char Char Char"/>
    <w:basedOn w:val="Normal"/>
    <w:rsid w:val="007F6BC9"/>
    <w:pPr>
      <w:spacing w:after="160" w:line="240" w:lineRule="exact"/>
    </w:pPr>
    <w:rPr>
      <w:rFonts w:ascii="Tahoma" w:eastAsia="PMingLiU" w:hAnsi="Tahoma"/>
      <w:sz w:val="20"/>
      <w:szCs w:val="20"/>
    </w:rPr>
  </w:style>
  <w:style w:type="paragraph" w:styleId="Title">
    <w:name w:val="Title"/>
    <w:basedOn w:val="Normal"/>
    <w:link w:val="TitleChar"/>
    <w:qFormat/>
    <w:rsid w:val="007F6BC9"/>
    <w:pPr>
      <w:jc w:val="center"/>
    </w:pPr>
    <w:rPr>
      <w:b/>
      <w:sz w:val="28"/>
      <w:szCs w:val="20"/>
    </w:rPr>
  </w:style>
  <w:style w:type="character" w:customStyle="1" w:styleId="TitleChar">
    <w:name w:val="Title Char"/>
    <w:link w:val="Title"/>
    <w:rsid w:val="007F6BC9"/>
    <w:rPr>
      <w:rFonts w:ascii="VNI-Times" w:hAnsi="VNI-Times"/>
      <w:b/>
      <w:sz w:val="28"/>
      <w:lang w:val="en-US" w:eastAsia="en-US" w:bidi="ar-SA"/>
    </w:rPr>
  </w:style>
  <w:style w:type="paragraph" w:customStyle="1" w:styleId="Char">
    <w:name w:val="Char"/>
    <w:basedOn w:val="Normal"/>
    <w:rsid w:val="007F6BC9"/>
    <w:pPr>
      <w:spacing w:after="160" w:line="240" w:lineRule="exact"/>
    </w:pPr>
    <w:rPr>
      <w:rFonts w:ascii="Tahoma" w:eastAsia="PMingLiU" w:hAnsi="Tahoma"/>
      <w:sz w:val="20"/>
      <w:szCs w:val="20"/>
    </w:rPr>
  </w:style>
  <w:style w:type="character" w:customStyle="1" w:styleId="FooterChar">
    <w:name w:val="Footer Char"/>
    <w:link w:val="Footer"/>
    <w:uiPriority w:val="99"/>
    <w:rsid w:val="007F6BC9"/>
    <w:rPr>
      <w:rFonts w:ascii="VnTimes2" w:hAnsi="VnTimes2"/>
      <w:sz w:val="24"/>
      <w:lang w:val="en-US" w:eastAsia="en-US" w:bidi="ar-SA"/>
    </w:rPr>
  </w:style>
  <w:style w:type="paragraph" w:customStyle="1" w:styleId="CharCharCharCharCharCharCharCharChar">
    <w:name w:val="Char Char Char Char Char Char Char Char Char"/>
    <w:basedOn w:val="Normal"/>
    <w:rsid w:val="007F6BC9"/>
    <w:pPr>
      <w:spacing w:after="160" w:line="240" w:lineRule="exact"/>
    </w:pPr>
    <w:rPr>
      <w:rFonts w:ascii="Tahoma" w:eastAsia="PMingLiU" w:hAnsi="Tahoma"/>
      <w:sz w:val="20"/>
      <w:szCs w:val="20"/>
    </w:rPr>
  </w:style>
  <w:style w:type="paragraph" w:customStyle="1" w:styleId="CharCharChar1CharCharChar1CharCharCharCharCharChar1CharCharCharChar">
    <w:name w:val="Char Char Char1 Char Char Char1 Char Char Char Char Char Char1 Char Char Char Char"/>
    <w:basedOn w:val="Heading3"/>
    <w:autoRedefine/>
    <w:rsid w:val="007F6BC9"/>
    <w:pPr>
      <w:keepLines/>
      <w:widowControl w:val="0"/>
      <w:tabs>
        <w:tab w:val="clear" w:pos="2552"/>
        <w:tab w:val="num" w:pos="360"/>
      </w:tabs>
      <w:adjustRightInd w:val="0"/>
      <w:spacing w:before="120" w:after="120" w:line="436" w:lineRule="exact"/>
      <w:ind w:left="357" w:right="0"/>
      <w:jc w:val="left"/>
      <w:outlineLvl w:val="3"/>
    </w:pPr>
    <w:rPr>
      <w:rFonts w:ascii="Tahoma" w:eastAsia="SimSun" w:hAnsi="Tahoma"/>
      <w:b w:val="0"/>
      <w:spacing w:val="-10"/>
      <w:kern w:val="2"/>
      <w:szCs w:val="24"/>
      <w:lang w:eastAsia="zh-CN"/>
    </w:rPr>
  </w:style>
  <w:style w:type="paragraph" w:customStyle="1" w:styleId="CharCharChar1Char">
    <w:name w:val="Char Char Char1 Char"/>
    <w:basedOn w:val="Normal"/>
    <w:rsid w:val="002F61FD"/>
    <w:pPr>
      <w:spacing w:after="160" w:line="240" w:lineRule="exact"/>
    </w:pPr>
    <w:rPr>
      <w:rFonts w:ascii="Tahoma" w:eastAsia="PMingLiU" w:hAnsi="Tahoma"/>
      <w:sz w:val="20"/>
      <w:szCs w:val="20"/>
    </w:rPr>
  </w:style>
  <w:style w:type="paragraph" w:customStyle="1" w:styleId="CharCharCharCharCharCharCharCharCharChar">
    <w:name w:val="Char Char Char Char Char Char Char Char Char Char"/>
    <w:basedOn w:val="Normal"/>
    <w:rsid w:val="007570D4"/>
    <w:pPr>
      <w:spacing w:after="160" w:line="240" w:lineRule="exact"/>
    </w:pPr>
    <w:rPr>
      <w:rFonts w:ascii="Tahoma" w:eastAsia="PMingLiU" w:hAnsi="Tahoma"/>
      <w:sz w:val="20"/>
      <w:szCs w:val="20"/>
    </w:rPr>
  </w:style>
  <w:style w:type="paragraph" w:customStyle="1" w:styleId="CharCharCharCharChar">
    <w:name w:val="Char Char Char Char Char"/>
    <w:basedOn w:val="Normal"/>
    <w:rsid w:val="00CA5EAE"/>
    <w:pPr>
      <w:spacing w:after="160" w:line="240" w:lineRule="exact"/>
    </w:pPr>
    <w:rPr>
      <w:rFonts w:ascii="Tahoma" w:eastAsia="PMingLiU" w:hAnsi="Tahoma"/>
      <w:sz w:val="20"/>
      <w:szCs w:val="20"/>
    </w:rPr>
  </w:style>
  <w:style w:type="paragraph" w:customStyle="1" w:styleId="CharChar1CharCharCharChar">
    <w:name w:val="Char Char1 Char Char Char Char"/>
    <w:basedOn w:val="Normal"/>
    <w:rsid w:val="00AC4AC8"/>
    <w:pPr>
      <w:spacing w:after="160" w:line="240" w:lineRule="exact"/>
    </w:pPr>
    <w:rPr>
      <w:rFonts w:ascii="Tahoma" w:eastAsia="PMingLiU" w:hAnsi="Tahoma"/>
      <w:sz w:val="20"/>
      <w:szCs w:val="20"/>
    </w:rPr>
  </w:style>
  <w:style w:type="character" w:customStyle="1" w:styleId="HeaderChar1">
    <w:name w:val="Header Char1"/>
    <w:aliases w:val="h Char,Header Char Char, Char Char,Header1 Char,Header Char Char Char Char Char Char Char Char Char Char Char Char Char Char Char Char Char Char Char Char Char, Char2 Char,Char2 Char,Header Char1 Char Char Char Char,S-title Char"/>
    <w:link w:val="Header"/>
    <w:rsid w:val="00561584"/>
    <w:rPr>
      <w:rFonts w:ascii="VnTimes2" w:hAnsi="VnTimes2"/>
      <w:sz w:val="24"/>
      <w:lang w:val="en-US" w:eastAsia="en-US" w:bidi="ar-SA"/>
    </w:rPr>
  </w:style>
  <w:style w:type="paragraph" w:customStyle="1" w:styleId="CharCharCharCharCharCharChar0">
    <w:name w:val="Char Char Char Char Char Char Char"/>
    <w:basedOn w:val="Normal"/>
    <w:rsid w:val="00BA0613"/>
    <w:pPr>
      <w:spacing w:after="160" w:line="240" w:lineRule="exact"/>
    </w:pPr>
    <w:rPr>
      <w:rFonts w:ascii="Tahoma" w:eastAsia="PMingLiU" w:hAnsi="Tahoma"/>
      <w:sz w:val="20"/>
      <w:szCs w:val="20"/>
    </w:rPr>
  </w:style>
  <w:style w:type="paragraph" w:customStyle="1" w:styleId="Char0">
    <w:name w:val="Char"/>
    <w:basedOn w:val="Normal"/>
    <w:rsid w:val="00BA0613"/>
    <w:pPr>
      <w:spacing w:after="160" w:line="240" w:lineRule="exact"/>
    </w:pPr>
    <w:rPr>
      <w:rFonts w:ascii="Tahoma" w:eastAsia="PMingLiU" w:hAnsi="Tahoma"/>
      <w:sz w:val="20"/>
      <w:szCs w:val="20"/>
    </w:rPr>
  </w:style>
  <w:style w:type="paragraph" w:customStyle="1" w:styleId="CharCharCharCharCharCharCharCharChar0">
    <w:name w:val="Char Char Char Char Char Char Char Char Char"/>
    <w:basedOn w:val="Normal"/>
    <w:rsid w:val="00BA0613"/>
    <w:pPr>
      <w:spacing w:after="160" w:line="240" w:lineRule="exact"/>
    </w:pPr>
    <w:rPr>
      <w:rFonts w:ascii="Tahoma" w:eastAsia="PMingLiU" w:hAnsi="Tahoma"/>
      <w:sz w:val="20"/>
      <w:szCs w:val="20"/>
    </w:rPr>
  </w:style>
  <w:style w:type="paragraph" w:customStyle="1" w:styleId="CharCharChar1CharCharChar1CharCharCharCharCharChar1CharCharCharChar0">
    <w:name w:val="Char Char Char1 Char Char Char1 Char Char Char Char Char Char1 Char Char Char Char"/>
    <w:basedOn w:val="Heading3"/>
    <w:autoRedefine/>
    <w:rsid w:val="00BA0613"/>
    <w:pPr>
      <w:keepLines/>
      <w:widowControl w:val="0"/>
      <w:tabs>
        <w:tab w:val="clear" w:pos="2552"/>
        <w:tab w:val="num" w:pos="360"/>
      </w:tabs>
      <w:adjustRightInd w:val="0"/>
      <w:spacing w:before="120" w:after="120" w:line="436" w:lineRule="exact"/>
      <w:ind w:left="357" w:right="0"/>
      <w:jc w:val="left"/>
      <w:outlineLvl w:val="3"/>
    </w:pPr>
    <w:rPr>
      <w:rFonts w:ascii="Tahoma" w:eastAsia="SimSun" w:hAnsi="Tahoma"/>
      <w:b w:val="0"/>
      <w:spacing w:val="-10"/>
      <w:kern w:val="2"/>
      <w:szCs w:val="24"/>
      <w:lang w:eastAsia="zh-CN"/>
    </w:rPr>
  </w:style>
  <w:style w:type="paragraph" w:customStyle="1" w:styleId="CharCharChar1Char0">
    <w:name w:val="Char Char Char1 Char"/>
    <w:basedOn w:val="Normal"/>
    <w:rsid w:val="00BA0613"/>
    <w:pPr>
      <w:spacing w:after="160" w:line="240" w:lineRule="exact"/>
    </w:pPr>
    <w:rPr>
      <w:rFonts w:ascii="Tahoma" w:eastAsia="PMingLiU" w:hAnsi="Tahoma"/>
      <w:sz w:val="20"/>
      <w:szCs w:val="20"/>
    </w:rPr>
  </w:style>
  <w:style w:type="paragraph" w:customStyle="1" w:styleId="CharCharCharCharCharCharCharCharCharChar0">
    <w:name w:val="Char Char Char Char Char Char Char Char Char Char"/>
    <w:basedOn w:val="Normal"/>
    <w:rsid w:val="00BA0613"/>
    <w:pPr>
      <w:spacing w:after="160" w:line="240" w:lineRule="exact"/>
    </w:pPr>
    <w:rPr>
      <w:rFonts w:ascii="Tahoma" w:eastAsia="PMingLiU" w:hAnsi="Tahoma"/>
      <w:sz w:val="20"/>
      <w:szCs w:val="20"/>
    </w:rPr>
  </w:style>
  <w:style w:type="paragraph" w:customStyle="1" w:styleId="CharCharCharCharChar0">
    <w:name w:val="Char Char Char Char Char"/>
    <w:basedOn w:val="Normal"/>
    <w:rsid w:val="00BA0613"/>
    <w:pPr>
      <w:spacing w:after="160" w:line="240" w:lineRule="exact"/>
    </w:pPr>
    <w:rPr>
      <w:rFonts w:ascii="Tahoma" w:eastAsia="PMingLiU" w:hAnsi="Tahoma"/>
      <w:sz w:val="20"/>
      <w:szCs w:val="20"/>
    </w:rPr>
  </w:style>
  <w:style w:type="paragraph" w:customStyle="1" w:styleId="CharCharCharChar">
    <w:name w:val="Char Char Char Char"/>
    <w:basedOn w:val="Normal"/>
    <w:rsid w:val="00BA0613"/>
    <w:pPr>
      <w:spacing w:after="160" w:line="240" w:lineRule="exact"/>
    </w:pPr>
    <w:rPr>
      <w:rFonts w:ascii="Tahoma" w:eastAsia="PMingLiU" w:hAnsi="Tahoma"/>
      <w:sz w:val="20"/>
      <w:szCs w:val="20"/>
    </w:rPr>
  </w:style>
  <w:style w:type="paragraph" w:customStyle="1" w:styleId="CharCharCharCharCharCharCharCharCharCharCharCharChar">
    <w:name w:val="Char Char Char Char Char Char Char Char Char Char Char Char Char"/>
    <w:basedOn w:val="Normal"/>
    <w:rsid w:val="00205524"/>
    <w:pPr>
      <w:spacing w:after="160" w:line="240" w:lineRule="exact"/>
    </w:pPr>
    <w:rPr>
      <w:rFonts w:ascii="Tahoma" w:eastAsia="PMingLiU" w:hAnsi="Tahoma"/>
      <w:sz w:val="20"/>
      <w:szCs w:val="20"/>
    </w:rPr>
  </w:style>
  <w:style w:type="paragraph" w:customStyle="1" w:styleId="Standard2">
    <w:name w:val="Standard 2"/>
    <w:basedOn w:val="Normal"/>
    <w:rsid w:val="006103EC"/>
    <w:pPr>
      <w:overflowPunct w:val="0"/>
      <w:autoSpaceDE w:val="0"/>
      <w:autoSpaceDN w:val="0"/>
      <w:adjustRightInd w:val="0"/>
      <w:spacing w:before="120" w:after="120"/>
      <w:ind w:right="6"/>
      <w:jc w:val="both"/>
      <w:textAlignment w:val="baseline"/>
    </w:pPr>
    <w:rPr>
      <w:rFonts w:ascii="Times New Roman" w:hAnsi="Times New Roman"/>
      <w:sz w:val="22"/>
      <w:szCs w:val="20"/>
      <w:lang w:val="en-GB" w:eastAsia="fr-FR"/>
    </w:rPr>
  </w:style>
  <w:style w:type="paragraph" w:customStyle="1" w:styleId="CharCharCharCharCharCharCharCharCharCharCharCharCharCharCharChar">
    <w:name w:val="Char Char Char Char Char Char Char Char Char Char Char Char Char Char Char Char"/>
    <w:basedOn w:val="Normal"/>
    <w:rsid w:val="005F7A6A"/>
    <w:pPr>
      <w:spacing w:after="160" w:line="240" w:lineRule="exact"/>
    </w:pPr>
    <w:rPr>
      <w:rFonts w:ascii="Tahoma" w:eastAsia="PMingLiU" w:hAnsi="Tahoma"/>
      <w:sz w:val="20"/>
      <w:szCs w:val="20"/>
    </w:rPr>
  </w:style>
  <w:style w:type="paragraph" w:customStyle="1" w:styleId="CharCharCharCharCharCharCharCharChar5CharCharChar1CharCharCharCharCharCharChar">
    <w:name w:val="Char Char Char Char Char Char Char Char Char5 Char Char Char1 Char Char Char Char Char Char Char"/>
    <w:autoRedefine/>
    <w:rsid w:val="00332D89"/>
    <w:pPr>
      <w:tabs>
        <w:tab w:val="left" w:pos="1152"/>
      </w:tabs>
      <w:spacing w:before="120" w:after="120" w:line="312" w:lineRule="auto"/>
    </w:pPr>
    <w:rPr>
      <w:rFonts w:ascii="Arial" w:hAnsi="Arial"/>
      <w:sz w:val="26"/>
    </w:rPr>
  </w:style>
  <w:style w:type="paragraph" w:customStyle="1" w:styleId="CharChar1CharCharCharChar0">
    <w:name w:val="Char Char1 Char Char Char Char"/>
    <w:basedOn w:val="Normal"/>
    <w:uiPriority w:val="99"/>
    <w:rsid w:val="00013148"/>
    <w:pPr>
      <w:spacing w:after="160" w:line="240" w:lineRule="exact"/>
    </w:pPr>
    <w:rPr>
      <w:rFonts w:ascii="Tahoma" w:eastAsia="PMingLiU" w:hAnsi="Tahoma" w:cs="Tahoma"/>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rsid w:val="00C564CB"/>
    <w:pPr>
      <w:tabs>
        <w:tab w:val="left" w:pos="1152"/>
      </w:tabs>
      <w:spacing w:before="120" w:after="120" w:line="312" w:lineRule="auto"/>
    </w:pPr>
    <w:rPr>
      <w:rFonts w:ascii="Arial" w:hAnsi="Arial"/>
      <w:sz w:val="26"/>
    </w:rPr>
  </w:style>
  <w:style w:type="character" w:customStyle="1" w:styleId="BodyTextIndentChar">
    <w:name w:val="Body Text Indent Char"/>
    <w:aliases w:val="Gachdaudong Char"/>
    <w:link w:val="BodyTextIndent"/>
    <w:rsid w:val="00A11E0A"/>
    <w:rPr>
      <w:rFonts w:ascii=".VnTime" w:hAnsi=".VnTime"/>
      <w:sz w:val="28"/>
    </w:rPr>
  </w:style>
  <w:style w:type="paragraph" w:customStyle="1" w:styleId="Body1">
    <w:name w:val="Body 1"/>
    <w:rsid w:val="006E4901"/>
    <w:pPr>
      <w:outlineLvl w:val="0"/>
    </w:pPr>
    <w:rPr>
      <w:rFonts w:eastAsia="Arial Unicode MS"/>
      <w:color w:val="000000"/>
      <w:sz w:val="24"/>
      <w:u w:color="000000"/>
    </w:rPr>
  </w:style>
  <w:style w:type="paragraph" w:customStyle="1" w:styleId="ImportWordListStyleDefinition671689850">
    <w:name w:val="Import Word List Style Definition 671689850"/>
    <w:rsid w:val="006E4901"/>
    <w:pPr>
      <w:tabs>
        <w:tab w:val="num" w:pos="1494"/>
      </w:tabs>
      <w:ind w:left="1474" w:hanging="340"/>
    </w:pPr>
  </w:style>
  <w:style w:type="paragraph" w:customStyle="1" w:styleId="CharCharCharChar0">
    <w:name w:val="Char Char Char Char"/>
    <w:basedOn w:val="Normal"/>
    <w:rsid w:val="00C23B10"/>
    <w:pPr>
      <w:spacing w:after="160" w:line="240" w:lineRule="exact"/>
    </w:pPr>
    <w:rPr>
      <w:rFonts w:ascii="Tahoma" w:eastAsia="PMingLiU" w:hAnsi="Tahoma"/>
      <w:sz w:val="20"/>
      <w:szCs w:val="20"/>
    </w:rPr>
  </w:style>
  <w:style w:type="paragraph" w:customStyle="1" w:styleId="CharCharCharCharCharCharCharCharChar1">
    <w:name w:val="Char Char Char Char Char Char Char Char Char"/>
    <w:basedOn w:val="Normal"/>
    <w:rsid w:val="007433DF"/>
    <w:pPr>
      <w:spacing w:after="160" w:line="240" w:lineRule="exact"/>
    </w:pPr>
    <w:rPr>
      <w:rFonts w:ascii="Tahoma" w:eastAsia="PMingLiU" w:hAnsi="Tahoma"/>
      <w:sz w:val="20"/>
      <w:szCs w:val="20"/>
    </w:rPr>
  </w:style>
  <w:style w:type="paragraph" w:customStyle="1" w:styleId="CharCharChar1Char1">
    <w:name w:val="Char Char Char1 Char"/>
    <w:basedOn w:val="Normal"/>
    <w:rsid w:val="007530B2"/>
    <w:pPr>
      <w:spacing w:after="160" w:line="240" w:lineRule="exact"/>
    </w:pPr>
    <w:rPr>
      <w:rFonts w:ascii="Tahoma" w:eastAsia="PMingLiU" w:hAnsi="Tahoma"/>
      <w:sz w:val="20"/>
      <w:szCs w:val="20"/>
    </w:rPr>
  </w:style>
  <w:style w:type="paragraph" w:customStyle="1" w:styleId="CharCharCharCharCharCharCharCharCharChar1">
    <w:name w:val="Char Char Char Char Char Char Char Char Char Char"/>
    <w:basedOn w:val="Normal"/>
    <w:rsid w:val="00E12F6F"/>
    <w:pPr>
      <w:spacing w:after="160" w:line="240" w:lineRule="exact"/>
    </w:pPr>
    <w:rPr>
      <w:rFonts w:ascii="Tahoma" w:eastAsia="PMingLiU" w:hAnsi="Tahoma"/>
      <w:sz w:val="20"/>
      <w:szCs w:val="20"/>
    </w:rPr>
  </w:style>
  <w:style w:type="paragraph" w:customStyle="1" w:styleId="CharCharCharCharCharCharChar1">
    <w:name w:val="Char Char Char Char Char Char Char1"/>
    <w:basedOn w:val="Normal"/>
    <w:rsid w:val="00971616"/>
    <w:pPr>
      <w:spacing w:after="160" w:line="240" w:lineRule="exact"/>
    </w:pPr>
    <w:rPr>
      <w:rFonts w:ascii="Tahoma" w:eastAsia="PMingLiU" w:hAnsi="Tahoma"/>
      <w:sz w:val="20"/>
      <w:szCs w:val="20"/>
    </w:rPr>
  </w:style>
  <w:style w:type="paragraph" w:customStyle="1" w:styleId="DefaultParagraphFontParaCharCharCharCharChar">
    <w:name w:val="Default Paragraph Font Para Char Char Char Char Char"/>
    <w:autoRedefine/>
    <w:rsid w:val="006A5F91"/>
    <w:pPr>
      <w:tabs>
        <w:tab w:val="left" w:pos="1152"/>
      </w:tabs>
      <w:spacing w:before="120" w:after="120" w:line="312" w:lineRule="auto"/>
    </w:pPr>
    <w:rPr>
      <w:rFonts w:ascii="Arial" w:hAnsi="Arial" w:cs="Arial"/>
      <w:sz w:val="26"/>
      <w:szCs w:val="26"/>
    </w:rPr>
  </w:style>
  <w:style w:type="character" w:customStyle="1" w:styleId="BodyText2Char">
    <w:name w:val="Body Text 2 Char"/>
    <w:basedOn w:val="DefaultParagraphFont"/>
    <w:link w:val="BodyText2"/>
    <w:rsid w:val="00BF61F6"/>
    <w:rPr>
      <w:rFonts w:ascii=".VnTime" w:hAnsi=".VnTime"/>
      <w:sz w:val="28"/>
    </w:rPr>
  </w:style>
  <w:style w:type="character" w:customStyle="1" w:styleId="BodyText3Char">
    <w:name w:val="Body Text 3 Char"/>
    <w:basedOn w:val="DefaultParagraphFont"/>
    <w:link w:val="BodyText3"/>
    <w:rsid w:val="00BF61F6"/>
    <w:rPr>
      <w:rFonts w:ascii=".VnRevueH" w:hAnsi=".VnRevueH"/>
      <w:b/>
      <w:sz w:val="32"/>
    </w:rPr>
  </w:style>
  <w:style w:type="character" w:customStyle="1" w:styleId="thuypttnewsdescription">
    <w:name w:val="thuyptt_news_description"/>
    <w:basedOn w:val="DefaultParagraphFont"/>
    <w:rsid w:val="00BF61F6"/>
  </w:style>
  <w:style w:type="character" w:customStyle="1" w:styleId="ListParagraphChar">
    <w:name w:val="List Paragraph Char"/>
    <w:aliases w:val="Number Bullets Char,Bullet Number Char,List Paragraph1 Char,List Paragraph11 Char,bullet Char,bullet 1 Char,06. Ý Char,1.1.1.1 Char,Bullet L1 Char,Gạch đầu dòng Char,Huong 5 Char,List Paragraph (numbered (a)) Char,Thang2 Char,B1 Char"/>
    <w:link w:val="ListParagraph"/>
    <w:uiPriority w:val="34"/>
    <w:qFormat/>
    <w:locked/>
    <w:rsid w:val="00BF61F6"/>
    <w:rPr>
      <w:rFonts w:ascii="Calibri" w:eastAsia="Calibri" w:hAnsi="Calibri"/>
      <w:sz w:val="22"/>
      <w:szCs w:val="22"/>
    </w:rPr>
  </w:style>
  <w:style w:type="character" w:customStyle="1" w:styleId="PlainTextChar">
    <w:name w:val="Plain Text Char"/>
    <w:basedOn w:val="DefaultParagraphFont"/>
    <w:link w:val="PlainText"/>
    <w:rsid w:val="0062200D"/>
    <w:rPr>
      <w:rFonts w:ascii=".VnArial" w:hAnsi=".VnArial"/>
      <w:sz w:val="24"/>
    </w:rPr>
  </w:style>
  <w:style w:type="paragraph" w:customStyle="1" w:styleId="ColorfulList-Accent11">
    <w:name w:val="Colorful List - Accent 11"/>
    <w:basedOn w:val="Normal"/>
    <w:qFormat/>
    <w:rsid w:val="00290C11"/>
    <w:pPr>
      <w:spacing w:before="60" w:after="60" w:line="264" w:lineRule="auto"/>
      <w:ind w:left="720" w:firstLine="547"/>
      <w:contextualSpacing/>
      <w:jc w:val="both"/>
    </w:pPr>
    <w:rPr>
      <w:rFonts w:ascii="Times New Roman" w:eastAsia="Calibri" w:hAnsi="Times New Roman" w:cs="Arial"/>
      <w:sz w:val="28"/>
      <w:szCs w:val="22"/>
    </w:rPr>
  </w:style>
  <w:style w:type="paragraph" w:customStyle="1" w:styleId="pbody1">
    <w:name w:val="pbody1"/>
    <w:basedOn w:val="Normal"/>
    <w:rsid w:val="009C12E8"/>
    <w:pPr>
      <w:spacing w:after="150" w:line="300" w:lineRule="atLeast"/>
      <w:jc w:val="both"/>
    </w:pPr>
    <w:rPr>
      <w:rFonts w:ascii="Times New Roman" w:hAnsi="Times New Roman"/>
      <w:color w:val="333333"/>
      <w:lang w:val="vi-VN" w:eastAsia="vi-VN"/>
    </w:rPr>
  </w:style>
  <w:style w:type="character" w:customStyle="1" w:styleId="BodyTextChar1">
    <w:name w:val="Body Text Char1"/>
    <w:aliases w:val="B-text1.5 Char,Body Text Char Char"/>
    <w:link w:val="BodyText"/>
    <w:rsid w:val="009859C1"/>
    <w:rPr>
      <w:rFonts w:ascii=".VnTime" w:hAnsi=".VnTime"/>
      <w:sz w:val="28"/>
    </w:rPr>
  </w:style>
  <w:style w:type="character" w:customStyle="1" w:styleId="Vnbnnidung11">
    <w:name w:val="Văn bản nội dung + 11"/>
    <w:aliases w:val="5 pt"/>
    <w:basedOn w:val="DefaultParagraphFont"/>
    <w:rsid w:val="00217C5F"/>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Heading7Char">
    <w:name w:val="Heading 7 Char"/>
    <w:basedOn w:val="DefaultParagraphFont"/>
    <w:link w:val="Heading7"/>
    <w:rsid w:val="0047145D"/>
    <w:rPr>
      <w:rFonts w:ascii=".VnTimeH" w:hAnsi=".VnTimeH"/>
      <w:b/>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910">
      <w:bodyDiv w:val="1"/>
      <w:marLeft w:val="0"/>
      <w:marRight w:val="0"/>
      <w:marTop w:val="0"/>
      <w:marBottom w:val="0"/>
      <w:divBdr>
        <w:top w:val="none" w:sz="0" w:space="0" w:color="auto"/>
        <w:left w:val="none" w:sz="0" w:space="0" w:color="auto"/>
        <w:bottom w:val="none" w:sz="0" w:space="0" w:color="auto"/>
        <w:right w:val="none" w:sz="0" w:space="0" w:color="auto"/>
      </w:divBdr>
    </w:div>
    <w:div w:id="86581985">
      <w:bodyDiv w:val="1"/>
      <w:marLeft w:val="0"/>
      <w:marRight w:val="0"/>
      <w:marTop w:val="0"/>
      <w:marBottom w:val="0"/>
      <w:divBdr>
        <w:top w:val="none" w:sz="0" w:space="0" w:color="auto"/>
        <w:left w:val="none" w:sz="0" w:space="0" w:color="auto"/>
        <w:bottom w:val="none" w:sz="0" w:space="0" w:color="auto"/>
        <w:right w:val="none" w:sz="0" w:space="0" w:color="auto"/>
      </w:divBdr>
    </w:div>
    <w:div w:id="101538066">
      <w:bodyDiv w:val="1"/>
      <w:marLeft w:val="0"/>
      <w:marRight w:val="0"/>
      <w:marTop w:val="0"/>
      <w:marBottom w:val="0"/>
      <w:divBdr>
        <w:top w:val="none" w:sz="0" w:space="0" w:color="auto"/>
        <w:left w:val="none" w:sz="0" w:space="0" w:color="auto"/>
        <w:bottom w:val="none" w:sz="0" w:space="0" w:color="auto"/>
        <w:right w:val="none" w:sz="0" w:space="0" w:color="auto"/>
      </w:divBdr>
    </w:div>
    <w:div w:id="176121770">
      <w:bodyDiv w:val="1"/>
      <w:marLeft w:val="0"/>
      <w:marRight w:val="0"/>
      <w:marTop w:val="0"/>
      <w:marBottom w:val="0"/>
      <w:divBdr>
        <w:top w:val="none" w:sz="0" w:space="0" w:color="auto"/>
        <w:left w:val="none" w:sz="0" w:space="0" w:color="auto"/>
        <w:bottom w:val="none" w:sz="0" w:space="0" w:color="auto"/>
        <w:right w:val="none" w:sz="0" w:space="0" w:color="auto"/>
      </w:divBdr>
    </w:div>
    <w:div w:id="266619517">
      <w:bodyDiv w:val="1"/>
      <w:marLeft w:val="0"/>
      <w:marRight w:val="0"/>
      <w:marTop w:val="0"/>
      <w:marBottom w:val="0"/>
      <w:divBdr>
        <w:top w:val="none" w:sz="0" w:space="0" w:color="auto"/>
        <w:left w:val="none" w:sz="0" w:space="0" w:color="auto"/>
        <w:bottom w:val="none" w:sz="0" w:space="0" w:color="auto"/>
        <w:right w:val="none" w:sz="0" w:space="0" w:color="auto"/>
      </w:divBdr>
    </w:div>
    <w:div w:id="319816009">
      <w:bodyDiv w:val="1"/>
      <w:marLeft w:val="0"/>
      <w:marRight w:val="0"/>
      <w:marTop w:val="0"/>
      <w:marBottom w:val="0"/>
      <w:divBdr>
        <w:top w:val="none" w:sz="0" w:space="0" w:color="auto"/>
        <w:left w:val="none" w:sz="0" w:space="0" w:color="auto"/>
        <w:bottom w:val="none" w:sz="0" w:space="0" w:color="auto"/>
        <w:right w:val="none" w:sz="0" w:space="0" w:color="auto"/>
      </w:divBdr>
    </w:div>
    <w:div w:id="476150777">
      <w:bodyDiv w:val="1"/>
      <w:marLeft w:val="0"/>
      <w:marRight w:val="0"/>
      <w:marTop w:val="0"/>
      <w:marBottom w:val="0"/>
      <w:divBdr>
        <w:top w:val="none" w:sz="0" w:space="0" w:color="auto"/>
        <w:left w:val="none" w:sz="0" w:space="0" w:color="auto"/>
        <w:bottom w:val="none" w:sz="0" w:space="0" w:color="auto"/>
        <w:right w:val="none" w:sz="0" w:space="0" w:color="auto"/>
      </w:divBdr>
    </w:div>
    <w:div w:id="511140736">
      <w:bodyDiv w:val="1"/>
      <w:marLeft w:val="0"/>
      <w:marRight w:val="0"/>
      <w:marTop w:val="0"/>
      <w:marBottom w:val="0"/>
      <w:divBdr>
        <w:top w:val="none" w:sz="0" w:space="0" w:color="auto"/>
        <w:left w:val="none" w:sz="0" w:space="0" w:color="auto"/>
        <w:bottom w:val="none" w:sz="0" w:space="0" w:color="auto"/>
        <w:right w:val="none" w:sz="0" w:space="0" w:color="auto"/>
      </w:divBdr>
    </w:div>
    <w:div w:id="547955063">
      <w:bodyDiv w:val="1"/>
      <w:marLeft w:val="0"/>
      <w:marRight w:val="0"/>
      <w:marTop w:val="0"/>
      <w:marBottom w:val="0"/>
      <w:divBdr>
        <w:top w:val="none" w:sz="0" w:space="0" w:color="auto"/>
        <w:left w:val="none" w:sz="0" w:space="0" w:color="auto"/>
        <w:bottom w:val="none" w:sz="0" w:space="0" w:color="auto"/>
        <w:right w:val="none" w:sz="0" w:space="0" w:color="auto"/>
      </w:divBdr>
    </w:div>
    <w:div w:id="551112214">
      <w:bodyDiv w:val="1"/>
      <w:marLeft w:val="0"/>
      <w:marRight w:val="0"/>
      <w:marTop w:val="0"/>
      <w:marBottom w:val="0"/>
      <w:divBdr>
        <w:top w:val="none" w:sz="0" w:space="0" w:color="auto"/>
        <w:left w:val="none" w:sz="0" w:space="0" w:color="auto"/>
        <w:bottom w:val="none" w:sz="0" w:space="0" w:color="auto"/>
        <w:right w:val="none" w:sz="0" w:space="0" w:color="auto"/>
      </w:divBdr>
    </w:div>
    <w:div w:id="668405372">
      <w:bodyDiv w:val="1"/>
      <w:marLeft w:val="0"/>
      <w:marRight w:val="0"/>
      <w:marTop w:val="0"/>
      <w:marBottom w:val="0"/>
      <w:divBdr>
        <w:top w:val="none" w:sz="0" w:space="0" w:color="auto"/>
        <w:left w:val="none" w:sz="0" w:space="0" w:color="auto"/>
        <w:bottom w:val="none" w:sz="0" w:space="0" w:color="auto"/>
        <w:right w:val="none" w:sz="0" w:space="0" w:color="auto"/>
      </w:divBdr>
    </w:div>
    <w:div w:id="669256293">
      <w:bodyDiv w:val="1"/>
      <w:marLeft w:val="0"/>
      <w:marRight w:val="0"/>
      <w:marTop w:val="0"/>
      <w:marBottom w:val="0"/>
      <w:divBdr>
        <w:top w:val="none" w:sz="0" w:space="0" w:color="auto"/>
        <w:left w:val="none" w:sz="0" w:space="0" w:color="auto"/>
        <w:bottom w:val="none" w:sz="0" w:space="0" w:color="auto"/>
        <w:right w:val="none" w:sz="0" w:space="0" w:color="auto"/>
      </w:divBdr>
    </w:div>
    <w:div w:id="697462420">
      <w:bodyDiv w:val="1"/>
      <w:marLeft w:val="0"/>
      <w:marRight w:val="0"/>
      <w:marTop w:val="0"/>
      <w:marBottom w:val="0"/>
      <w:divBdr>
        <w:top w:val="none" w:sz="0" w:space="0" w:color="auto"/>
        <w:left w:val="none" w:sz="0" w:space="0" w:color="auto"/>
        <w:bottom w:val="none" w:sz="0" w:space="0" w:color="auto"/>
        <w:right w:val="none" w:sz="0" w:space="0" w:color="auto"/>
      </w:divBdr>
    </w:div>
    <w:div w:id="719477436">
      <w:bodyDiv w:val="1"/>
      <w:marLeft w:val="0"/>
      <w:marRight w:val="0"/>
      <w:marTop w:val="0"/>
      <w:marBottom w:val="0"/>
      <w:divBdr>
        <w:top w:val="none" w:sz="0" w:space="0" w:color="auto"/>
        <w:left w:val="none" w:sz="0" w:space="0" w:color="auto"/>
        <w:bottom w:val="none" w:sz="0" w:space="0" w:color="auto"/>
        <w:right w:val="none" w:sz="0" w:space="0" w:color="auto"/>
      </w:divBdr>
    </w:div>
    <w:div w:id="836844091">
      <w:bodyDiv w:val="1"/>
      <w:marLeft w:val="0"/>
      <w:marRight w:val="0"/>
      <w:marTop w:val="0"/>
      <w:marBottom w:val="0"/>
      <w:divBdr>
        <w:top w:val="none" w:sz="0" w:space="0" w:color="auto"/>
        <w:left w:val="none" w:sz="0" w:space="0" w:color="auto"/>
        <w:bottom w:val="none" w:sz="0" w:space="0" w:color="auto"/>
        <w:right w:val="none" w:sz="0" w:space="0" w:color="auto"/>
      </w:divBdr>
    </w:div>
    <w:div w:id="849562844">
      <w:bodyDiv w:val="1"/>
      <w:marLeft w:val="0"/>
      <w:marRight w:val="0"/>
      <w:marTop w:val="0"/>
      <w:marBottom w:val="0"/>
      <w:divBdr>
        <w:top w:val="none" w:sz="0" w:space="0" w:color="auto"/>
        <w:left w:val="none" w:sz="0" w:space="0" w:color="auto"/>
        <w:bottom w:val="none" w:sz="0" w:space="0" w:color="auto"/>
        <w:right w:val="none" w:sz="0" w:space="0" w:color="auto"/>
      </w:divBdr>
    </w:div>
    <w:div w:id="853498458">
      <w:bodyDiv w:val="1"/>
      <w:marLeft w:val="0"/>
      <w:marRight w:val="0"/>
      <w:marTop w:val="0"/>
      <w:marBottom w:val="0"/>
      <w:divBdr>
        <w:top w:val="none" w:sz="0" w:space="0" w:color="auto"/>
        <w:left w:val="none" w:sz="0" w:space="0" w:color="auto"/>
        <w:bottom w:val="none" w:sz="0" w:space="0" w:color="auto"/>
        <w:right w:val="none" w:sz="0" w:space="0" w:color="auto"/>
      </w:divBdr>
    </w:div>
    <w:div w:id="878472119">
      <w:bodyDiv w:val="1"/>
      <w:marLeft w:val="0"/>
      <w:marRight w:val="0"/>
      <w:marTop w:val="0"/>
      <w:marBottom w:val="0"/>
      <w:divBdr>
        <w:top w:val="none" w:sz="0" w:space="0" w:color="auto"/>
        <w:left w:val="none" w:sz="0" w:space="0" w:color="auto"/>
        <w:bottom w:val="none" w:sz="0" w:space="0" w:color="auto"/>
        <w:right w:val="none" w:sz="0" w:space="0" w:color="auto"/>
      </w:divBdr>
    </w:div>
    <w:div w:id="964772056">
      <w:bodyDiv w:val="1"/>
      <w:marLeft w:val="0"/>
      <w:marRight w:val="0"/>
      <w:marTop w:val="0"/>
      <w:marBottom w:val="0"/>
      <w:divBdr>
        <w:top w:val="none" w:sz="0" w:space="0" w:color="auto"/>
        <w:left w:val="none" w:sz="0" w:space="0" w:color="auto"/>
        <w:bottom w:val="none" w:sz="0" w:space="0" w:color="auto"/>
        <w:right w:val="none" w:sz="0" w:space="0" w:color="auto"/>
      </w:divBdr>
    </w:div>
    <w:div w:id="1121386729">
      <w:bodyDiv w:val="1"/>
      <w:marLeft w:val="0"/>
      <w:marRight w:val="0"/>
      <w:marTop w:val="0"/>
      <w:marBottom w:val="0"/>
      <w:divBdr>
        <w:top w:val="none" w:sz="0" w:space="0" w:color="auto"/>
        <w:left w:val="none" w:sz="0" w:space="0" w:color="auto"/>
        <w:bottom w:val="none" w:sz="0" w:space="0" w:color="auto"/>
        <w:right w:val="none" w:sz="0" w:space="0" w:color="auto"/>
      </w:divBdr>
    </w:div>
    <w:div w:id="1136680970">
      <w:bodyDiv w:val="1"/>
      <w:marLeft w:val="0"/>
      <w:marRight w:val="0"/>
      <w:marTop w:val="0"/>
      <w:marBottom w:val="0"/>
      <w:divBdr>
        <w:top w:val="none" w:sz="0" w:space="0" w:color="auto"/>
        <w:left w:val="none" w:sz="0" w:space="0" w:color="auto"/>
        <w:bottom w:val="none" w:sz="0" w:space="0" w:color="auto"/>
        <w:right w:val="none" w:sz="0" w:space="0" w:color="auto"/>
      </w:divBdr>
    </w:div>
    <w:div w:id="1149789760">
      <w:bodyDiv w:val="1"/>
      <w:marLeft w:val="0"/>
      <w:marRight w:val="0"/>
      <w:marTop w:val="0"/>
      <w:marBottom w:val="0"/>
      <w:divBdr>
        <w:top w:val="none" w:sz="0" w:space="0" w:color="auto"/>
        <w:left w:val="none" w:sz="0" w:space="0" w:color="auto"/>
        <w:bottom w:val="none" w:sz="0" w:space="0" w:color="auto"/>
        <w:right w:val="none" w:sz="0" w:space="0" w:color="auto"/>
      </w:divBdr>
    </w:div>
    <w:div w:id="1164973045">
      <w:bodyDiv w:val="1"/>
      <w:marLeft w:val="0"/>
      <w:marRight w:val="0"/>
      <w:marTop w:val="0"/>
      <w:marBottom w:val="0"/>
      <w:divBdr>
        <w:top w:val="none" w:sz="0" w:space="0" w:color="auto"/>
        <w:left w:val="none" w:sz="0" w:space="0" w:color="auto"/>
        <w:bottom w:val="none" w:sz="0" w:space="0" w:color="auto"/>
        <w:right w:val="none" w:sz="0" w:space="0" w:color="auto"/>
      </w:divBdr>
    </w:div>
    <w:div w:id="1208183139">
      <w:bodyDiv w:val="1"/>
      <w:marLeft w:val="0"/>
      <w:marRight w:val="0"/>
      <w:marTop w:val="0"/>
      <w:marBottom w:val="0"/>
      <w:divBdr>
        <w:top w:val="none" w:sz="0" w:space="0" w:color="auto"/>
        <w:left w:val="none" w:sz="0" w:space="0" w:color="auto"/>
        <w:bottom w:val="none" w:sz="0" w:space="0" w:color="auto"/>
        <w:right w:val="none" w:sz="0" w:space="0" w:color="auto"/>
      </w:divBdr>
    </w:div>
    <w:div w:id="1254511144">
      <w:bodyDiv w:val="1"/>
      <w:marLeft w:val="0"/>
      <w:marRight w:val="0"/>
      <w:marTop w:val="0"/>
      <w:marBottom w:val="0"/>
      <w:divBdr>
        <w:top w:val="none" w:sz="0" w:space="0" w:color="auto"/>
        <w:left w:val="none" w:sz="0" w:space="0" w:color="auto"/>
        <w:bottom w:val="none" w:sz="0" w:space="0" w:color="auto"/>
        <w:right w:val="none" w:sz="0" w:space="0" w:color="auto"/>
      </w:divBdr>
    </w:div>
    <w:div w:id="1302609905">
      <w:bodyDiv w:val="1"/>
      <w:marLeft w:val="0"/>
      <w:marRight w:val="0"/>
      <w:marTop w:val="0"/>
      <w:marBottom w:val="0"/>
      <w:divBdr>
        <w:top w:val="none" w:sz="0" w:space="0" w:color="auto"/>
        <w:left w:val="none" w:sz="0" w:space="0" w:color="auto"/>
        <w:bottom w:val="none" w:sz="0" w:space="0" w:color="auto"/>
        <w:right w:val="none" w:sz="0" w:space="0" w:color="auto"/>
      </w:divBdr>
    </w:div>
    <w:div w:id="1306199220">
      <w:bodyDiv w:val="1"/>
      <w:marLeft w:val="0"/>
      <w:marRight w:val="0"/>
      <w:marTop w:val="0"/>
      <w:marBottom w:val="0"/>
      <w:divBdr>
        <w:top w:val="none" w:sz="0" w:space="0" w:color="auto"/>
        <w:left w:val="none" w:sz="0" w:space="0" w:color="auto"/>
        <w:bottom w:val="none" w:sz="0" w:space="0" w:color="auto"/>
        <w:right w:val="none" w:sz="0" w:space="0" w:color="auto"/>
      </w:divBdr>
    </w:div>
    <w:div w:id="1331255102">
      <w:bodyDiv w:val="1"/>
      <w:marLeft w:val="0"/>
      <w:marRight w:val="0"/>
      <w:marTop w:val="0"/>
      <w:marBottom w:val="0"/>
      <w:divBdr>
        <w:top w:val="none" w:sz="0" w:space="0" w:color="auto"/>
        <w:left w:val="none" w:sz="0" w:space="0" w:color="auto"/>
        <w:bottom w:val="none" w:sz="0" w:space="0" w:color="auto"/>
        <w:right w:val="none" w:sz="0" w:space="0" w:color="auto"/>
      </w:divBdr>
    </w:div>
    <w:div w:id="1378554423">
      <w:bodyDiv w:val="1"/>
      <w:marLeft w:val="0"/>
      <w:marRight w:val="0"/>
      <w:marTop w:val="0"/>
      <w:marBottom w:val="0"/>
      <w:divBdr>
        <w:top w:val="none" w:sz="0" w:space="0" w:color="auto"/>
        <w:left w:val="none" w:sz="0" w:space="0" w:color="auto"/>
        <w:bottom w:val="none" w:sz="0" w:space="0" w:color="auto"/>
        <w:right w:val="none" w:sz="0" w:space="0" w:color="auto"/>
      </w:divBdr>
    </w:div>
    <w:div w:id="1390375395">
      <w:bodyDiv w:val="1"/>
      <w:marLeft w:val="0"/>
      <w:marRight w:val="0"/>
      <w:marTop w:val="0"/>
      <w:marBottom w:val="0"/>
      <w:divBdr>
        <w:top w:val="none" w:sz="0" w:space="0" w:color="auto"/>
        <w:left w:val="none" w:sz="0" w:space="0" w:color="auto"/>
        <w:bottom w:val="none" w:sz="0" w:space="0" w:color="auto"/>
        <w:right w:val="none" w:sz="0" w:space="0" w:color="auto"/>
      </w:divBdr>
    </w:div>
    <w:div w:id="1414817143">
      <w:bodyDiv w:val="1"/>
      <w:marLeft w:val="0"/>
      <w:marRight w:val="0"/>
      <w:marTop w:val="0"/>
      <w:marBottom w:val="0"/>
      <w:divBdr>
        <w:top w:val="none" w:sz="0" w:space="0" w:color="auto"/>
        <w:left w:val="none" w:sz="0" w:space="0" w:color="auto"/>
        <w:bottom w:val="none" w:sz="0" w:space="0" w:color="auto"/>
        <w:right w:val="none" w:sz="0" w:space="0" w:color="auto"/>
      </w:divBdr>
    </w:div>
    <w:div w:id="1463813573">
      <w:bodyDiv w:val="1"/>
      <w:marLeft w:val="0"/>
      <w:marRight w:val="0"/>
      <w:marTop w:val="0"/>
      <w:marBottom w:val="0"/>
      <w:divBdr>
        <w:top w:val="none" w:sz="0" w:space="0" w:color="auto"/>
        <w:left w:val="none" w:sz="0" w:space="0" w:color="auto"/>
        <w:bottom w:val="none" w:sz="0" w:space="0" w:color="auto"/>
        <w:right w:val="none" w:sz="0" w:space="0" w:color="auto"/>
      </w:divBdr>
    </w:div>
    <w:div w:id="1486631587">
      <w:bodyDiv w:val="1"/>
      <w:marLeft w:val="0"/>
      <w:marRight w:val="0"/>
      <w:marTop w:val="0"/>
      <w:marBottom w:val="0"/>
      <w:divBdr>
        <w:top w:val="none" w:sz="0" w:space="0" w:color="auto"/>
        <w:left w:val="none" w:sz="0" w:space="0" w:color="auto"/>
        <w:bottom w:val="none" w:sz="0" w:space="0" w:color="auto"/>
        <w:right w:val="none" w:sz="0" w:space="0" w:color="auto"/>
      </w:divBdr>
    </w:div>
    <w:div w:id="1539314004">
      <w:bodyDiv w:val="1"/>
      <w:marLeft w:val="0"/>
      <w:marRight w:val="0"/>
      <w:marTop w:val="0"/>
      <w:marBottom w:val="0"/>
      <w:divBdr>
        <w:top w:val="none" w:sz="0" w:space="0" w:color="auto"/>
        <w:left w:val="none" w:sz="0" w:space="0" w:color="auto"/>
        <w:bottom w:val="none" w:sz="0" w:space="0" w:color="auto"/>
        <w:right w:val="none" w:sz="0" w:space="0" w:color="auto"/>
      </w:divBdr>
    </w:div>
    <w:div w:id="1556158319">
      <w:bodyDiv w:val="1"/>
      <w:marLeft w:val="0"/>
      <w:marRight w:val="0"/>
      <w:marTop w:val="0"/>
      <w:marBottom w:val="0"/>
      <w:divBdr>
        <w:top w:val="none" w:sz="0" w:space="0" w:color="auto"/>
        <w:left w:val="none" w:sz="0" w:space="0" w:color="auto"/>
        <w:bottom w:val="none" w:sz="0" w:space="0" w:color="auto"/>
        <w:right w:val="none" w:sz="0" w:space="0" w:color="auto"/>
      </w:divBdr>
    </w:div>
    <w:div w:id="1632786748">
      <w:bodyDiv w:val="1"/>
      <w:marLeft w:val="0"/>
      <w:marRight w:val="0"/>
      <w:marTop w:val="0"/>
      <w:marBottom w:val="0"/>
      <w:divBdr>
        <w:top w:val="none" w:sz="0" w:space="0" w:color="auto"/>
        <w:left w:val="none" w:sz="0" w:space="0" w:color="auto"/>
        <w:bottom w:val="none" w:sz="0" w:space="0" w:color="auto"/>
        <w:right w:val="none" w:sz="0" w:space="0" w:color="auto"/>
      </w:divBdr>
    </w:div>
    <w:div w:id="1639340864">
      <w:bodyDiv w:val="1"/>
      <w:marLeft w:val="0"/>
      <w:marRight w:val="0"/>
      <w:marTop w:val="0"/>
      <w:marBottom w:val="0"/>
      <w:divBdr>
        <w:top w:val="none" w:sz="0" w:space="0" w:color="auto"/>
        <w:left w:val="none" w:sz="0" w:space="0" w:color="auto"/>
        <w:bottom w:val="none" w:sz="0" w:space="0" w:color="auto"/>
        <w:right w:val="none" w:sz="0" w:space="0" w:color="auto"/>
      </w:divBdr>
    </w:div>
    <w:div w:id="1660840261">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750034776">
      <w:bodyDiv w:val="1"/>
      <w:marLeft w:val="0"/>
      <w:marRight w:val="0"/>
      <w:marTop w:val="0"/>
      <w:marBottom w:val="0"/>
      <w:divBdr>
        <w:top w:val="none" w:sz="0" w:space="0" w:color="auto"/>
        <w:left w:val="none" w:sz="0" w:space="0" w:color="auto"/>
        <w:bottom w:val="none" w:sz="0" w:space="0" w:color="auto"/>
        <w:right w:val="none" w:sz="0" w:space="0" w:color="auto"/>
      </w:divBdr>
    </w:div>
    <w:div w:id="1803228171">
      <w:bodyDiv w:val="1"/>
      <w:marLeft w:val="0"/>
      <w:marRight w:val="0"/>
      <w:marTop w:val="0"/>
      <w:marBottom w:val="0"/>
      <w:divBdr>
        <w:top w:val="none" w:sz="0" w:space="0" w:color="auto"/>
        <w:left w:val="none" w:sz="0" w:space="0" w:color="auto"/>
        <w:bottom w:val="none" w:sz="0" w:space="0" w:color="auto"/>
        <w:right w:val="none" w:sz="0" w:space="0" w:color="auto"/>
      </w:divBdr>
    </w:div>
    <w:div w:id="1804081934">
      <w:bodyDiv w:val="1"/>
      <w:marLeft w:val="0"/>
      <w:marRight w:val="0"/>
      <w:marTop w:val="0"/>
      <w:marBottom w:val="0"/>
      <w:divBdr>
        <w:top w:val="none" w:sz="0" w:space="0" w:color="auto"/>
        <w:left w:val="none" w:sz="0" w:space="0" w:color="auto"/>
        <w:bottom w:val="none" w:sz="0" w:space="0" w:color="auto"/>
        <w:right w:val="none" w:sz="0" w:space="0" w:color="auto"/>
      </w:divBdr>
    </w:div>
    <w:div w:id="1843355449">
      <w:bodyDiv w:val="1"/>
      <w:marLeft w:val="0"/>
      <w:marRight w:val="0"/>
      <w:marTop w:val="0"/>
      <w:marBottom w:val="0"/>
      <w:divBdr>
        <w:top w:val="none" w:sz="0" w:space="0" w:color="auto"/>
        <w:left w:val="none" w:sz="0" w:space="0" w:color="auto"/>
        <w:bottom w:val="none" w:sz="0" w:space="0" w:color="auto"/>
        <w:right w:val="none" w:sz="0" w:space="0" w:color="auto"/>
      </w:divBdr>
    </w:div>
    <w:div w:id="1865244060">
      <w:bodyDiv w:val="1"/>
      <w:marLeft w:val="0"/>
      <w:marRight w:val="0"/>
      <w:marTop w:val="0"/>
      <w:marBottom w:val="0"/>
      <w:divBdr>
        <w:top w:val="none" w:sz="0" w:space="0" w:color="auto"/>
        <w:left w:val="none" w:sz="0" w:space="0" w:color="auto"/>
        <w:bottom w:val="none" w:sz="0" w:space="0" w:color="auto"/>
        <w:right w:val="none" w:sz="0" w:space="0" w:color="auto"/>
      </w:divBdr>
    </w:div>
    <w:div w:id="1868829067">
      <w:bodyDiv w:val="1"/>
      <w:marLeft w:val="0"/>
      <w:marRight w:val="0"/>
      <w:marTop w:val="0"/>
      <w:marBottom w:val="0"/>
      <w:divBdr>
        <w:top w:val="none" w:sz="0" w:space="0" w:color="auto"/>
        <w:left w:val="none" w:sz="0" w:space="0" w:color="auto"/>
        <w:bottom w:val="none" w:sz="0" w:space="0" w:color="auto"/>
        <w:right w:val="none" w:sz="0" w:space="0" w:color="auto"/>
      </w:divBdr>
    </w:div>
    <w:div w:id="1879928588">
      <w:bodyDiv w:val="1"/>
      <w:marLeft w:val="0"/>
      <w:marRight w:val="0"/>
      <w:marTop w:val="0"/>
      <w:marBottom w:val="0"/>
      <w:divBdr>
        <w:top w:val="none" w:sz="0" w:space="0" w:color="auto"/>
        <w:left w:val="none" w:sz="0" w:space="0" w:color="auto"/>
        <w:bottom w:val="none" w:sz="0" w:space="0" w:color="auto"/>
        <w:right w:val="none" w:sz="0" w:space="0" w:color="auto"/>
      </w:divBdr>
    </w:div>
    <w:div w:id="1910649452">
      <w:bodyDiv w:val="1"/>
      <w:marLeft w:val="0"/>
      <w:marRight w:val="0"/>
      <w:marTop w:val="0"/>
      <w:marBottom w:val="0"/>
      <w:divBdr>
        <w:top w:val="none" w:sz="0" w:space="0" w:color="auto"/>
        <w:left w:val="none" w:sz="0" w:space="0" w:color="auto"/>
        <w:bottom w:val="none" w:sz="0" w:space="0" w:color="auto"/>
        <w:right w:val="none" w:sz="0" w:space="0" w:color="auto"/>
      </w:divBdr>
    </w:div>
    <w:div w:id="1925340539">
      <w:bodyDiv w:val="1"/>
      <w:marLeft w:val="0"/>
      <w:marRight w:val="0"/>
      <w:marTop w:val="0"/>
      <w:marBottom w:val="0"/>
      <w:divBdr>
        <w:top w:val="none" w:sz="0" w:space="0" w:color="auto"/>
        <w:left w:val="none" w:sz="0" w:space="0" w:color="auto"/>
        <w:bottom w:val="none" w:sz="0" w:space="0" w:color="auto"/>
        <w:right w:val="none" w:sz="0" w:space="0" w:color="auto"/>
      </w:divBdr>
    </w:div>
    <w:div w:id="1975519712">
      <w:bodyDiv w:val="1"/>
      <w:marLeft w:val="0"/>
      <w:marRight w:val="0"/>
      <w:marTop w:val="0"/>
      <w:marBottom w:val="0"/>
      <w:divBdr>
        <w:top w:val="none" w:sz="0" w:space="0" w:color="auto"/>
        <w:left w:val="none" w:sz="0" w:space="0" w:color="auto"/>
        <w:bottom w:val="none" w:sz="0" w:space="0" w:color="auto"/>
        <w:right w:val="none" w:sz="0" w:space="0" w:color="auto"/>
      </w:divBdr>
    </w:div>
    <w:div w:id="2019386883">
      <w:bodyDiv w:val="1"/>
      <w:marLeft w:val="0"/>
      <w:marRight w:val="0"/>
      <w:marTop w:val="0"/>
      <w:marBottom w:val="0"/>
      <w:divBdr>
        <w:top w:val="none" w:sz="0" w:space="0" w:color="auto"/>
        <w:left w:val="none" w:sz="0" w:space="0" w:color="auto"/>
        <w:bottom w:val="none" w:sz="0" w:space="0" w:color="auto"/>
        <w:right w:val="none" w:sz="0" w:space="0" w:color="auto"/>
      </w:divBdr>
    </w:div>
    <w:div w:id="2020347278">
      <w:bodyDiv w:val="1"/>
      <w:marLeft w:val="0"/>
      <w:marRight w:val="0"/>
      <w:marTop w:val="0"/>
      <w:marBottom w:val="0"/>
      <w:divBdr>
        <w:top w:val="none" w:sz="0" w:space="0" w:color="auto"/>
        <w:left w:val="none" w:sz="0" w:space="0" w:color="auto"/>
        <w:bottom w:val="none" w:sz="0" w:space="0" w:color="auto"/>
        <w:right w:val="none" w:sz="0" w:space="0" w:color="auto"/>
      </w:divBdr>
    </w:div>
    <w:div w:id="2032560005">
      <w:bodyDiv w:val="1"/>
      <w:marLeft w:val="0"/>
      <w:marRight w:val="0"/>
      <w:marTop w:val="0"/>
      <w:marBottom w:val="0"/>
      <w:divBdr>
        <w:top w:val="none" w:sz="0" w:space="0" w:color="auto"/>
        <w:left w:val="none" w:sz="0" w:space="0" w:color="auto"/>
        <w:bottom w:val="none" w:sz="0" w:space="0" w:color="auto"/>
        <w:right w:val="none" w:sz="0" w:space="0" w:color="auto"/>
      </w:divBdr>
    </w:div>
    <w:div w:id="2088459289">
      <w:bodyDiv w:val="1"/>
      <w:marLeft w:val="0"/>
      <w:marRight w:val="0"/>
      <w:marTop w:val="0"/>
      <w:marBottom w:val="0"/>
      <w:divBdr>
        <w:top w:val="none" w:sz="0" w:space="0" w:color="auto"/>
        <w:left w:val="none" w:sz="0" w:space="0" w:color="auto"/>
        <w:bottom w:val="none" w:sz="0" w:space="0" w:color="auto"/>
        <w:right w:val="none" w:sz="0" w:space="0" w:color="auto"/>
      </w:divBdr>
    </w:div>
    <w:div w:id="213289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6BF84-784D-4715-A032-4C7161E4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TẬP ĐOÀN ĐIỆN LỰC VIỆT NAM</vt:lpstr>
    </vt:vector>
  </TitlesOfParts>
  <Company/>
  <LinksUpToDate>false</LinksUpToDate>
  <CharactersWithSpaces>23580</CharactersWithSpaces>
  <SharedDoc>false</SharedDoc>
  <HLinks>
    <vt:vector size="6" baseType="variant">
      <vt:variant>
        <vt:i4>3276841</vt:i4>
      </vt:variant>
      <vt:variant>
        <vt:i4>0</vt:i4>
      </vt:variant>
      <vt:variant>
        <vt:i4>0</vt:i4>
      </vt:variant>
      <vt:variant>
        <vt:i4>5</vt:i4>
      </vt:variant>
      <vt:variant>
        <vt:lpwstr>http://cskh.evnspc.vn/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 ĐIỆN LỰC VIỆT NAM</dc:title>
  <dc:creator>Mr Phuong</dc:creator>
  <cp:lastModifiedBy>Phan Trúc Trinh Trinh</cp:lastModifiedBy>
  <cp:revision>3</cp:revision>
  <cp:lastPrinted>2023-04-06T02:55:00Z</cp:lastPrinted>
  <dcterms:created xsi:type="dcterms:W3CDTF">2024-04-03T01:03:00Z</dcterms:created>
  <dcterms:modified xsi:type="dcterms:W3CDTF">2024-04-03T01:14:00Z</dcterms:modified>
</cp:coreProperties>
</file>